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57B" w:rsidRPr="00A30474" w:rsidRDefault="009A368C">
      <w:pPr>
        <w:spacing w:after="0"/>
        <w:ind w:left="120"/>
        <w:jc w:val="center"/>
        <w:rPr>
          <w:lang w:val="ru-RU"/>
        </w:rPr>
      </w:pPr>
      <w:r w:rsidRPr="009A368C">
        <w:rPr>
          <w:rFonts w:ascii="Times New Roman" w:hAnsi="Times New Roman"/>
          <w:b/>
          <w:noProof/>
          <w:color w:val="000000"/>
          <w:sz w:val="28"/>
          <w:lang w:val="ru-RU" w:eastAsia="ru-RU"/>
        </w:rPr>
        <w:drawing>
          <wp:inline distT="0" distB="0" distL="0" distR="0">
            <wp:extent cx="5940425" cy="8161598"/>
            <wp:effectExtent l="0" t="0" r="0" b="0"/>
            <wp:docPr id="1" name="Рисунок 1" descr="D:\сегодня\Скан_20260916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егодня\Скан_20260916 (4).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61598"/>
                    </a:xfrm>
                    <a:prstGeom prst="rect">
                      <a:avLst/>
                    </a:prstGeom>
                    <a:noFill/>
                    <a:ln>
                      <a:noFill/>
                    </a:ln>
                  </pic:spPr>
                </pic:pic>
              </a:graphicData>
            </a:graphic>
          </wp:inline>
        </w:drawing>
      </w:r>
    </w:p>
    <w:p w:rsidR="004B157B" w:rsidRPr="00A30474" w:rsidRDefault="004B157B">
      <w:pPr>
        <w:spacing w:after="0"/>
        <w:ind w:left="120"/>
        <w:rPr>
          <w:lang w:val="ru-RU"/>
        </w:rPr>
      </w:pPr>
    </w:p>
    <w:p w:rsidR="004B157B" w:rsidRPr="00A30474" w:rsidRDefault="004B157B">
      <w:pPr>
        <w:rPr>
          <w:lang w:val="ru-RU"/>
        </w:rPr>
        <w:sectPr w:rsidR="004B157B" w:rsidRPr="00A30474">
          <w:pgSz w:w="11906" w:h="16383"/>
          <w:pgMar w:top="1134" w:right="850" w:bottom="1134" w:left="1701" w:header="720" w:footer="720" w:gutter="0"/>
          <w:cols w:space="720"/>
        </w:sectPr>
      </w:pPr>
      <w:bookmarkStart w:id="0" w:name="block-96181743"/>
    </w:p>
    <w:p w:rsidR="004B157B" w:rsidRPr="00A30474" w:rsidRDefault="00A30474">
      <w:pPr>
        <w:spacing w:after="0" w:line="264" w:lineRule="auto"/>
        <w:ind w:firstLine="600"/>
        <w:jc w:val="both"/>
        <w:rPr>
          <w:lang w:val="ru-RU"/>
        </w:rPr>
      </w:pPr>
      <w:bookmarkStart w:id="1" w:name="block-96181742"/>
      <w:bookmarkEnd w:id="0"/>
      <w:r w:rsidRPr="00A30474">
        <w:rPr>
          <w:rFonts w:ascii="Times New Roman" w:hAnsi="Times New Roman"/>
          <w:b/>
          <w:color w:val="000000"/>
          <w:sz w:val="28"/>
          <w:lang w:val="ru-RU"/>
        </w:rPr>
        <w:lastRenderedPageBreak/>
        <w:t>ПО</w:t>
      </w:r>
      <w:bookmarkStart w:id="2" w:name="_GoBack"/>
      <w:bookmarkEnd w:id="2"/>
      <w:r w:rsidRPr="00A30474">
        <w:rPr>
          <w:rFonts w:ascii="Times New Roman" w:hAnsi="Times New Roman"/>
          <w:b/>
          <w:color w:val="000000"/>
          <w:sz w:val="28"/>
          <w:lang w:val="ru-RU"/>
        </w:rPr>
        <w:t>ЯСНИТЕЛЬНАЯ ЗАПИСКА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4B157B" w:rsidRPr="00A30474" w:rsidRDefault="00A30474">
      <w:pPr>
        <w:spacing w:after="0" w:line="264" w:lineRule="auto"/>
        <w:ind w:firstLine="600"/>
        <w:jc w:val="both"/>
        <w:rPr>
          <w:lang w:val="ru-RU"/>
        </w:rPr>
      </w:pPr>
      <w:r w:rsidRPr="00A30474">
        <w:rPr>
          <w:rFonts w:ascii="Times New Roman" w:hAnsi="Times New Roman"/>
          <w:b/>
          <w:color w:val="000000"/>
          <w:sz w:val="28"/>
          <w:lang w:val="ru-RU"/>
        </w:rPr>
        <w:t xml:space="preserve">Целью </w:t>
      </w:r>
      <w:r w:rsidRPr="00A30474">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4B157B" w:rsidRPr="00A30474" w:rsidRDefault="00A30474">
      <w:pPr>
        <w:spacing w:after="0" w:line="264" w:lineRule="auto"/>
        <w:ind w:firstLine="600"/>
        <w:jc w:val="both"/>
        <w:rPr>
          <w:lang w:val="ru-RU"/>
        </w:rPr>
      </w:pPr>
      <w:r w:rsidRPr="00A30474">
        <w:rPr>
          <w:rFonts w:ascii="Times New Roman" w:hAnsi="Times New Roman"/>
          <w:b/>
          <w:color w:val="000000"/>
          <w:sz w:val="28"/>
          <w:lang w:val="ru-RU"/>
        </w:rPr>
        <w:t xml:space="preserve">Задачами </w:t>
      </w:r>
      <w:r w:rsidRPr="00A30474">
        <w:rPr>
          <w:rFonts w:ascii="Times New Roman" w:hAnsi="Times New Roman"/>
          <w:color w:val="000000"/>
          <w:sz w:val="28"/>
          <w:lang w:val="ru-RU"/>
        </w:rPr>
        <w:t>изучения истории являются: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A30474">
        <w:rPr>
          <w:rFonts w:ascii="Times New Roman" w:hAnsi="Times New Roman"/>
          <w:color w:val="000000"/>
          <w:sz w:val="28"/>
          <w:lang w:val="ru-RU"/>
        </w:rPr>
        <w:t xml:space="preserve"> – начала </w:t>
      </w:r>
      <w:r>
        <w:rPr>
          <w:rFonts w:ascii="Times New Roman" w:hAnsi="Times New Roman"/>
          <w:color w:val="000000"/>
          <w:sz w:val="28"/>
        </w:rPr>
        <w:t>XXI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Общее число часов, рекомендованных для изучения истории, – 136, в 10–11 классах по 2 часа в неделю при 34 учебных неделях.</w:t>
      </w:r>
    </w:p>
    <w:p w:rsidR="004B157B" w:rsidRPr="00A30474" w:rsidRDefault="004B157B">
      <w:pPr>
        <w:rPr>
          <w:lang w:val="ru-RU"/>
        </w:rPr>
        <w:sectPr w:rsidR="004B157B" w:rsidRPr="00A30474">
          <w:pgSz w:w="11906" w:h="16383"/>
          <w:pgMar w:top="1134" w:right="850" w:bottom="1134" w:left="1701" w:header="720" w:footer="720" w:gutter="0"/>
          <w:cols w:space="720"/>
        </w:sectPr>
      </w:pPr>
    </w:p>
    <w:p w:rsidR="004B157B" w:rsidRPr="00A30474" w:rsidRDefault="00A30474">
      <w:pPr>
        <w:spacing w:after="0" w:line="264" w:lineRule="auto"/>
        <w:ind w:left="120"/>
        <w:jc w:val="both"/>
        <w:rPr>
          <w:lang w:val="ru-RU"/>
        </w:rPr>
      </w:pPr>
      <w:bookmarkStart w:id="3" w:name="block-96181746"/>
      <w:bookmarkEnd w:id="1"/>
      <w:r w:rsidRPr="00A30474">
        <w:rPr>
          <w:rFonts w:ascii="Times New Roman" w:hAnsi="Times New Roman"/>
          <w:b/>
          <w:color w:val="000000"/>
          <w:sz w:val="28"/>
          <w:lang w:val="ru-RU"/>
        </w:rPr>
        <w:lastRenderedPageBreak/>
        <w:t>СОДЕРЖАНИЕ ОБУЧЕНИЯ</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10 КЛАСС</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ВСЕОБЩАЯ ИСТОРИЯ. 1914–1945 ГОДЫ</w:t>
      </w:r>
    </w:p>
    <w:p w:rsidR="004B157B" w:rsidRPr="00A30474" w:rsidRDefault="004B157B">
      <w:pPr>
        <w:spacing w:after="0" w:line="264" w:lineRule="auto"/>
        <w:ind w:left="120"/>
        <w:jc w:val="both"/>
        <w:rPr>
          <w:lang w:val="ru-RU"/>
        </w:rPr>
      </w:pP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A30474">
        <w:rPr>
          <w:rFonts w:ascii="Times New Roman" w:hAnsi="Times New Roman"/>
          <w:color w:val="000000"/>
          <w:sz w:val="28"/>
          <w:lang w:val="ru-RU"/>
        </w:rPr>
        <w:t xml:space="preserve"> веке.</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Мир накануне и в годы Первой мировой войны</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Мир накануне Первой мировой войны.</w:t>
      </w:r>
      <w:r w:rsidRPr="00A30474">
        <w:rPr>
          <w:rFonts w:ascii="Times New Roman" w:hAnsi="Times New Roman"/>
          <w:color w:val="000000"/>
          <w:sz w:val="28"/>
          <w:lang w:val="ru-RU"/>
        </w:rPr>
        <w:t xml:space="preserve"> Мир в начале ХХ в</w:t>
      </w:r>
      <w:r w:rsidRPr="00A30474">
        <w:rPr>
          <w:rFonts w:ascii="Times New Roman" w:hAnsi="Times New Roman"/>
          <w:i/>
          <w:color w:val="000000"/>
          <w:sz w:val="28"/>
          <w:lang w:val="ru-RU"/>
        </w:rPr>
        <w:t>.</w:t>
      </w:r>
      <w:r w:rsidRPr="00A30474">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A30474">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Первая мировая война. 1914–1918 гг.</w:t>
      </w:r>
      <w:r w:rsidRPr="00A30474">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Мир в 1918–1938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Распад империй и образование новых национальных государств в Европе. </w:t>
      </w:r>
      <w:r w:rsidRPr="00A30474">
        <w:rPr>
          <w:rFonts w:ascii="Times New Roman" w:hAnsi="Times New Roman"/>
          <w:color w:val="000000"/>
          <w:sz w:val="28"/>
          <w:lang w:val="ru-RU"/>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Версальско-Вашингтонская система международных отношений. </w:t>
      </w:r>
      <w:r w:rsidRPr="00A30474">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Страны Европы и Северной Америки в 1920-е гг. </w:t>
      </w:r>
      <w:r w:rsidRPr="009A368C">
        <w:rPr>
          <w:rFonts w:ascii="Times New Roman" w:hAnsi="Times New Roman"/>
          <w:color w:val="000000"/>
          <w:sz w:val="28"/>
          <w:lang w:val="ru-RU"/>
        </w:rPr>
        <w:t xml:space="preserve">Послевоенная стабилизация. </w:t>
      </w:r>
      <w:r w:rsidRPr="00A30474">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A30474">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w:t>
      </w:r>
      <w:r w:rsidRPr="009A368C">
        <w:rPr>
          <w:rFonts w:ascii="Times New Roman" w:hAnsi="Times New Roman"/>
          <w:color w:val="000000"/>
          <w:sz w:val="28"/>
          <w:lang w:val="ru-RU"/>
        </w:rPr>
        <w:t xml:space="preserve">Возникновение фашизма. </w:t>
      </w:r>
      <w:r w:rsidRPr="00A30474">
        <w:rPr>
          <w:rFonts w:ascii="Times New Roman" w:hAnsi="Times New Roman"/>
          <w:color w:val="000000"/>
          <w:sz w:val="28"/>
          <w:lang w:val="ru-RU"/>
        </w:rPr>
        <w:t xml:space="preserve">Фашистский режим в Италии. Особенности режима Муссолини. Начало борьбы с фашизмом.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sidRPr="009A368C">
        <w:rPr>
          <w:rFonts w:ascii="Times New Roman" w:hAnsi="Times New Roman"/>
          <w:color w:val="000000"/>
          <w:sz w:val="28"/>
          <w:lang w:val="ru-RU"/>
        </w:rPr>
        <w:t xml:space="preserve">Установление нацистской диктатуры. </w:t>
      </w:r>
      <w:r w:rsidRPr="00A30474">
        <w:rPr>
          <w:rFonts w:ascii="Times New Roman" w:hAnsi="Times New Roman"/>
          <w:color w:val="000000"/>
          <w:sz w:val="28"/>
          <w:lang w:val="ru-RU"/>
        </w:rPr>
        <w:t xml:space="preserve">Нацистский режим в Германии.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Страны Азии, Африки и Латинской Америки в 1918–1930 гг. </w:t>
      </w:r>
      <w:r w:rsidRPr="009A368C">
        <w:rPr>
          <w:rFonts w:ascii="Times New Roman" w:hAnsi="Times New Roman"/>
          <w:color w:val="000000"/>
          <w:sz w:val="28"/>
          <w:lang w:val="ru-RU"/>
        </w:rPr>
        <w:t xml:space="preserve">Экспансия колониализма. </w:t>
      </w:r>
      <w:r w:rsidRPr="00A30474">
        <w:rPr>
          <w:rFonts w:ascii="Times New Roman" w:hAnsi="Times New Roman"/>
          <w:color w:val="000000"/>
          <w:sz w:val="28"/>
          <w:lang w:val="ru-RU"/>
        </w:rPr>
        <w:t>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Международные отношения в 1930-е гг. </w:t>
      </w:r>
      <w:r w:rsidRPr="00A30474">
        <w:rPr>
          <w:rFonts w:ascii="Times New Roman" w:hAnsi="Times New Roman"/>
          <w:color w:val="000000"/>
          <w:sz w:val="28"/>
          <w:lang w:val="ru-RU"/>
        </w:rPr>
        <w:t xml:space="preserve">Нарастание мировой напряженности в конце 1930-х гг. </w:t>
      </w:r>
      <w:r w:rsidRPr="009A368C">
        <w:rPr>
          <w:rFonts w:ascii="Times New Roman" w:hAnsi="Times New Roman"/>
          <w:color w:val="000000"/>
          <w:sz w:val="28"/>
          <w:lang w:val="ru-RU"/>
        </w:rPr>
        <w:t xml:space="preserve">Причины Второй мировой войны. </w:t>
      </w:r>
      <w:r w:rsidRPr="00A30474">
        <w:rPr>
          <w:rFonts w:ascii="Times New Roman" w:hAnsi="Times New Roman"/>
          <w:color w:val="000000"/>
          <w:sz w:val="28"/>
          <w:lang w:val="ru-RU"/>
        </w:rPr>
        <w:t>Мюнхенский сговор. Англо-франко-советские переговоры лета 1939 года.</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Развитие науки и культуры в 1914–1930-х гг. </w:t>
      </w:r>
      <w:r w:rsidRPr="00A30474">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Вторая мировая война. 1939–1945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Начало Второй мировой войны. </w:t>
      </w:r>
      <w:r w:rsidRPr="00A30474">
        <w:rPr>
          <w:rFonts w:ascii="Times New Roman" w:hAnsi="Times New Roman"/>
          <w:color w:val="000000"/>
          <w:sz w:val="28"/>
          <w:lang w:val="ru-RU"/>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Холокост. Концентрационные лагеря. Принудительная трудовая миграция и насильственные переселения. Коллаборационизм. Движение Сопротивления.</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Коренной перелом, окончание и важнейшие итоги Второй мировой войны.</w:t>
      </w:r>
      <w:r w:rsidRPr="00A30474">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4B157B" w:rsidRPr="00A30474" w:rsidRDefault="004B157B">
      <w:pPr>
        <w:spacing w:after="0"/>
        <w:ind w:left="120"/>
        <w:rPr>
          <w:lang w:val="ru-RU"/>
        </w:rPr>
      </w:pPr>
      <w:bookmarkStart w:id="4" w:name="_Toc143611212"/>
      <w:bookmarkEnd w:id="4"/>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ИСТОРИЯ РОССИИ. 1914–1945 ГОДЫ</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Россия в 1914–1922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Россия и мир накануне Первой мировой войны.</w:t>
      </w:r>
      <w:r w:rsidRPr="00A30474">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Россия в Первой мировой войне.</w:t>
      </w:r>
      <w:r w:rsidRPr="00A30474">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lastRenderedPageBreak/>
        <w:t>Российская революция. Февраль 1917 г.</w:t>
      </w:r>
      <w:r w:rsidRPr="00A30474">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Российская революция. Октябрь 1917 г.</w:t>
      </w:r>
      <w:r w:rsidRPr="00A30474">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Первые революционные преобразования большевиков.</w:t>
      </w:r>
      <w:r w:rsidRPr="00A30474">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Гражданская война.</w:t>
      </w:r>
      <w:r w:rsidRPr="00A30474">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Революция и Гражданская война на национальных окраинах. </w:t>
      </w:r>
      <w:r w:rsidRPr="00A30474">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Идеология и культура в годы Гражданской войны. </w:t>
      </w:r>
      <w:r w:rsidRPr="00A30474">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Наш край в 1914–1922 гг.</w:t>
      </w:r>
    </w:p>
    <w:p w:rsidR="004B157B" w:rsidRPr="00A30474" w:rsidRDefault="00A30474">
      <w:pPr>
        <w:spacing w:after="0" w:line="264" w:lineRule="auto"/>
        <w:ind w:firstLine="600"/>
        <w:jc w:val="both"/>
        <w:rPr>
          <w:lang w:val="ru-RU"/>
        </w:rPr>
      </w:pPr>
      <w:r w:rsidRPr="00A30474">
        <w:rPr>
          <w:rFonts w:ascii="Times New Roman" w:hAnsi="Times New Roman"/>
          <w:b/>
          <w:color w:val="000000"/>
          <w:sz w:val="28"/>
          <w:lang w:val="ru-RU"/>
        </w:rPr>
        <w:t>Советский Союз в 1920–1930-е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СССР в 20-е годы.</w:t>
      </w:r>
      <w:r w:rsidRPr="00A30474">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СССР – «Полоса признания». Отношения со странами Востока. Деятельность Коминтерна. Дипломатические конфликты с западными странами.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A30474">
        <w:rPr>
          <w:rFonts w:ascii="Times New Roman" w:hAnsi="Times New Roman"/>
          <w:i/>
          <w:color w:val="000000"/>
          <w:sz w:val="28"/>
          <w:lang w:val="ru-RU"/>
        </w:rPr>
        <w:t xml:space="preserve"> </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«Великий перелом». Индустриализация. </w:t>
      </w:r>
      <w:r w:rsidRPr="00A30474">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Коллективизация сельского хозяйства. </w:t>
      </w:r>
      <w:r w:rsidRPr="00A30474">
        <w:rPr>
          <w:rFonts w:ascii="Times New Roman" w:hAnsi="Times New Roman"/>
          <w:color w:val="000000"/>
          <w:sz w:val="28"/>
          <w:lang w:val="ru-RU"/>
        </w:rPr>
        <w:t xml:space="preserve">Цель и задачи коллективизации. </w:t>
      </w:r>
      <w:r w:rsidRPr="009A368C">
        <w:rPr>
          <w:rFonts w:ascii="Times New Roman" w:hAnsi="Times New Roman"/>
          <w:color w:val="000000"/>
          <w:sz w:val="28"/>
          <w:lang w:val="ru-RU"/>
        </w:rPr>
        <w:t xml:space="preserve">Начало коллективизации. Раскулачивание. Голод 1932–1933 гг. Становление колхозной системы. </w:t>
      </w:r>
      <w:r w:rsidRPr="00A30474">
        <w:rPr>
          <w:rFonts w:ascii="Times New Roman" w:hAnsi="Times New Roman"/>
          <w:color w:val="000000"/>
          <w:sz w:val="28"/>
          <w:lang w:val="ru-RU"/>
        </w:rPr>
        <w:t>Итоги коллективизации.</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СССР в 30-е годы. </w:t>
      </w:r>
      <w:r w:rsidRPr="00A30474">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 xml:space="preserve">Культурное пространство советского общества в 1930-е гг. </w:t>
      </w:r>
      <w:r w:rsidRPr="009A368C">
        <w:rPr>
          <w:rFonts w:ascii="Times New Roman" w:hAnsi="Times New Roman"/>
          <w:color w:val="000000"/>
          <w:sz w:val="28"/>
          <w:lang w:val="ru-RU"/>
        </w:rPr>
        <w:t xml:space="preserve">Формирование «нового человека». </w:t>
      </w:r>
      <w:r w:rsidRPr="00A30474">
        <w:rPr>
          <w:rFonts w:ascii="Times New Roman" w:hAnsi="Times New Roman"/>
          <w:color w:val="000000"/>
          <w:sz w:val="28"/>
          <w:lang w:val="ru-RU"/>
        </w:rPr>
        <w:t xml:space="preserve">Власть и церковь. Культурная революция.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Достижения отечественной науки в 1930-е гг. Развитие здравоохранения и образования.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Повседневная жизнь населения в 1930-е гг. </w:t>
      </w:r>
      <w:r w:rsidRPr="009A368C">
        <w:rPr>
          <w:rFonts w:ascii="Times New Roman" w:hAnsi="Times New Roman"/>
          <w:color w:val="000000"/>
          <w:sz w:val="28"/>
          <w:lang w:val="ru-RU"/>
        </w:rPr>
        <w:t xml:space="preserve">Общественные настроения. </w:t>
      </w:r>
      <w:r w:rsidRPr="00A30474">
        <w:rPr>
          <w:rFonts w:ascii="Times New Roman" w:hAnsi="Times New Roman"/>
          <w:color w:val="000000"/>
          <w:sz w:val="28"/>
          <w:lang w:val="ru-RU"/>
        </w:rPr>
        <w:t>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Повторение и обобщение по разделу «Советский Союз в 1920–1930-е гг.».</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Великая Отечественная война. 1941–1945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Первый период войны. </w:t>
      </w:r>
      <w:r w:rsidRPr="00A30474">
        <w:rPr>
          <w:rFonts w:ascii="Times New Roman" w:hAnsi="Times New Roman"/>
          <w:color w:val="000000"/>
          <w:sz w:val="28"/>
          <w:lang w:val="ru-RU"/>
        </w:rPr>
        <w:t xml:space="preserve">План «Барбаросса». Вторжение врага. Чрезвычайные меры советского руководства. </w:t>
      </w:r>
      <w:r w:rsidRPr="009A368C">
        <w:rPr>
          <w:rFonts w:ascii="Times New Roman" w:hAnsi="Times New Roman"/>
          <w:color w:val="000000"/>
          <w:sz w:val="28"/>
          <w:lang w:val="ru-RU"/>
        </w:rPr>
        <w:t xml:space="preserve">Тяжелые бои летом – осенью 1941 г. Прорыв гитлеровцев к Ленинграду. </w:t>
      </w:r>
      <w:r w:rsidRPr="00A30474">
        <w:rPr>
          <w:rFonts w:ascii="Times New Roman" w:hAnsi="Times New Roman"/>
          <w:color w:val="000000"/>
          <w:sz w:val="28"/>
          <w:lang w:val="ru-RU"/>
        </w:rPr>
        <w:t xml:space="preserve">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lastRenderedPageBreak/>
        <w:t xml:space="preserve">Коренной перелом в ходе войны. </w:t>
      </w:r>
      <w:r w:rsidRPr="00A30474">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«Десять сталинских ударов» и изгнание врага с территории СССР. </w:t>
      </w:r>
      <w:r w:rsidRPr="00A30474">
        <w:rPr>
          <w:rFonts w:ascii="Times New Roman" w:hAnsi="Times New Roman"/>
          <w:color w:val="000000"/>
          <w:sz w:val="28"/>
          <w:lang w:val="ru-RU"/>
        </w:rPr>
        <w:t>Обстановка на фронтах к началу 1944 года.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Наука и культура в годы войны. </w:t>
      </w:r>
      <w:r w:rsidRPr="00A30474">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Окончание Второй мировой войны. </w:t>
      </w:r>
      <w:r w:rsidRPr="00A30474">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Наш край в 1941–1945 гг.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Повторение и обобщение по теме «Великая Отечественная война 1941–1945 гг.».</w:t>
      </w:r>
    </w:p>
    <w:p w:rsidR="004B157B" w:rsidRPr="00A30474" w:rsidRDefault="004B157B">
      <w:pPr>
        <w:spacing w:after="0"/>
        <w:ind w:left="120"/>
        <w:rPr>
          <w:lang w:val="ru-RU"/>
        </w:rPr>
      </w:pPr>
      <w:bookmarkStart w:id="5" w:name="_Toc143611213"/>
      <w:bookmarkEnd w:id="5"/>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11 КЛАСС</w:t>
      </w:r>
    </w:p>
    <w:p w:rsidR="004B157B" w:rsidRPr="00A30474" w:rsidRDefault="004B157B">
      <w:pPr>
        <w:spacing w:after="0"/>
        <w:ind w:left="120"/>
        <w:rPr>
          <w:lang w:val="ru-RU"/>
        </w:rPr>
      </w:pPr>
      <w:bookmarkStart w:id="6" w:name="_Toc143611214"/>
      <w:bookmarkEnd w:id="6"/>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ВСЕОБЩАЯ ИСТОРИЯ. 1945 ГОД – НАЧАЛО ХХ</w:t>
      </w:r>
      <w:r>
        <w:rPr>
          <w:rFonts w:ascii="Times New Roman" w:hAnsi="Times New Roman"/>
          <w:b/>
          <w:color w:val="000000"/>
          <w:sz w:val="28"/>
        </w:rPr>
        <w:t>I</w:t>
      </w:r>
      <w:r w:rsidRPr="00A30474">
        <w:rPr>
          <w:rFonts w:ascii="Times New Roman" w:hAnsi="Times New Roman"/>
          <w:b/>
          <w:color w:val="000000"/>
          <w:sz w:val="28"/>
          <w:lang w:val="ru-RU"/>
        </w:rPr>
        <w:t xml:space="preserve"> ВЕКА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Мир во второй половине </w:t>
      </w:r>
      <w:r>
        <w:rPr>
          <w:rFonts w:ascii="Times New Roman" w:hAnsi="Times New Roman"/>
          <w:color w:val="000000"/>
          <w:sz w:val="28"/>
        </w:rPr>
        <w:t>XX</w:t>
      </w:r>
      <w:r w:rsidRPr="00A30474">
        <w:rPr>
          <w:rFonts w:ascii="Times New Roman" w:hAnsi="Times New Roman"/>
          <w:color w:val="000000"/>
          <w:sz w:val="28"/>
          <w:lang w:val="ru-RU"/>
        </w:rPr>
        <w:t xml:space="preserve"> – начале </w:t>
      </w:r>
      <w:r>
        <w:rPr>
          <w:rFonts w:ascii="Times New Roman" w:hAnsi="Times New Roman"/>
          <w:color w:val="000000"/>
          <w:sz w:val="28"/>
        </w:rPr>
        <w:t>XXI</w:t>
      </w:r>
      <w:r w:rsidRPr="00A30474">
        <w:rPr>
          <w:rFonts w:ascii="Times New Roman" w:hAnsi="Times New Roman"/>
          <w:color w:val="000000"/>
          <w:sz w:val="28"/>
          <w:lang w:val="ru-RU"/>
        </w:rPr>
        <w:t xml:space="preserve"> в. Интересы СССР, США, Великобритании и Франции в Европе и мире после войны.</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lastRenderedPageBreak/>
        <w:t xml:space="preserve">США и страны Европы во второй половине </w:t>
      </w:r>
      <w:r>
        <w:rPr>
          <w:rFonts w:ascii="Times New Roman" w:hAnsi="Times New Roman"/>
          <w:b/>
          <w:color w:val="000000"/>
          <w:sz w:val="28"/>
        </w:rPr>
        <w:t>XX</w:t>
      </w:r>
      <w:r w:rsidRPr="00A30474">
        <w:rPr>
          <w:rFonts w:ascii="Times New Roman" w:hAnsi="Times New Roman"/>
          <w:b/>
          <w:color w:val="000000"/>
          <w:sz w:val="28"/>
          <w:lang w:val="ru-RU"/>
        </w:rPr>
        <w:t xml:space="preserve"> – начале </w:t>
      </w:r>
      <w:r>
        <w:rPr>
          <w:rFonts w:ascii="Times New Roman" w:hAnsi="Times New Roman"/>
          <w:b/>
          <w:color w:val="000000"/>
          <w:sz w:val="28"/>
        </w:rPr>
        <w:t>XXI</w:t>
      </w:r>
      <w:r w:rsidRPr="00A30474">
        <w:rPr>
          <w:rFonts w:ascii="Times New Roman" w:hAnsi="Times New Roman"/>
          <w:b/>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США и страны Западной Европы во второй половине ХХ – начале </w:t>
      </w:r>
      <w:r>
        <w:rPr>
          <w:rFonts w:ascii="Times New Roman" w:hAnsi="Times New Roman"/>
          <w:i/>
          <w:color w:val="000000"/>
          <w:sz w:val="28"/>
        </w:rPr>
        <w:t>XXI</w:t>
      </w:r>
      <w:r w:rsidRPr="00A30474">
        <w:rPr>
          <w:rFonts w:ascii="Times New Roman" w:hAnsi="Times New Roman"/>
          <w:i/>
          <w:color w:val="000000"/>
          <w:sz w:val="28"/>
          <w:lang w:val="ru-RU"/>
        </w:rPr>
        <w:t xml:space="preserve"> в.</w:t>
      </w:r>
      <w:r w:rsidRPr="00A30474">
        <w:rPr>
          <w:rFonts w:ascii="Times New Roman" w:hAnsi="Times New Roman"/>
          <w:color w:val="000000"/>
          <w:sz w:val="28"/>
          <w:lang w:val="ru-RU"/>
        </w:rPr>
        <w:t xml:space="preserve">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США и страны Западной Европы в конце ХХ – начале </w:t>
      </w:r>
      <w:r>
        <w:rPr>
          <w:rFonts w:ascii="Times New Roman" w:hAnsi="Times New Roman"/>
          <w:color w:val="000000"/>
          <w:sz w:val="28"/>
        </w:rPr>
        <w:t>XXI</w:t>
      </w:r>
      <w:r w:rsidRPr="00A30474">
        <w:rPr>
          <w:rFonts w:ascii="Times New Roman" w:hAnsi="Times New Roman"/>
          <w:color w:val="000000"/>
          <w:sz w:val="28"/>
          <w:lang w:val="ru-RU"/>
        </w:rPr>
        <w:t xml:space="preserve">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w:t>
      </w:r>
      <w:r>
        <w:rPr>
          <w:rFonts w:ascii="Times New Roman" w:hAnsi="Times New Roman"/>
          <w:color w:val="000000"/>
          <w:sz w:val="28"/>
        </w:rPr>
        <w:t>I</w:t>
      </w:r>
      <w:r w:rsidRPr="00A30474">
        <w:rPr>
          <w:rFonts w:ascii="Times New Roman" w:hAnsi="Times New Roman"/>
          <w:color w:val="000000"/>
          <w:sz w:val="28"/>
          <w:lang w:val="ru-RU"/>
        </w:rPr>
        <w:t xml:space="preserve"> века. Создание Европейского союза.</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Страны Центральной и Восточной Европы во второй половине ХХ – начале ХХ</w:t>
      </w:r>
      <w:r>
        <w:rPr>
          <w:rFonts w:ascii="Times New Roman" w:hAnsi="Times New Roman"/>
          <w:i/>
          <w:color w:val="000000"/>
          <w:sz w:val="28"/>
        </w:rPr>
        <w:t>I</w:t>
      </w:r>
      <w:r w:rsidRPr="00A30474">
        <w:rPr>
          <w:rFonts w:ascii="Times New Roman" w:hAnsi="Times New Roman"/>
          <w:i/>
          <w:color w:val="000000"/>
          <w:sz w:val="28"/>
          <w:lang w:val="ru-RU"/>
        </w:rPr>
        <w:t xml:space="preserve"> в.</w:t>
      </w:r>
      <w:r w:rsidRPr="00A30474">
        <w:rPr>
          <w:rFonts w:ascii="Times New Roman" w:hAnsi="Times New Roman"/>
          <w:color w:val="000000"/>
          <w:sz w:val="28"/>
          <w:lang w:val="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 xml:space="preserve">Страны Азии, Африки и Латинской Америки во второй половине ХХ – начале </w:t>
      </w:r>
      <w:r>
        <w:rPr>
          <w:rFonts w:ascii="Times New Roman" w:hAnsi="Times New Roman"/>
          <w:b/>
          <w:color w:val="000000"/>
          <w:sz w:val="28"/>
        </w:rPr>
        <w:t>XXI</w:t>
      </w:r>
      <w:r w:rsidRPr="00A30474">
        <w:rPr>
          <w:rFonts w:ascii="Times New Roman" w:hAnsi="Times New Roman"/>
          <w:b/>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Страны Азии во второй половине ХХ – начале ХХ</w:t>
      </w:r>
      <w:r>
        <w:rPr>
          <w:rFonts w:ascii="Times New Roman" w:hAnsi="Times New Roman"/>
          <w:i/>
          <w:color w:val="000000"/>
          <w:sz w:val="28"/>
        </w:rPr>
        <w:t>I</w:t>
      </w:r>
      <w:r w:rsidRPr="00A30474">
        <w:rPr>
          <w:rFonts w:ascii="Times New Roman" w:hAnsi="Times New Roman"/>
          <w:i/>
          <w:color w:val="000000"/>
          <w:sz w:val="28"/>
          <w:lang w:val="ru-RU"/>
        </w:rPr>
        <w:t xml:space="preserve"> в.</w:t>
      </w:r>
      <w:r w:rsidRPr="00A30474">
        <w:rPr>
          <w:rFonts w:ascii="Times New Roman" w:hAnsi="Times New Roman"/>
          <w:color w:val="000000"/>
          <w:sz w:val="28"/>
          <w:lang w:val="ru-RU"/>
        </w:rPr>
        <w:t xml:space="preserve">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w:t>
      </w:r>
      <w:r w:rsidRPr="00A30474">
        <w:rPr>
          <w:rFonts w:ascii="Times New Roman" w:hAnsi="Times New Roman"/>
          <w:color w:val="000000"/>
          <w:sz w:val="28"/>
          <w:lang w:val="ru-RU"/>
        </w:rPr>
        <w:lastRenderedPageBreak/>
        <w:t>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w:t>
      </w:r>
      <w:r>
        <w:rPr>
          <w:rFonts w:ascii="Times New Roman" w:hAnsi="Times New Roman"/>
          <w:color w:val="000000"/>
          <w:sz w:val="28"/>
        </w:rPr>
        <w:t>I</w:t>
      </w:r>
      <w:r w:rsidRPr="00A30474">
        <w:rPr>
          <w:rFonts w:ascii="Times New Roman" w:hAnsi="Times New Roman"/>
          <w:color w:val="000000"/>
          <w:sz w:val="28"/>
          <w:lang w:val="ru-RU"/>
        </w:rPr>
        <w:t xml:space="preserve"> в.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Страны Ближнего и Среднего Востока во второй половине ХХ – начале ХХ</w:t>
      </w:r>
      <w:r>
        <w:rPr>
          <w:rFonts w:ascii="Times New Roman" w:hAnsi="Times New Roman"/>
          <w:i/>
          <w:color w:val="000000"/>
          <w:sz w:val="28"/>
        </w:rPr>
        <w:t>I</w:t>
      </w:r>
      <w:r w:rsidRPr="00A30474">
        <w:rPr>
          <w:rFonts w:ascii="Times New Roman" w:hAnsi="Times New Roman"/>
          <w:i/>
          <w:color w:val="000000"/>
          <w:sz w:val="28"/>
          <w:lang w:val="ru-RU"/>
        </w:rPr>
        <w:t xml:space="preserve"> в. </w:t>
      </w:r>
      <w:r w:rsidRPr="00A30474">
        <w:rPr>
          <w:rFonts w:ascii="Times New Roman" w:hAnsi="Times New Roman"/>
          <w:color w:val="000000"/>
          <w:sz w:val="28"/>
          <w:lang w:val="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Страны Тропической и Южной Африки. Освобождение от колониальной зависимости. </w:t>
      </w:r>
      <w:r w:rsidRPr="00A30474">
        <w:rPr>
          <w:rFonts w:ascii="Times New Roman" w:hAnsi="Times New Roman"/>
          <w:color w:val="000000"/>
          <w:sz w:val="28"/>
          <w:lang w:val="ru-RU"/>
        </w:rPr>
        <w:t>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века, их причины.</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Страны Латинской Америки во второй половине ХХ – начале ХХ</w:t>
      </w:r>
      <w:r>
        <w:rPr>
          <w:rFonts w:ascii="Times New Roman" w:hAnsi="Times New Roman"/>
          <w:i/>
          <w:color w:val="000000"/>
          <w:sz w:val="28"/>
        </w:rPr>
        <w:t>I</w:t>
      </w:r>
      <w:r w:rsidRPr="00A30474">
        <w:rPr>
          <w:rFonts w:ascii="Times New Roman" w:hAnsi="Times New Roman"/>
          <w:i/>
          <w:color w:val="000000"/>
          <w:sz w:val="28"/>
          <w:lang w:val="ru-RU"/>
        </w:rPr>
        <w:t xml:space="preserve"> в.</w:t>
      </w:r>
      <w:r w:rsidRPr="00A30474">
        <w:rPr>
          <w:rFonts w:ascii="Times New Roman" w:hAnsi="Times New Roman"/>
          <w:color w:val="000000"/>
          <w:sz w:val="28"/>
          <w:lang w:val="ru-RU"/>
        </w:rPr>
        <w:t xml:space="preserve">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Международные отношения во второй половине ХХ – начале ХХ</w:t>
      </w:r>
      <w:r>
        <w:rPr>
          <w:rFonts w:ascii="Times New Roman" w:hAnsi="Times New Roman"/>
          <w:b/>
          <w:color w:val="000000"/>
          <w:sz w:val="28"/>
        </w:rPr>
        <w:t>I</w:t>
      </w:r>
      <w:r w:rsidRPr="00A30474">
        <w:rPr>
          <w:rFonts w:ascii="Times New Roman" w:hAnsi="Times New Roman"/>
          <w:b/>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Международные отношения в конце 1940-х – конце 1980-х гг.</w:t>
      </w:r>
      <w:r w:rsidRPr="00A30474">
        <w:rPr>
          <w:rFonts w:ascii="Times New Roman" w:hAnsi="Times New Roman"/>
          <w:color w:val="000000"/>
          <w:sz w:val="28"/>
          <w:lang w:val="ru-RU"/>
        </w:rPr>
        <w:t xml:space="preserve">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w:t>
      </w:r>
      <w:r w:rsidRPr="00A30474">
        <w:rPr>
          <w:rFonts w:ascii="Times New Roman" w:hAnsi="Times New Roman"/>
          <w:color w:val="000000"/>
          <w:sz w:val="28"/>
          <w:lang w:val="ru-RU"/>
        </w:rPr>
        <w:lastRenderedPageBreak/>
        <w:t>кризис. События в Афганистане и возвращение к политике холодной войны. Конец холодной войны.</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Международные отношения в 1990-е – 2023 г. </w:t>
      </w:r>
      <w:r w:rsidRPr="00A30474">
        <w:rPr>
          <w:rFonts w:ascii="Times New Roman" w:hAnsi="Times New Roman"/>
          <w:color w:val="000000"/>
          <w:sz w:val="28"/>
          <w:lang w:val="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Наука и культура во второй половине ХХ – начале ХХ</w:t>
      </w:r>
      <w:r>
        <w:rPr>
          <w:rFonts w:ascii="Times New Roman" w:hAnsi="Times New Roman"/>
          <w:b/>
          <w:color w:val="000000"/>
          <w:sz w:val="28"/>
        </w:rPr>
        <w:t>I</w:t>
      </w:r>
      <w:r w:rsidRPr="00A30474">
        <w:rPr>
          <w:rFonts w:ascii="Times New Roman" w:hAnsi="Times New Roman"/>
          <w:b/>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Наука и культура во второй половине ХХ в. – начале ХХ</w:t>
      </w:r>
      <w:r>
        <w:rPr>
          <w:rFonts w:ascii="Times New Roman" w:hAnsi="Times New Roman"/>
          <w:i/>
          <w:color w:val="000000"/>
          <w:sz w:val="28"/>
        </w:rPr>
        <w:t>I</w:t>
      </w:r>
      <w:r w:rsidRPr="00A30474">
        <w:rPr>
          <w:rFonts w:ascii="Times New Roman" w:hAnsi="Times New Roman"/>
          <w:i/>
          <w:color w:val="000000"/>
          <w:sz w:val="28"/>
          <w:lang w:val="ru-RU"/>
        </w:rPr>
        <w:t xml:space="preserve"> в. </w:t>
      </w:r>
      <w:r w:rsidRPr="00A30474">
        <w:rPr>
          <w:rFonts w:ascii="Times New Roman" w:hAnsi="Times New Roman"/>
          <w:color w:val="000000"/>
          <w:sz w:val="28"/>
          <w:lang w:val="ru-RU"/>
        </w:rPr>
        <w:t>Важнейшие направления развития науки во второй половине ХХ – начале ХХ</w:t>
      </w:r>
      <w:r>
        <w:rPr>
          <w:rFonts w:ascii="Times New Roman" w:hAnsi="Times New Roman"/>
          <w:color w:val="000000"/>
          <w:sz w:val="28"/>
        </w:rPr>
        <w:t>I</w:t>
      </w:r>
      <w:r w:rsidRPr="00A30474">
        <w:rPr>
          <w:rFonts w:ascii="Times New Roman" w:hAnsi="Times New Roman"/>
          <w:color w:val="000000"/>
          <w:sz w:val="28"/>
          <w:lang w:val="ru-RU"/>
        </w:rPr>
        <w:t xml:space="preserve"> в. Ядерная энергетика. Освоение космоса. Развитие культуры и искусства во второй половине ХХ – начале ХХ</w:t>
      </w:r>
      <w:r>
        <w:rPr>
          <w:rFonts w:ascii="Times New Roman" w:hAnsi="Times New Roman"/>
          <w:color w:val="000000"/>
          <w:sz w:val="28"/>
        </w:rPr>
        <w:t>I</w:t>
      </w:r>
      <w:r w:rsidRPr="00A30474">
        <w:rPr>
          <w:rFonts w:ascii="Times New Roman" w:hAnsi="Times New Roman"/>
          <w:color w:val="000000"/>
          <w:sz w:val="28"/>
          <w:lang w:val="ru-RU"/>
        </w:rPr>
        <w:t xml:space="preserve"> в.: литература, театральное искусство, музыка, архитектура, изобразительное искусство. Олимпийское движение Глобальные проблемы современности. </w:t>
      </w:r>
    </w:p>
    <w:p w:rsidR="004B157B" w:rsidRPr="00A30474" w:rsidRDefault="004B157B">
      <w:pPr>
        <w:spacing w:after="0"/>
        <w:ind w:left="120"/>
        <w:rPr>
          <w:lang w:val="ru-RU"/>
        </w:rPr>
      </w:pPr>
      <w:bookmarkStart w:id="7" w:name="_Toc143611215"/>
      <w:bookmarkEnd w:id="7"/>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ИСТОРИЯ РОССИИ. 1945 ГОД – НАЧАЛО ХХ</w:t>
      </w:r>
      <w:r>
        <w:rPr>
          <w:rFonts w:ascii="Times New Roman" w:hAnsi="Times New Roman"/>
          <w:b/>
          <w:color w:val="000000"/>
          <w:sz w:val="28"/>
        </w:rPr>
        <w:t>I</w:t>
      </w:r>
      <w:r w:rsidRPr="00A30474">
        <w:rPr>
          <w:rFonts w:ascii="Times New Roman" w:hAnsi="Times New Roman"/>
          <w:b/>
          <w:color w:val="000000"/>
          <w:sz w:val="28"/>
          <w:lang w:val="ru-RU"/>
        </w:rPr>
        <w:t xml:space="preserve"> ВЕКА</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СССР в 1945–1991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СССР в послевоенные годы. </w:t>
      </w:r>
      <w:r w:rsidRPr="00A30474">
        <w:rPr>
          <w:rFonts w:ascii="Times New Roman" w:hAnsi="Times New Roman"/>
          <w:color w:val="000000"/>
          <w:sz w:val="28"/>
          <w:lang w:val="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СССР в 1953–1964 гг. </w:t>
      </w:r>
      <w:r w:rsidRPr="00A30474">
        <w:rPr>
          <w:rFonts w:ascii="Times New Roman" w:hAnsi="Times New Roman"/>
          <w:color w:val="000000"/>
          <w:sz w:val="28"/>
          <w:lang w:val="ru-RU"/>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w:t>
      </w:r>
      <w:r w:rsidRPr="00A30474">
        <w:rPr>
          <w:rFonts w:ascii="Times New Roman" w:hAnsi="Times New Roman"/>
          <w:color w:val="000000"/>
          <w:sz w:val="28"/>
          <w:lang w:val="ru-RU"/>
        </w:rPr>
        <w:lastRenderedPageBreak/>
        <w:t>государственных органов, партийных и общественных организаций. Новая Программа КПСС и проект Конституции СССР.</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СССР в 1964–1985 гг. </w:t>
      </w:r>
      <w:r w:rsidRPr="00A30474">
        <w:rPr>
          <w:rFonts w:ascii="Times New Roman" w:hAnsi="Times New Roman"/>
          <w:color w:val="000000"/>
          <w:sz w:val="28"/>
          <w:lang w:val="ru-RU"/>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 xml:space="preserve">Повседневная жизнь советского общества в 1964–1985 гг. Общественные настроения.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 xml:space="preserve">СССР в 1985–1991 гг. </w:t>
      </w:r>
      <w:r w:rsidRPr="00A30474">
        <w:rPr>
          <w:rFonts w:ascii="Times New Roman" w:hAnsi="Times New Roman"/>
          <w:color w:val="000000"/>
          <w:sz w:val="28"/>
          <w:lang w:val="ru-RU"/>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Реформа политической системы СССР и ее итоги. Начало изменения советской политической системы. Конституционная реформа 1988–1991 гг. </w:t>
      </w:r>
      <w:r>
        <w:rPr>
          <w:rFonts w:ascii="Times New Roman" w:hAnsi="Times New Roman"/>
          <w:color w:val="000000"/>
          <w:sz w:val="28"/>
        </w:rPr>
        <w:t>I</w:t>
      </w:r>
      <w:r w:rsidRPr="00A30474">
        <w:rPr>
          <w:rFonts w:ascii="Times New Roman" w:hAnsi="Times New Roman"/>
          <w:color w:val="000000"/>
          <w:sz w:val="28"/>
          <w:lang w:val="ru-RU"/>
        </w:rPr>
        <w:t xml:space="preserve"> Съезд народных депутатов СССР и его значение. Становление многопартийности. Кризис в КПСС и создание Коммунистической партии РСФСР.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Российская Федерация в 1992 – начале 2020-х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lastRenderedPageBreak/>
        <w:t xml:space="preserve">Российская Федерация в 1990-е гг. </w:t>
      </w:r>
      <w:r w:rsidRPr="00A30474">
        <w:rPr>
          <w:rFonts w:ascii="Times New Roman" w:hAnsi="Times New Roman"/>
          <w:color w:val="000000"/>
          <w:sz w:val="28"/>
          <w:lang w:val="ru-RU"/>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4B157B" w:rsidRPr="00A30474" w:rsidRDefault="00A30474">
      <w:pPr>
        <w:spacing w:after="0" w:line="264" w:lineRule="auto"/>
        <w:ind w:firstLine="600"/>
        <w:jc w:val="both"/>
        <w:rPr>
          <w:lang w:val="ru-RU"/>
        </w:rPr>
      </w:pPr>
      <w:r w:rsidRPr="00A30474">
        <w:rPr>
          <w:rFonts w:ascii="Times New Roman" w:hAnsi="Times New Roman"/>
          <w:i/>
          <w:color w:val="000000"/>
          <w:sz w:val="28"/>
          <w:lang w:val="ru-RU"/>
        </w:rPr>
        <w:t>Россия в ХХ</w:t>
      </w:r>
      <w:r>
        <w:rPr>
          <w:rFonts w:ascii="Times New Roman" w:hAnsi="Times New Roman"/>
          <w:i/>
          <w:color w:val="000000"/>
          <w:sz w:val="28"/>
        </w:rPr>
        <w:t>I</w:t>
      </w:r>
      <w:r w:rsidRPr="00A30474">
        <w:rPr>
          <w:rFonts w:ascii="Times New Roman" w:hAnsi="Times New Roman"/>
          <w:i/>
          <w:color w:val="000000"/>
          <w:sz w:val="28"/>
          <w:lang w:val="ru-RU"/>
        </w:rPr>
        <w:t xml:space="preserve"> веке.</w:t>
      </w:r>
      <w:r w:rsidRPr="00A30474">
        <w:rPr>
          <w:rFonts w:ascii="Times New Roman" w:hAnsi="Times New Roman"/>
          <w:color w:val="000000"/>
          <w:sz w:val="28"/>
          <w:lang w:val="ru-RU"/>
        </w:rPr>
        <w:t xml:space="preserve"> Политические вызовы и новые приоритеты внутренней политики России в начале ХХ</w:t>
      </w:r>
      <w:r>
        <w:rPr>
          <w:rFonts w:ascii="Times New Roman" w:hAnsi="Times New Roman"/>
          <w:color w:val="000000"/>
          <w:sz w:val="28"/>
        </w:rPr>
        <w:t>I</w:t>
      </w:r>
      <w:r w:rsidRPr="00A30474">
        <w:rPr>
          <w:rFonts w:ascii="Times New Roman" w:hAnsi="Times New Roman"/>
          <w:color w:val="000000"/>
          <w:sz w:val="28"/>
          <w:lang w:val="ru-RU"/>
        </w:rPr>
        <w:t xml:space="preserve">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Социально-экономическое развитие России в начале ХХ</w:t>
      </w:r>
      <w:r>
        <w:rPr>
          <w:rFonts w:ascii="Times New Roman" w:hAnsi="Times New Roman"/>
          <w:color w:val="000000"/>
          <w:sz w:val="28"/>
        </w:rPr>
        <w:t>I</w:t>
      </w:r>
      <w:r w:rsidRPr="00A30474">
        <w:rPr>
          <w:rFonts w:ascii="Times New Roman" w:hAnsi="Times New Roman"/>
          <w:color w:val="000000"/>
          <w:sz w:val="28"/>
          <w:lang w:val="ru-RU"/>
        </w:rPr>
        <w:t xml:space="preserve"> в. Приоритетные национальные проекты. Экономическое развитие в 2000–2007 гг. Россия в системе мировой рыночной экономики. Мировой экономический </w:t>
      </w:r>
      <w:r w:rsidRPr="00A30474">
        <w:rPr>
          <w:rFonts w:ascii="Times New Roman" w:hAnsi="Times New Roman"/>
          <w:color w:val="000000"/>
          <w:sz w:val="28"/>
          <w:lang w:val="ru-RU"/>
        </w:rPr>
        <w:lastRenderedPageBreak/>
        <w:t xml:space="preserve">кризис 2008 г. Социальная политика. Изменения в структуре, занятости и численности населения.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w:t>
      </w:r>
      <w:r>
        <w:rPr>
          <w:rFonts w:ascii="Times New Roman" w:hAnsi="Times New Roman"/>
          <w:color w:val="000000"/>
          <w:sz w:val="28"/>
        </w:rPr>
        <w:t>I</w:t>
      </w:r>
      <w:r w:rsidRPr="00A30474">
        <w:rPr>
          <w:rFonts w:ascii="Times New Roman" w:hAnsi="Times New Roman"/>
          <w:color w:val="000000"/>
          <w:sz w:val="28"/>
          <w:lang w:val="ru-RU"/>
        </w:rPr>
        <w:t xml:space="preserve">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Внешняя политика в начале ХХ</w:t>
      </w:r>
      <w:r>
        <w:rPr>
          <w:rFonts w:ascii="Times New Roman" w:hAnsi="Times New Roman"/>
          <w:color w:val="000000"/>
          <w:sz w:val="28"/>
        </w:rPr>
        <w:t>I</w:t>
      </w:r>
      <w:r w:rsidRPr="00A30474">
        <w:rPr>
          <w:rFonts w:ascii="Times New Roman" w:hAnsi="Times New Roman"/>
          <w:color w:val="000000"/>
          <w:sz w:val="28"/>
          <w:lang w:val="ru-RU"/>
        </w:rPr>
        <w:t xml:space="preserve">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w:t>
      </w:r>
      <w:r>
        <w:rPr>
          <w:rFonts w:ascii="Times New Roman" w:hAnsi="Times New Roman"/>
          <w:color w:val="000000"/>
          <w:sz w:val="28"/>
        </w:rPr>
        <w:t>VIII</w:t>
      </w:r>
      <w:r w:rsidRPr="00A30474">
        <w:rPr>
          <w:rFonts w:ascii="Times New Roman" w:hAnsi="Times New Roman"/>
          <w:color w:val="000000"/>
          <w:sz w:val="28"/>
          <w:lang w:val="ru-RU"/>
        </w:rPr>
        <w:t xml:space="preserve"> созыва.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Россия сегодня. Специальная военная операция (СВО). Отношения с Западом в начале </w:t>
      </w:r>
      <w:r>
        <w:rPr>
          <w:rFonts w:ascii="Times New Roman" w:hAnsi="Times New Roman"/>
          <w:color w:val="000000"/>
          <w:sz w:val="28"/>
        </w:rPr>
        <w:t>XXI</w:t>
      </w:r>
      <w:r w:rsidRPr="00A30474">
        <w:rPr>
          <w:rFonts w:ascii="Times New Roman" w:hAnsi="Times New Roman"/>
          <w:color w:val="000000"/>
          <w:sz w:val="28"/>
          <w:lang w:val="ru-RU"/>
        </w:rPr>
        <w:t xml:space="preserve">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Наш край в 1992–2022 гг.</w:t>
      </w:r>
    </w:p>
    <w:p w:rsidR="004B157B" w:rsidRPr="00A30474" w:rsidRDefault="00A30474">
      <w:pPr>
        <w:spacing w:after="0" w:line="264" w:lineRule="auto"/>
        <w:ind w:left="120"/>
        <w:jc w:val="both"/>
        <w:rPr>
          <w:lang w:val="ru-RU"/>
        </w:rPr>
      </w:pPr>
      <w:r w:rsidRPr="00A30474">
        <w:rPr>
          <w:rFonts w:ascii="Times New Roman" w:hAnsi="Times New Roman"/>
          <w:color w:val="000000"/>
          <w:sz w:val="28"/>
          <w:lang w:val="ru-RU"/>
        </w:rPr>
        <w:t>Итоговое обобщение по курсу «История России. 1945 год – начало ХХ</w:t>
      </w:r>
      <w:r>
        <w:rPr>
          <w:rFonts w:ascii="Times New Roman" w:hAnsi="Times New Roman"/>
          <w:color w:val="000000"/>
          <w:sz w:val="28"/>
        </w:rPr>
        <w:t>I</w:t>
      </w:r>
      <w:r w:rsidRPr="00A30474">
        <w:rPr>
          <w:rFonts w:ascii="Times New Roman" w:hAnsi="Times New Roman"/>
          <w:color w:val="000000"/>
          <w:sz w:val="28"/>
          <w:lang w:val="ru-RU"/>
        </w:rPr>
        <w:t xml:space="preserve"> века».</w:t>
      </w:r>
    </w:p>
    <w:p w:rsidR="004B157B" w:rsidRPr="00A30474" w:rsidRDefault="004B157B">
      <w:pPr>
        <w:rPr>
          <w:lang w:val="ru-RU"/>
        </w:rPr>
        <w:sectPr w:rsidR="004B157B" w:rsidRPr="00A30474">
          <w:pgSz w:w="11906" w:h="16383"/>
          <w:pgMar w:top="1134" w:right="850" w:bottom="1134" w:left="1701" w:header="720" w:footer="720" w:gutter="0"/>
          <w:cols w:space="720"/>
        </w:sectPr>
      </w:pPr>
    </w:p>
    <w:p w:rsidR="004B157B" w:rsidRPr="00A30474" w:rsidRDefault="00A30474">
      <w:pPr>
        <w:spacing w:after="0" w:line="264" w:lineRule="auto"/>
        <w:ind w:left="120"/>
        <w:jc w:val="both"/>
        <w:rPr>
          <w:lang w:val="ru-RU"/>
        </w:rPr>
      </w:pPr>
      <w:bookmarkStart w:id="8" w:name="block-96181745"/>
      <w:bookmarkEnd w:id="3"/>
      <w:r w:rsidRPr="00A30474">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ЛИЧНОСТНЫЕ РЕЗУЛЬТАТЫ</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1) гражданского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готовность к гуманитарной и волонтерской деятельности;</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2) патриотического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3) духовно-нравственного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A30474">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4) эстетического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5) физического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6) трудового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мотивация и способность к образованию и самообразованию на протяжении всей жизни;</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7) экологического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8) ценности научного познания: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9) эмоциональный интеллект:</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4B157B" w:rsidRPr="00A30474" w:rsidRDefault="004B157B">
      <w:pPr>
        <w:spacing w:after="0" w:line="264" w:lineRule="auto"/>
        <w:ind w:left="120"/>
        <w:jc w:val="both"/>
        <w:rPr>
          <w:lang w:val="ru-RU"/>
        </w:rPr>
      </w:pPr>
      <w:bookmarkStart w:id="9" w:name="_Toc142487931"/>
      <w:bookmarkEnd w:id="9"/>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МЕТАПРЕДМЕТНЫЕ РЕЗУЛЬТАТЫ</w:t>
      </w:r>
    </w:p>
    <w:p w:rsidR="004B157B" w:rsidRPr="00A30474" w:rsidRDefault="004B157B">
      <w:pPr>
        <w:spacing w:after="0" w:line="264" w:lineRule="auto"/>
        <w:ind w:left="120"/>
        <w:jc w:val="both"/>
        <w:rPr>
          <w:lang w:val="ru-RU"/>
        </w:rPr>
      </w:pP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Познавательные универсальные учебные действия</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Базовые логические действия: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формулировать проблему, вопрос, требующий решения;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цели деятельности, задавать параметры и критерии их достижения;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выявлять закономерные черты и противоречия в рассматриваемых явлениях;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разрабатывать план решения проблемы с учетом анализа имеющихся ресурсов;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вносить коррективы в деятельность, оценивать соответствие результатов целям.</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Базовые исследовательские действия</w:t>
      </w:r>
      <w:r w:rsidRPr="00A30474">
        <w:rPr>
          <w:rFonts w:ascii="Times New Roman" w:hAnsi="Times New Roman"/>
          <w:color w:val="000000"/>
          <w:sz w:val="28"/>
          <w:lang w:val="ru-RU"/>
        </w:rPr>
        <w:t>:</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владеть навыками учебно-исследовательской и проектной деятельности;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выявлять характерные признаки исторических явлений;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раскрывать причинно-следственные связи событий прошлого и настоящего;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формулировать и обосновывать выводы;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соотносить полученный результат с имеющимся историческим знанием;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определять новизну и обоснованность полученного результата;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Работа с информацией: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Коммуникативные универсальные учебные действия: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аргументированно вести диалог, уметь смягчать конфликтные ситуации.</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Регулятивные универсальные учебные действия: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Совместная деятельность:</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проявлять творчество и инициативу в индивидуальной и командной работе;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оценивать полученные результаты и свой вклад в общую работу.</w:t>
      </w:r>
    </w:p>
    <w:p w:rsidR="004B157B" w:rsidRPr="00A30474" w:rsidRDefault="004B157B">
      <w:pPr>
        <w:spacing w:after="0" w:line="264" w:lineRule="auto"/>
        <w:ind w:left="120"/>
        <w:jc w:val="both"/>
        <w:rPr>
          <w:lang w:val="ru-RU"/>
        </w:rPr>
      </w:pPr>
      <w:bookmarkStart w:id="10" w:name="_Toc142487932"/>
      <w:bookmarkEnd w:id="10"/>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b/>
          <w:color w:val="000000"/>
          <w:sz w:val="28"/>
          <w:lang w:val="ru-RU"/>
        </w:rPr>
        <w:t>ПРЕДМЕТНЫЕ РЕЗУЛЬТАТЫ</w:t>
      </w:r>
    </w:p>
    <w:p w:rsidR="004B157B" w:rsidRPr="00A30474" w:rsidRDefault="004B157B">
      <w:pPr>
        <w:spacing w:after="0" w:line="264" w:lineRule="auto"/>
        <w:ind w:left="120"/>
        <w:jc w:val="both"/>
        <w:rPr>
          <w:lang w:val="ru-RU"/>
        </w:rPr>
      </w:pP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A30474">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A30474">
        <w:rPr>
          <w:rFonts w:ascii="Times New Roman" w:hAnsi="Times New Roman"/>
          <w:color w:val="000000"/>
          <w:sz w:val="28"/>
          <w:lang w:val="ru-RU"/>
        </w:rPr>
        <w:t xml:space="preserve"> в.; особенности развития культуры народов СССР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A30474">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A30474">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A30474">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A30474">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A30474">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A30474">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A30474">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A30474">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A30474">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A30474">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4B157B" w:rsidRPr="00A30474" w:rsidRDefault="004B157B">
      <w:pPr>
        <w:spacing w:after="0" w:line="264" w:lineRule="auto"/>
        <w:ind w:left="120"/>
        <w:jc w:val="both"/>
        <w:rPr>
          <w:lang w:val="ru-RU"/>
        </w:rPr>
      </w:pPr>
    </w:p>
    <w:p w:rsidR="004B157B" w:rsidRPr="00A30474" w:rsidRDefault="00A30474">
      <w:pPr>
        <w:spacing w:after="0" w:line="264" w:lineRule="auto"/>
        <w:ind w:left="120"/>
        <w:jc w:val="both"/>
        <w:rPr>
          <w:lang w:val="ru-RU"/>
        </w:rPr>
      </w:pPr>
      <w:r w:rsidRPr="00A30474">
        <w:rPr>
          <w:rFonts w:ascii="Times New Roman" w:hAnsi="Times New Roman"/>
          <w:color w:val="000000"/>
          <w:sz w:val="28"/>
          <w:lang w:val="ru-RU"/>
        </w:rPr>
        <w:t xml:space="preserve">К концу обучения </w:t>
      </w:r>
      <w:r w:rsidRPr="00A30474">
        <w:rPr>
          <w:rFonts w:ascii="Times New Roman" w:hAnsi="Times New Roman"/>
          <w:b/>
          <w:color w:val="000000"/>
          <w:sz w:val="28"/>
          <w:lang w:val="ru-RU"/>
        </w:rPr>
        <w:t>в 10 классе</w:t>
      </w:r>
      <w:r w:rsidRPr="00A30474">
        <w:rPr>
          <w:rFonts w:ascii="Times New Roman" w:hAnsi="Times New Roman"/>
          <w:color w:val="000000"/>
          <w:sz w:val="28"/>
          <w:lang w:val="ru-RU"/>
        </w:rPr>
        <w:t xml:space="preserve"> обучающийся получит следующие предметные результаты: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обобщать историческую информацию по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основе изучения исторического материала устанавливать исторические аналогии.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представлять историческую информацию в виде таблиц, графиков, схем, диаграмм;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A30474">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4B157B" w:rsidRPr="00A30474" w:rsidRDefault="00A30474">
      <w:pPr>
        <w:spacing w:after="0" w:line="264" w:lineRule="auto"/>
        <w:ind w:left="120"/>
        <w:jc w:val="both"/>
        <w:rPr>
          <w:lang w:val="ru-RU"/>
        </w:rPr>
      </w:pPr>
      <w:r w:rsidRPr="00A30474">
        <w:rPr>
          <w:rFonts w:ascii="Times New Roman" w:hAnsi="Times New Roman"/>
          <w:color w:val="000000"/>
          <w:sz w:val="28"/>
          <w:lang w:val="ru-RU"/>
        </w:rPr>
        <w:lastRenderedPageBreak/>
        <w:t xml:space="preserve">К концу обучения </w:t>
      </w:r>
      <w:r w:rsidRPr="00A30474">
        <w:rPr>
          <w:rFonts w:ascii="Times New Roman" w:hAnsi="Times New Roman"/>
          <w:b/>
          <w:color w:val="000000"/>
          <w:sz w:val="28"/>
          <w:lang w:val="ru-RU"/>
        </w:rPr>
        <w:t>в 11 классе</w:t>
      </w:r>
      <w:r w:rsidRPr="00A30474">
        <w:rPr>
          <w:rFonts w:ascii="Times New Roman" w:hAnsi="Times New Roman"/>
          <w:color w:val="000000"/>
          <w:sz w:val="28"/>
          <w:lang w:val="ru-RU"/>
        </w:rPr>
        <w:t xml:space="preserve"> обучающийся получит следующие предметные результаты: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Понимание значимости России в мировых политических и социально-экономических процессах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называть наиболее значимые события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объяснять их особую значимость для истории нашей страны;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их значение для истории России и человечества в целом;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России и всеобщей истории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выявлять попытки фальсификации истории;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Знание имен исторических личностей, внесших значительный вклад в социально-экономическое, политическое и культурное развитие России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называть имена наиболее выдающихся деятелей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события, процессы, в которых они участвовали;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оценивать значение их деятельности для истории нашей станы и человечества в целом;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характеризовать значение и последствия событий, в которых участвовали выдающиеся исторические личности, для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объяснять смысл изученных (изучаемых) исторических понятий и терминов из истории России и всеобщей истории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представлять результаты самостоятельного изучения исторической информации из истории России и всеобщей истории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в форме сложного плана, конспекта, реферата;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сравнивать предложенную аргументацию, выбирать наиболее аргументированную позицию.</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выявлять существенные черты исторических событий, явлений, процессов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различать в исторической информации из курсов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события, явления, процессы; факты и мнения, описания и объяснения, гипотезы и теории;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обобщать историческую информацию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на основе изучения исторического материала устанавливать исторические аналогии.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основе изученного материала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определять (различать) причины, предпосылки, поводы, последствия, указывать итоги, значение исторических событий, явлений, процессов;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соотносить события истории родного края,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различать виды письменных исторических источников по истории России и всеобщей истории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определять авторство письменного исторического источника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анализировать письменный исторический источник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соотносить содержание исторического источника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 учебным текстом, другими источниками исторической информации (в том числе исторической картой/схемой);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w:t>
      </w:r>
      <w:r>
        <w:rPr>
          <w:rFonts w:ascii="Times New Roman" w:hAnsi="Times New Roman"/>
          <w:color w:val="000000"/>
          <w:sz w:val="28"/>
        </w:rPr>
        <w:t>I</w:t>
      </w:r>
      <w:r w:rsidRPr="00A30474">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и составлять на его основе план, таблицу, схему;</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оформлять результаты анализа исторической карты/схемы в виде таблицы, схемы;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основании информации, представленной на карте (схеме)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информацию, представленную на исторической карте (схеме)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 информацией аутентичных исторических источников и источников исторической информации;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проводить сравнение исторических событий, явлений, процессов истории России и зарубежных стран;</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 информацией из других исторических источников, делать выводы;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представлять историческую информацию в виде таблиц, графиков, схем, диаграмм;</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в том числе на региональном материале, с использованием ресурсов библиотек, музеев и других.</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A30474">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Структура предметного результата включает следующий перечень знаний и умений:</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осознавать и понимать ценность сопричастности своей семьи к событиям, явлениям, процессам истории России;</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t>используя знания по истории России и зарубежных стран (1945 г. – начало ХХ</w:t>
      </w:r>
      <w:r>
        <w:rPr>
          <w:rFonts w:ascii="Times New Roman" w:hAnsi="Times New Roman"/>
          <w:color w:val="000000"/>
          <w:sz w:val="28"/>
        </w:rPr>
        <w:t>I</w:t>
      </w:r>
      <w:r w:rsidRPr="00A30474">
        <w:rPr>
          <w:rFonts w:ascii="Times New Roman" w:hAnsi="Times New Roman"/>
          <w:color w:val="000000"/>
          <w:sz w:val="28"/>
          <w:lang w:val="ru-RU"/>
        </w:rPr>
        <w:t xml:space="preserve"> в.), выявлять в исторической информации попытки фальсификации истории, приводить аргументы в защиту исторической правды;</w:t>
      </w:r>
    </w:p>
    <w:p w:rsidR="004B157B" w:rsidRPr="00A30474" w:rsidRDefault="00A30474">
      <w:pPr>
        <w:spacing w:after="0" w:line="264" w:lineRule="auto"/>
        <w:ind w:firstLine="600"/>
        <w:jc w:val="both"/>
        <w:rPr>
          <w:lang w:val="ru-RU"/>
        </w:rPr>
      </w:pPr>
      <w:r w:rsidRPr="00A30474">
        <w:rPr>
          <w:rFonts w:ascii="Times New Roman" w:hAnsi="Times New Roman"/>
          <w:color w:val="000000"/>
          <w:sz w:val="28"/>
          <w:lang w:val="ru-RU"/>
        </w:rPr>
        <w:lastRenderedPageBreak/>
        <w:t>активно участвовать в дискуссиях, не допуская умаления подвига народа при защите Отечества.</w:t>
      </w:r>
    </w:p>
    <w:p w:rsidR="004B157B" w:rsidRPr="00A30474" w:rsidRDefault="004B157B">
      <w:pPr>
        <w:rPr>
          <w:lang w:val="ru-RU"/>
        </w:rPr>
        <w:sectPr w:rsidR="004B157B" w:rsidRPr="00A30474">
          <w:pgSz w:w="11906" w:h="16383"/>
          <w:pgMar w:top="1134" w:right="850" w:bottom="1134" w:left="1701" w:header="720" w:footer="720" w:gutter="0"/>
          <w:cols w:space="720"/>
        </w:sectPr>
      </w:pPr>
    </w:p>
    <w:p w:rsidR="004B157B" w:rsidRDefault="00A30474">
      <w:pPr>
        <w:spacing w:after="0"/>
        <w:ind w:left="120"/>
      </w:pPr>
      <w:bookmarkStart w:id="11" w:name="block-96181741"/>
      <w:bookmarkEnd w:id="8"/>
      <w:r w:rsidRPr="00A3047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B157B" w:rsidRDefault="00A3047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4B157B">
        <w:trPr>
          <w:trHeight w:val="144"/>
          <w:tblCellSpacing w:w="20" w:type="nil"/>
        </w:trPr>
        <w:tc>
          <w:tcPr>
            <w:tcW w:w="585"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 п/п </w:t>
            </w:r>
          </w:p>
          <w:p w:rsidR="004B157B" w:rsidRDefault="004B157B">
            <w:pPr>
              <w:spacing w:after="0"/>
              <w:ind w:left="135"/>
            </w:pPr>
          </w:p>
        </w:tc>
        <w:tc>
          <w:tcPr>
            <w:tcW w:w="2904"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Наименование разделов и тем программы </w:t>
            </w:r>
          </w:p>
          <w:p w:rsidR="004B157B" w:rsidRDefault="004B157B">
            <w:pPr>
              <w:spacing w:after="0"/>
              <w:ind w:left="135"/>
            </w:pPr>
          </w:p>
        </w:tc>
        <w:tc>
          <w:tcPr>
            <w:tcW w:w="0" w:type="auto"/>
            <w:gridSpan w:val="3"/>
            <w:tcMar>
              <w:top w:w="50" w:type="dxa"/>
              <w:left w:w="100" w:type="dxa"/>
            </w:tcMar>
            <w:vAlign w:val="center"/>
          </w:tcPr>
          <w:p w:rsidR="004B157B" w:rsidRDefault="00A30474">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Электронные (цифровые) образовательные ресурсы </w:t>
            </w:r>
          </w:p>
          <w:p w:rsidR="004B157B" w:rsidRDefault="004B157B">
            <w:pPr>
              <w:spacing w:after="0"/>
              <w:ind w:left="135"/>
            </w:pPr>
          </w:p>
        </w:tc>
      </w:tr>
      <w:tr w:rsidR="004B157B">
        <w:trPr>
          <w:trHeight w:val="144"/>
          <w:tblCellSpacing w:w="20" w:type="nil"/>
        </w:trPr>
        <w:tc>
          <w:tcPr>
            <w:tcW w:w="0" w:type="auto"/>
            <w:vMerge/>
            <w:tcBorders>
              <w:top w:val="nil"/>
            </w:tcBorders>
            <w:tcMar>
              <w:top w:w="50" w:type="dxa"/>
              <w:left w:w="100" w:type="dxa"/>
            </w:tcMar>
          </w:tcPr>
          <w:p w:rsidR="004B157B" w:rsidRDefault="004B157B"/>
        </w:tc>
        <w:tc>
          <w:tcPr>
            <w:tcW w:w="0" w:type="auto"/>
            <w:vMerge/>
            <w:tcBorders>
              <w:top w:val="nil"/>
            </w:tcBorders>
            <w:tcMar>
              <w:top w:w="50" w:type="dxa"/>
              <w:left w:w="100" w:type="dxa"/>
            </w:tcMar>
          </w:tcPr>
          <w:p w:rsidR="004B157B" w:rsidRDefault="004B157B"/>
        </w:tc>
        <w:tc>
          <w:tcPr>
            <w:tcW w:w="973"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Всего </w:t>
            </w:r>
          </w:p>
          <w:p w:rsidR="004B157B" w:rsidRDefault="004B157B">
            <w:pPr>
              <w:spacing w:after="0"/>
              <w:ind w:left="135"/>
            </w:pPr>
          </w:p>
        </w:tc>
        <w:tc>
          <w:tcPr>
            <w:tcW w:w="1694"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Контрольные работы </w:t>
            </w:r>
          </w:p>
          <w:p w:rsidR="004B157B" w:rsidRDefault="004B157B">
            <w:pPr>
              <w:spacing w:after="0"/>
              <w:ind w:left="135"/>
            </w:pPr>
          </w:p>
        </w:tc>
        <w:tc>
          <w:tcPr>
            <w:tcW w:w="1781"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Практические работы </w:t>
            </w:r>
          </w:p>
          <w:p w:rsidR="004B157B" w:rsidRDefault="004B157B">
            <w:pPr>
              <w:spacing w:after="0"/>
              <w:ind w:left="135"/>
            </w:pPr>
          </w:p>
        </w:tc>
        <w:tc>
          <w:tcPr>
            <w:tcW w:w="0" w:type="auto"/>
            <w:vMerge/>
            <w:tcBorders>
              <w:top w:val="nil"/>
            </w:tcBorders>
            <w:tcMar>
              <w:top w:w="50" w:type="dxa"/>
              <w:left w:w="100" w:type="dxa"/>
            </w:tcMar>
          </w:tcPr>
          <w:p w:rsidR="004B157B" w:rsidRDefault="004B157B"/>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Всеобщая история. 1914—1945 гг.</w:t>
            </w:r>
          </w:p>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1.1</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6">
              <w:r w:rsidR="00A30474">
                <w:rPr>
                  <w:rFonts w:ascii="Times New Roman" w:hAnsi="Times New Roman"/>
                  <w:color w:val="0000FF"/>
                  <w:u w:val="single"/>
                </w:rPr>
                <w:t>https://m.edsoo.ru/4PI9J6763</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2.</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Мир накануне и годы Первой мировой войны</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7">
              <w:r w:rsidR="00A30474">
                <w:rPr>
                  <w:rFonts w:ascii="Times New Roman" w:hAnsi="Times New Roman"/>
                  <w:color w:val="0000FF"/>
                  <w:u w:val="single"/>
                </w:rPr>
                <w:t>https://m.edsoo.ru/2A2BWQB6V</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2.2</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8">
              <w:r w:rsidR="00A30474">
                <w:rPr>
                  <w:rFonts w:ascii="Times New Roman" w:hAnsi="Times New Roman"/>
                  <w:color w:val="0000FF"/>
                  <w:u w:val="single"/>
                </w:rPr>
                <w:t>https://m.edsoo.ru/BOWT0G4N5</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9">
              <w:r w:rsidR="00A30474">
                <w:rPr>
                  <w:rFonts w:ascii="Times New Roman" w:hAnsi="Times New Roman"/>
                  <w:color w:val="0000FF"/>
                  <w:u w:val="single"/>
                </w:rPr>
                <w:t>https://m.edsoo.ru/Y1CCLDVLO</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0">
              <w:r w:rsidR="00A30474">
                <w:rPr>
                  <w:rFonts w:ascii="Times New Roman" w:hAnsi="Times New Roman"/>
                  <w:color w:val="0000FF"/>
                  <w:u w:val="single"/>
                </w:rPr>
                <w:t>https://m.edsoo.ru/WGWD3D3A1</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3.3</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1">
              <w:r w:rsidR="00A30474">
                <w:rPr>
                  <w:rFonts w:ascii="Times New Roman" w:hAnsi="Times New Roman"/>
                  <w:color w:val="0000FF"/>
                  <w:u w:val="single"/>
                </w:rPr>
                <w:t>https://m.edsoo.ru/VIY31XAMZ</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2">
              <w:r w:rsidR="00A30474">
                <w:rPr>
                  <w:rFonts w:ascii="Times New Roman" w:hAnsi="Times New Roman"/>
                  <w:color w:val="0000FF"/>
                  <w:u w:val="single"/>
                </w:rPr>
                <w:t>https://m.edsoo.ru/KC2HBQ5OM</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3">
              <w:r w:rsidR="00A30474">
                <w:rPr>
                  <w:rFonts w:ascii="Times New Roman" w:hAnsi="Times New Roman"/>
                  <w:color w:val="0000FF"/>
                  <w:u w:val="single"/>
                </w:rPr>
                <w:t>https://m.edsoo.ru/7YJBX2KKK</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3.6</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Развитие науки и культуры в 1914 – </w:t>
            </w:r>
            <w:r w:rsidRPr="00A30474">
              <w:rPr>
                <w:rFonts w:ascii="Times New Roman" w:hAnsi="Times New Roman"/>
                <w:color w:val="000000"/>
                <w:sz w:val="24"/>
                <w:lang w:val="ru-RU"/>
              </w:rPr>
              <w:lastRenderedPageBreak/>
              <w:t>1930-х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4">
              <w:r w:rsidR="00A30474">
                <w:rPr>
                  <w:rFonts w:ascii="Times New Roman" w:hAnsi="Times New Roman"/>
                  <w:color w:val="0000FF"/>
                  <w:u w:val="single"/>
                </w:rPr>
                <w:t>https://m.edsoo.ru/UZQH0ZHAK</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lastRenderedPageBreak/>
              <w:t>3.7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5">
              <w:r w:rsidR="00A30474">
                <w:rPr>
                  <w:rFonts w:ascii="Times New Roman" w:hAnsi="Times New Roman"/>
                  <w:color w:val="0000FF"/>
                  <w:u w:val="single"/>
                </w:rPr>
                <w:t>https://m.edsoo.ru/F5M51C5J8</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4.</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Вторая мировая война. 1939 – 1945 гг.</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4.1</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6">
              <w:r w:rsidR="00A30474">
                <w:rPr>
                  <w:rFonts w:ascii="Times New Roman" w:hAnsi="Times New Roman"/>
                  <w:color w:val="0000FF"/>
                  <w:u w:val="single"/>
                </w:rPr>
                <w:t>https://m.edsoo.ru/AQG8L10EM</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4.2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7">
              <w:r w:rsidR="00A30474">
                <w:rPr>
                  <w:rFonts w:ascii="Times New Roman" w:hAnsi="Times New Roman"/>
                  <w:color w:val="0000FF"/>
                  <w:u w:val="single"/>
                </w:rPr>
                <w:t>https://m.edsoo.ru/KN6NW8394</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sidRPr="00A30474">
              <w:rPr>
                <w:rFonts w:ascii="Times New Roman" w:hAnsi="Times New Roman"/>
                <w:b/>
                <w:color w:val="000000"/>
                <w:sz w:val="24"/>
                <w:lang w:val="ru-RU"/>
              </w:rPr>
              <w:t>Раздел 5.</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5.1</w:t>
            </w:r>
          </w:p>
        </w:tc>
        <w:tc>
          <w:tcPr>
            <w:tcW w:w="2904"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8">
              <w:r w:rsidR="00A30474">
                <w:rPr>
                  <w:rFonts w:ascii="Times New Roman" w:hAnsi="Times New Roman"/>
                  <w:color w:val="0000FF"/>
                  <w:u w:val="single"/>
                </w:rPr>
                <w:t>https://m.edsoo.ru/WHKWEUAHK</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История России. 1914—1945 годы</w:t>
            </w:r>
          </w:p>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19">
              <w:r w:rsidR="00A30474">
                <w:rPr>
                  <w:rFonts w:ascii="Times New Roman" w:hAnsi="Times New Roman"/>
                  <w:color w:val="0000FF"/>
                  <w:u w:val="single"/>
                </w:rPr>
                <w:t>https://m.edsoo.ru/KFPYRP8ER</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0">
              <w:r w:rsidR="00A30474">
                <w:rPr>
                  <w:rFonts w:ascii="Times New Roman" w:hAnsi="Times New Roman"/>
                  <w:color w:val="0000FF"/>
                  <w:u w:val="single"/>
                </w:rPr>
                <w:t>https://m.edsoo.ru/TAU9UZNE7</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1.3</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1">
              <w:r w:rsidR="00A30474">
                <w:rPr>
                  <w:rFonts w:ascii="Times New Roman" w:hAnsi="Times New Roman"/>
                  <w:color w:val="0000FF"/>
                  <w:u w:val="single"/>
                </w:rPr>
                <w:t>https://m.edsoo.ru/SW288IQ3C</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1.4</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2">
              <w:r w:rsidR="00A30474">
                <w:rPr>
                  <w:rFonts w:ascii="Times New Roman" w:hAnsi="Times New Roman"/>
                  <w:color w:val="0000FF"/>
                  <w:u w:val="single"/>
                </w:rPr>
                <w:t>https://m.edsoo.ru/F0JE2VWQZ</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1.5</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3">
              <w:r w:rsidR="00A30474">
                <w:rPr>
                  <w:rFonts w:ascii="Times New Roman" w:hAnsi="Times New Roman"/>
                  <w:color w:val="0000FF"/>
                  <w:u w:val="single"/>
                </w:rPr>
                <w:t>https://m.edsoo.ru/KNHCRPN7B</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4">
              <w:r w:rsidR="00A30474">
                <w:rPr>
                  <w:rFonts w:ascii="Times New Roman" w:hAnsi="Times New Roman"/>
                  <w:color w:val="0000FF"/>
                  <w:u w:val="single"/>
                </w:rPr>
                <w:t>https://m.edsoo.ru/HHR2YBSLS</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5">
              <w:r w:rsidR="00A30474">
                <w:rPr>
                  <w:rFonts w:ascii="Times New Roman" w:hAnsi="Times New Roman"/>
                  <w:color w:val="0000FF"/>
                  <w:u w:val="single"/>
                </w:rPr>
                <w:t>https://m.edsoo.ru/6YWSMLEC2</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1.8</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6">
              <w:r w:rsidR="00A30474">
                <w:rPr>
                  <w:rFonts w:ascii="Times New Roman" w:hAnsi="Times New Roman"/>
                  <w:color w:val="0000FF"/>
                  <w:u w:val="single"/>
                </w:rPr>
                <w:t>https://m.edsoo.ru/MLOZ5PICX</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1.9</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7">
              <w:r w:rsidR="00A30474">
                <w:rPr>
                  <w:rFonts w:ascii="Times New Roman" w:hAnsi="Times New Roman"/>
                  <w:color w:val="0000FF"/>
                  <w:u w:val="single"/>
                </w:rPr>
                <w:t>https://m.edsoo.ru/HKEKEBVBX</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1.10</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8">
              <w:r w:rsidR="00A30474">
                <w:rPr>
                  <w:rFonts w:ascii="Times New Roman" w:hAnsi="Times New Roman"/>
                  <w:color w:val="0000FF"/>
                  <w:u w:val="single"/>
                </w:rPr>
                <w:t>https://m.edsoo.ru/072LERP77</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2.</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Советский Союз в 1920—1930-е гг.</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2.1</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29">
              <w:r w:rsidR="00A30474">
                <w:rPr>
                  <w:rFonts w:ascii="Times New Roman" w:hAnsi="Times New Roman"/>
                  <w:color w:val="0000FF"/>
                  <w:u w:val="single"/>
                </w:rPr>
                <w:t>https://m.edsoo.ru/SZPPOISTI</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2.2</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0">
              <w:r w:rsidR="00A30474">
                <w:rPr>
                  <w:rFonts w:ascii="Times New Roman" w:hAnsi="Times New Roman"/>
                  <w:color w:val="0000FF"/>
                  <w:u w:val="single"/>
                </w:rPr>
                <w:t>https://m.edsoo.ru/9YK2AJ90M</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2.3</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1">
              <w:r w:rsidR="00A30474">
                <w:rPr>
                  <w:rFonts w:ascii="Times New Roman" w:hAnsi="Times New Roman"/>
                  <w:color w:val="0000FF"/>
                  <w:u w:val="single"/>
                </w:rPr>
                <w:t>https://m.edsoo.ru/GPJ37TFXH</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2.4</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2">
              <w:r w:rsidR="00A30474">
                <w:rPr>
                  <w:rFonts w:ascii="Times New Roman" w:hAnsi="Times New Roman"/>
                  <w:color w:val="0000FF"/>
                  <w:u w:val="single"/>
                </w:rPr>
                <w:t>https://m.edsoo.ru/4T0917LL4</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Наш край в 1920 – 1930-е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3">
              <w:r w:rsidR="00A30474">
                <w:rPr>
                  <w:rFonts w:ascii="Times New Roman" w:hAnsi="Times New Roman"/>
                  <w:color w:val="0000FF"/>
                  <w:u w:val="single"/>
                </w:rPr>
                <w:t>https://m.edsoo.ru/RDSTDIMWM</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2.6</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4">
              <w:r w:rsidR="00A30474">
                <w:rPr>
                  <w:rFonts w:ascii="Times New Roman" w:hAnsi="Times New Roman"/>
                  <w:color w:val="0000FF"/>
                  <w:u w:val="single"/>
                </w:rPr>
                <w:t>https://m.edsoo.ru/XBTM4WUHT</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3.</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Великая Отечественная война. 1941—1945 гг.</w:t>
            </w:r>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3.1</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5">
              <w:r w:rsidR="00A30474">
                <w:rPr>
                  <w:rFonts w:ascii="Times New Roman" w:hAnsi="Times New Roman"/>
                  <w:color w:val="0000FF"/>
                  <w:u w:val="single"/>
                </w:rPr>
                <w:t>https://m.edsoo.ru/WEG3KWW7Y</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6">
              <w:r w:rsidR="00A30474">
                <w:rPr>
                  <w:rFonts w:ascii="Times New Roman" w:hAnsi="Times New Roman"/>
                  <w:color w:val="0000FF"/>
                  <w:u w:val="single"/>
                </w:rPr>
                <w:t>https://m.edsoo.ru/92ILCHN6T</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3.3</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7">
              <w:r w:rsidR="00A30474">
                <w:rPr>
                  <w:rFonts w:ascii="Times New Roman" w:hAnsi="Times New Roman"/>
                  <w:color w:val="0000FF"/>
                  <w:u w:val="single"/>
                </w:rPr>
                <w:t>https://m.edsoo.ru/D8O98YQQ9</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8">
              <w:r w:rsidR="00A30474">
                <w:rPr>
                  <w:rFonts w:ascii="Times New Roman" w:hAnsi="Times New Roman"/>
                  <w:color w:val="0000FF"/>
                  <w:u w:val="single"/>
                </w:rPr>
                <w:t>https://m.edsoo.ru/QF611LN11</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3.5</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39">
              <w:r w:rsidR="00A30474">
                <w:rPr>
                  <w:rFonts w:ascii="Times New Roman" w:hAnsi="Times New Roman"/>
                  <w:color w:val="0000FF"/>
                  <w:u w:val="single"/>
                </w:rPr>
                <w:t>https://m.edsoo.ru/GS6KNTHNM</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40">
              <w:r w:rsidR="00A30474">
                <w:rPr>
                  <w:rFonts w:ascii="Times New Roman" w:hAnsi="Times New Roman"/>
                  <w:color w:val="0000FF"/>
                  <w:u w:val="single"/>
                </w:rPr>
                <w:t>https://m.edsoo.ru/UGXDKYPNA</w:t>
              </w:r>
            </w:hyperlink>
          </w:p>
        </w:tc>
      </w:tr>
      <w:tr w:rsidR="004B157B">
        <w:trPr>
          <w:trHeight w:val="144"/>
          <w:tblCellSpacing w:w="20" w:type="nil"/>
        </w:trPr>
        <w:tc>
          <w:tcPr>
            <w:tcW w:w="585" w:type="dxa"/>
            <w:tcMar>
              <w:top w:w="50" w:type="dxa"/>
              <w:left w:w="100" w:type="dxa"/>
            </w:tcMar>
            <w:vAlign w:val="center"/>
          </w:tcPr>
          <w:p w:rsidR="004B157B" w:rsidRDefault="00A30474">
            <w:pPr>
              <w:spacing w:after="0"/>
            </w:pPr>
            <w:r>
              <w:rPr>
                <w:rFonts w:ascii="Times New Roman" w:hAnsi="Times New Roman"/>
                <w:color w:val="000000"/>
                <w:sz w:val="24"/>
              </w:rPr>
              <w:t>3.7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4B157B" w:rsidRDefault="004B157B">
            <w:pPr>
              <w:spacing w:after="0"/>
              <w:ind w:left="135"/>
              <w:jc w:val="center"/>
            </w:pPr>
          </w:p>
        </w:tc>
        <w:tc>
          <w:tcPr>
            <w:tcW w:w="1781" w:type="dxa"/>
            <w:tcMar>
              <w:top w:w="50" w:type="dxa"/>
              <w:left w:w="100" w:type="dxa"/>
            </w:tcMar>
            <w:vAlign w:val="center"/>
          </w:tcPr>
          <w:p w:rsidR="004B157B" w:rsidRDefault="004B157B">
            <w:pPr>
              <w:spacing w:after="0"/>
              <w:ind w:left="135"/>
              <w:jc w:val="center"/>
            </w:pPr>
          </w:p>
        </w:tc>
        <w:tc>
          <w:tcPr>
            <w:tcW w:w="2633" w:type="dxa"/>
            <w:tcMar>
              <w:top w:w="50" w:type="dxa"/>
              <w:left w:w="100" w:type="dxa"/>
            </w:tcMar>
            <w:vAlign w:val="center"/>
          </w:tcPr>
          <w:p w:rsidR="004B157B" w:rsidRDefault="009A368C">
            <w:pPr>
              <w:spacing w:after="0"/>
              <w:ind w:left="135"/>
            </w:pPr>
            <w:hyperlink r:id="rId41">
              <w:r w:rsidR="00A30474">
                <w:rPr>
                  <w:rFonts w:ascii="Times New Roman" w:hAnsi="Times New Roman"/>
                  <w:color w:val="0000FF"/>
                  <w:u w:val="single"/>
                </w:rPr>
                <w:t>https://m.edsoo.ru/I15WWSGL9</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2"/>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4B157B" w:rsidRDefault="004B157B"/>
        </w:tc>
      </w:tr>
    </w:tbl>
    <w:p w:rsidR="004B157B" w:rsidRDefault="004B157B">
      <w:pPr>
        <w:sectPr w:rsidR="004B157B">
          <w:pgSz w:w="16383" w:h="11906" w:orient="landscape"/>
          <w:pgMar w:top="1134" w:right="850" w:bottom="1134" w:left="1701" w:header="720" w:footer="720" w:gutter="0"/>
          <w:cols w:space="720"/>
        </w:sectPr>
      </w:pPr>
    </w:p>
    <w:p w:rsidR="004B157B" w:rsidRDefault="00A3047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162"/>
        <w:gridCol w:w="1530"/>
        <w:gridCol w:w="1841"/>
        <w:gridCol w:w="1910"/>
        <w:gridCol w:w="3423"/>
      </w:tblGrid>
      <w:tr w:rsidR="004B157B">
        <w:trPr>
          <w:trHeight w:val="144"/>
          <w:tblCellSpacing w:w="20" w:type="nil"/>
        </w:trPr>
        <w:tc>
          <w:tcPr>
            <w:tcW w:w="529"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 п/п </w:t>
            </w:r>
          </w:p>
          <w:p w:rsidR="004B157B" w:rsidRDefault="004B157B">
            <w:pPr>
              <w:spacing w:after="0"/>
              <w:ind w:left="135"/>
            </w:pPr>
          </w:p>
        </w:tc>
        <w:tc>
          <w:tcPr>
            <w:tcW w:w="2464"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Наименование разделов и тем программы </w:t>
            </w:r>
          </w:p>
          <w:p w:rsidR="004B157B" w:rsidRDefault="004B157B">
            <w:pPr>
              <w:spacing w:after="0"/>
              <w:ind w:left="135"/>
            </w:pPr>
          </w:p>
        </w:tc>
        <w:tc>
          <w:tcPr>
            <w:tcW w:w="0" w:type="auto"/>
            <w:gridSpan w:val="3"/>
            <w:tcMar>
              <w:top w:w="50" w:type="dxa"/>
              <w:left w:w="100" w:type="dxa"/>
            </w:tcMar>
            <w:vAlign w:val="center"/>
          </w:tcPr>
          <w:p w:rsidR="004B157B" w:rsidRDefault="00A30474">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Электронные (цифровые) образовательные ресурсы </w:t>
            </w:r>
          </w:p>
          <w:p w:rsidR="004B157B" w:rsidRDefault="004B157B">
            <w:pPr>
              <w:spacing w:after="0"/>
              <w:ind w:left="135"/>
            </w:pPr>
          </w:p>
        </w:tc>
      </w:tr>
      <w:tr w:rsidR="004B157B">
        <w:trPr>
          <w:trHeight w:val="144"/>
          <w:tblCellSpacing w:w="20" w:type="nil"/>
        </w:trPr>
        <w:tc>
          <w:tcPr>
            <w:tcW w:w="0" w:type="auto"/>
            <w:vMerge/>
            <w:tcBorders>
              <w:top w:val="nil"/>
            </w:tcBorders>
            <w:tcMar>
              <w:top w:w="50" w:type="dxa"/>
              <w:left w:w="100" w:type="dxa"/>
            </w:tcMar>
          </w:tcPr>
          <w:p w:rsidR="004B157B" w:rsidRDefault="004B157B"/>
        </w:tc>
        <w:tc>
          <w:tcPr>
            <w:tcW w:w="0" w:type="auto"/>
            <w:vMerge/>
            <w:tcBorders>
              <w:top w:val="nil"/>
            </w:tcBorders>
            <w:tcMar>
              <w:top w:w="50" w:type="dxa"/>
              <w:left w:w="100" w:type="dxa"/>
            </w:tcMar>
          </w:tcPr>
          <w:p w:rsidR="004B157B" w:rsidRDefault="004B157B"/>
        </w:tc>
        <w:tc>
          <w:tcPr>
            <w:tcW w:w="1028"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Всего </w:t>
            </w:r>
          </w:p>
          <w:p w:rsidR="004B157B" w:rsidRDefault="004B157B">
            <w:pPr>
              <w:spacing w:after="0"/>
              <w:ind w:left="135"/>
            </w:pPr>
          </w:p>
        </w:tc>
        <w:tc>
          <w:tcPr>
            <w:tcW w:w="1759"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Контрольные работы </w:t>
            </w:r>
          </w:p>
          <w:p w:rsidR="004B157B" w:rsidRDefault="004B157B">
            <w:pPr>
              <w:spacing w:after="0"/>
              <w:ind w:left="135"/>
            </w:pPr>
          </w:p>
        </w:tc>
        <w:tc>
          <w:tcPr>
            <w:tcW w:w="1841"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Практические работы </w:t>
            </w:r>
          </w:p>
          <w:p w:rsidR="004B157B" w:rsidRDefault="004B157B">
            <w:pPr>
              <w:spacing w:after="0"/>
              <w:ind w:left="135"/>
            </w:pPr>
          </w:p>
        </w:tc>
        <w:tc>
          <w:tcPr>
            <w:tcW w:w="0" w:type="auto"/>
            <w:vMerge/>
            <w:tcBorders>
              <w:top w:val="nil"/>
            </w:tcBorders>
            <w:tcMar>
              <w:top w:w="50" w:type="dxa"/>
              <w:left w:w="100" w:type="dxa"/>
            </w:tcMa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 xml:space="preserve">Всеобщая история. 1945 год — начало </w:t>
            </w:r>
            <w:r>
              <w:rPr>
                <w:rFonts w:ascii="Times New Roman" w:hAnsi="Times New Roman"/>
                <w:b/>
                <w:color w:val="000000"/>
                <w:sz w:val="24"/>
              </w:rPr>
              <w:t>XXI</w:t>
            </w:r>
            <w:r w:rsidRPr="00A30474">
              <w:rPr>
                <w:rFonts w:ascii="Times New Roman" w:hAnsi="Times New Roman"/>
                <w:b/>
                <w:color w:val="000000"/>
                <w:sz w:val="24"/>
                <w:lang w:val="ru-RU"/>
              </w:rPr>
              <w:t xml:space="preserve"> века</w:t>
            </w:r>
          </w:p>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1.</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 xml:space="preserve">Введение. Мир во второй половине </w:t>
            </w:r>
            <w:r>
              <w:rPr>
                <w:rFonts w:ascii="Times New Roman" w:hAnsi="Times New Roman"/>
                <w:b/>
                <w:color w:val="000000"/>
                <w:sz w:val="24"/>
              </w:rPr>
              <w:t>XX</w:t>
            </w:r>
            <w:r w:rsidRPr="00A30474">
              <w:rPr>
                <w:rFonts w:ascii="Times New Roman" w:hAnsi="Times New Roman"/>
                <w:b/>
                <w:color w:val="000000"/>
                <w:sz w:val="24"/>
                <w:lang w:val="ru-RU"/>
              </w:rPr>
              <w:t xml:space="preserve"> в. – начале </w:t>
            </w:r>
            <w:r>
              <w:rPr>
                <w:rFonts w:ascii="Times New Roman" w:hAnsi="Times New Roman"/>
                <w:b/>
                <w:color w:val="000000"/>
                <w:sz w:val="24"/>
              </w:rPr>
              <w:t>XXI</w:t>
            </w:r>
            <w:r w:rsidRPr="00A30474">
              <w:rPr>
                <w:rFonts w:ascii="Times New Roman" w:hAnsi="Times New Roman"/>
                <w:b/>
                <w:color w:val="000000"/>
                <w:sz w:val="24"/>
                <w:lang w:val="ru-RU"/>
              </w:rPr>
              <w:t xml:space="preserve"> в.</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1.1</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A30474">
              <w:rPr>
                <w:rFonts w:ascii="Times New Roman" w:hAnsi="Times New Roman"/>
                <w:color w:val="000000"/>
                <w:sz w:val="24"/>
                <w:lang w:val="ru-RU"/>
              </w:rPr>
              <w:t xml:space="preserve"> в. – начале </w:t>
            </w:r>
            <w:r>
              <w:rPr>
                <w:rFonts w:ascii="Times New Roman" w:hAnsi="Times New Roman"/>
                <w:color w:val="000000"/>
                <w:sz w:val="24"/>
              </w:rPr>
              <w:t>XXI</w:t>
            </w:r>
            <w:r w:rsidRPr="00A30474">
              <w:rPr>
                <w:rFonts w:ascii="Times New Roman" w:hAnsi="Times New Roman"/>
                <w:color w:val="000000"/>
                <w:sz w:val="24"/>
                <w:lang w:val="ru-RU"/>
              </w:rPr>
              <w:t xml:space="preserve"> 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2">
              <w:r w:rsidR="00A30474">
                <w:rPr>
                  <w:rFonts w:ascii="Times New Roman" w:hAnsi="Times New Roman"/>
                  <w:color w:val="0000FF"/>
                  <w:u w:val="single"/>
                </w:rPr>
                <w:t>https://m.edsoo.ru/VR85NYEV2</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2.</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 xml:space="preserve">США и страны Европы во второй половине </w:t>
            </w:r>
            <w:r>
              <w:rPr>
                <w:rFonts w:ascii="Times New Roman" w:hAnsi="Times New Roman"/>
                <w:b/>
                <w:color w:val="000000"/>
                <w:sz w:val="24"/>
              </w:rPr>
              <w:t>XX</w:t>
            </w:r>
            <w:r w:rsidRPr="00A30474">
              <w:rPr>
                <w:rFonts w:ascii="Times New Roman" w:hAnsi="Times New Roman"/>
                <w:b/>
                <w:color w:val="000000"/>
                <w:sz w:val="24"/>
                <w:lang w:val="ru-RU"/>
              </w:rPr>
              <w:t xml:space="preserve"> в. – начале </w:t>
            </w:r>
            <w:r>
              <w:rPr>
                <w:rFonts w:ascii="Times New Roman" w:hAnsi="Times New Roman"/>
                <w:b/>
                <w:color w:val="000000"/>
                <w:sz w:val="24"/>
              </w:rPr>
              <w:t>XXI</w:t>
            </w:r>
            <w:r w:rsidRPr="00A30474">
              <w:rPr>
                <w:rFonts w:ascii="Times New Roman" w:hAnsi="Times New Roman"/>
                <w:b/>
                <w:color w:val="000000"/>
                <w:sz w:val="24"/>
                <w:lang w:val="ru-RU"/>
              </w:rPr>
              <w:t xml:space="preserve"> в.</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2.1</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США и страны Западной Европы во второй половине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3">
              <w:r w:rsidR="00A30474">
                <w:rPr>
                  <w:rFonts w:ascii="Times New Roman" w:hAnsi="Times New Roman"/>
                  <w:color w:val="0000FF"/>
                  <w:u w:val="single"/>
                </w:rPr>
                <w:t>https://m.edsoo.ru/ZIEEYB0T7</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2.2</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4">
              <w:r w:rsidR="00A30474">
                <w:rPr>
                  <w:rFonts w:ascii="Times New Roman" w:hAnsi="Times New Roman"/>
                  <w:color w:val="0000FF"/>
                  <w:u w:val="single"/>
                </w:rPr>
                <w:t>https://m.edsoo.ru/5XE3H4AAR</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3.</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 xml:space="preserve">Страны Азии, Африки и Латинской Америки во второй половине ХХ в. - начале </w:t>
            </w:r>
            <w:r>
              <w:rPr>
                <w:rFonts w:ascii="Times New Roman" w:hAnsi="Times New Roman"/>
                <w:b/>
                <w:color w:val="000000"/>
                <w:sz w:val="24"/>
              </w:rPr>
              <w:t>XXI</w:t>
            </w:r>
            <w:r w:rsidRPr="00A30474">
              <w:rPr>
                <w:rFonts w:ascii="Times New Roman" w:hAnsi="Times New Roman"/>
                <w:b/>
                <w:color w:val="000000"/>
                <w:sz w:val="24"/>
                <w:lang w:val="ru-RU"/>
              </w:rPr>
              <w:t xml:space="preserve"> в.</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3.1</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Азии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5">
              <w:r w:rsidR="00A30474">
                <w:rPr>
                  <w:rFonts w:ascii="Times New Roman" w:hAnsi="Times New Roman"/>
                  <w:color w:val="0000FF"/>
                  <w:u w:val="single"/>
                </w:rPr>
                <w:t>https://m.edsoo.ru/8VM4MLYW8</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3.2</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6">
              <w:r w:rsidR="00A30474">
                <w:rPr>
                  <w:rFonts w:ascii="Times New Roman" w:hAnsi="Times New Roman"/>
                  <w:color w:val="0000FF"/>
                  <w:u w:val="single"/>
                </w:rPr>
                <w:t>https://m.edsoo.ru/9AZXPIQKB</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3.3</w:t>
            </w:r>
          </w:p>
        </w:tc>
        <w:tc>
          <w:tcPr>
            <w:tcW w:w="2464"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 xml:space="preserve">Освобождение от </w:t>
            </w:r>
            <w:r>
              <w:rPr>
                <w:rFonts w:ascii="Times New Roman" w:hAnsi="Times New Roman"/>
                <w:color w:val="000000"/>
                <w:sz w:val="24"/>
              </w:rPr>
              <w:lastRenderedPageBreak/>
              <w:t>колониальной зависимости</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lastRenderedPageBreak/>
              <w:t xml:space="preserve"> 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7">
              <w:r w:rsidR="00A30474">
                <w:rPr>
                  <w:rFonts w:ascii="Times New Roman" w:hAnsi="Times New Roman"/>
                  <w:color w:val="0000FF"/>
                  <w:u w:val="single"/>
                </w:rPr>
                <w:t>https://m.edsoo.ru/VR2XQFJ80</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lastRenderedPageBreak/>
              <w:t>3.4</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8">
              <w:r w:rsidR="00A30474">
                <w:rPr>
                  <w:rFonts w:ascii="Times New Roman" w:hAnsi="Times New Roman"/>
                  <w:color w:val="0000FF"/>
                  <w:u w:val="single"/>
                </w:rPr>
                <w:t>https://m.edsoo.ru/7Y9M2L0ME</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3.5</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Повторение и обобщение по разделу «Страны Азии, Африки и Латинской Америки во второй половине ХХ в. - начале </w:t>
            </w:r>
            <w:r>
              <w:rPr>
                <w:rFonts w:ascii="Times New Roman" w:hAnsi="Times New Roman"/>
                <w:color w:val="000000"/>
                <w:sz w:val="24"/>
              </w:rPr>
              <w:t>XXI</w:t>
            </w:r>
            <w:r w:rsidRPr="00A30474">
              <w:rPr>
                <w:rFonts w:ascii="Times New Roman" w:hAnsi="Times New Roman"/>
                <w:color w:val="000000"/>
                <w:sz w:val="24"/>
                <w:lang w:val="ru-RU"/>
              </w:rPr>
              <w:t xml:space="preserve"> 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49">
              <w:r w:rsidR="00A30474">
                <w:rPr>
                  <w:rFonts w:ascii="Times New Roman" w:hAnsi="Times New Roman"/>
                  <w:color w:val="0000FF"/>
                  <w:u w:val="single"/>
                </w:rPr>
                <w:t>https://m.edsoo.ru/1VS8XQWZN</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4.</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Международные отношения во второй половине ХХ – начале ХХ</w:t>
            </w:r>
            <w:r>
              <w:rPr>
                <w:rFonts w:ascii="Times New Roman" w:hAnsi="Times New Roman"/>
                <w:b/>
                <w:color w:val="000000"/>
                <w:sz w:val="24"/>
              </w:rPr>
              <w:t>I</w:t>
            </w:r>
            <w:r w:rsidRPr="00A30474">
              <w:rPr>
                <w:rFonts w:ascii="Times New Roman" w:hAnsi="Times New Roman"/>
                <w:b/>
                <w:color w:val="000000"/>
                <w:sz w:val="24"/>
                <w:lang w:val="ru-RU"/>
              </w:rPr>
              <w:t xml:space="preserve"> в.</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4.1</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конце 1940-е – конце 1980-х гг.</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0">
              <w:r w:rsidR="00A30474">
                <w:rPr>
                  <w:rFonts w:ascii="Times New Roman" w:hAnsi="Times New Roman"/>
                  <w:color w:val="0000FF"/>
                  <w:u w:val="single"/>
                </w:rPr>
                <w:t>https://m.edsoo.ru/BA0O2ZG0D</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4.2</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1990-е – 2023 г.</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1">
              <w:r w:rsidR="00A30474">
                <w:rPr>
                  <w:rFonts w:ascii="Times New Roman" w:hAnsi="Times New Roman"/>
                  <w:color w:val="0000FF"/>
                  <w:u w:val="single"/>
                </w:rPr>
                <w:t>https://m.edsoo.ru/YL1VEB2JC</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5.</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Наука и культура во второй половине ХХ в. – начале ХХ</w:t>
            </w:r>
            <w:r>
              <w:rPr>
                <w:rFonts w:ascii="Times New Roman" w:hAnsi="Times New Roman"/>
                <w:b/>
                <w:color w:val="000000"/>
                <w:sz w:val="24"/>
              </w:rPr>
              <w:t>I</w:t>
            </w:r>
            <w:r w:rsidRPr="00A30474">
              <w:rPr>
                <w:rFonts w:ascii="Times New Roman" w:hAnsi="Times New Roman"/>
                <w:b/>
                <w:color w:val="000000"/>
                <w:sz w:val="24"/>
                <w:lang w:val="ru-RU"/>
              </w:rPr>
              <w:t xml:space="preserve"> в.</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5.1</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Наука и культура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2">
              <w:r w:rsidR="00A30474">
                <w:rPr>
                  <w:rFonts w:ascii="Times New Roman" w:hAnsi="Times New Roman"/>
                  <w:color w:val="0000FF"/>
                  <w:u w:val="single"/>
                </w:rPr>
                <w:t>https://m.edsoo.ru/ZIRVNUULO</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5.2</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Глобальные проблемы современности</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3">
              <w:r w:rsidR="00A30474">
                <w:rPr>
                  <w:rFonts w:ascii="Times New Roman" w:hAnsi="Times New Roman"/>
                  <w:color w:val="0000FF"/>
                  <w:u w:val="single"/>
                </w:rPr>
                <w:t>https://m.edsoo.ru/O6KI8MADQ</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sidRPr="00A30474">
              <w:rPr>
                <w:rFonts w:ascii="Times New Roman" w:hAnsi="Times New Roman"/>
                <w:b/>
                <w:color w:val="000000"/>
                <w:sz w:val="24"/>
                <w:lang w:val="ru-RU"/>
              </w:rPr>
              <w:t>Раздел 6.</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1945 год — начало XXI века»</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6.1</w:t>
            </w:r>
          </w:p>
        </w:tc>
        <w:tc>
          <w:tcPr>
            <w:tcW w:w="2464"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1945 год — начало XXI века»</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4">
              <w:r w:rsidR="00A30474">
                <w:rPr>
                  <w:rFonts w:ascii="Times New Roman" w:hAnsi="Times New Roman"/>
                  <w:color w:val="0000FF"/>
                  <w:u w:val="single"/>
                </w:rPr>
                <w:t>https://m.edsoo.ru/MWL5YNAG2</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lastRenderedPageBreak/>
              <w:t>История России. 1945 год – начало ХХ</w:t>
            </w:r>
            <w:r>
              <w:rPr>
                <w:rFonts w:ascii="Times New Roman" w:hAnsi="Times New Roman"/>
                <w:b/>
                <w:color w:val="000000"/>
                <w:sz w:val="24"/>
              </w:rPr>
              <w:t>I</w:t>
            </w:r>
            <w:r w:rsidRPr="00A30474">
              <w:rPr>
                <w:rFonts w:ascii="Times New Roman" w:hAnsi="Times New Roman"/>
                <w:b/>
                <w:color w:val="000000"/>
                <w:sz w:val="24"/>
                <w:lang w:val="ru-RU"/>
              </w:rPr>
              <w:t xml:space="preserve"> века</w:t>
            </w:r>
          </w:p>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1.1</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Введение</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5">
              <w:r w:rsidR="00A30474">
                <w:rPr>
                  <w:rFonts w:ascii="Times New Roman" w:hAnsi="Times New Roman"/>
                  <w:color w:val="0000FF"/>
                  <w:u w:val="single"/>
                </w:rPr>
                <w:t>https://m.edsoo.ru/ARGLCITWG</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2.1</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СССР в послевоенные годы</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4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6">
              <w:r w:rsidR="00A30474">
                <w:rPr>
                  <w:rFonts w:ascii="Times New Roman" w:hAnsi="Times New Roman"/>
                  <w:color w:val="0000FF"/>
                  <w:u w:val="single"/>
                </w:rPr>
                <w:t>https://m.edsoo.ru/T9ZRSYBPC</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2.2</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СССР в 1953 – 1964 гг.</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7">
              <w:r w:rsidR="00A30474">
                <w:rPr>
                  <w:rFonts w:ascii="Times New Roman" w:hAnsi="Times New Roman"/>
                  <w:color w:val="0000FF"/>
                  <w:u w:val="single"/>
                </w:rPr>
                <w:t>https://m.edsoo.ru/2HEFC8JXB</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2.3</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СССР в 1964 - 1985 гг.</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8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8">
              <w:r w:rsidR="00A30474">
                <w:rPr>
                  <w:rFonts w:ascii="Times New Roman" w:hAnsi="Times New Roman"/>
                  <w:color w:val="0000FF"/>
                  <w:u w:val="single"/>
                </w:rPr>
                <w:t>https://m.edsoo.ru/AU22SIVLM</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2.4</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СССР в 1985 – 1991 гг.</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5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59">
              <w:r w:rsidR="00A30474">
                <w:rPr>
                  <w:rFonts w:ascii="Times New Roman" w:hAnsi="Times New Roman"/>
                  <w:color w:val="0000FF"/>
                  <w:u w:val="single"/>
                </w:rPr>
                <w:t>https://m.edsoo.ru/ODTUU37AV</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2.5</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1945 – 1991 гг.</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60">
              <w:r w:rsidR="00A30474">
                <w:rPr>
                  <w:rFonts w:ascii="Times New Roman" w:hAnsi="Times New Roman"/>
                  <w:color w:val="0000FF"/>
                  <w:u w:val="single"/>
                </w:rPr>
                <w:t>https://m.edsoo.ru/VYK93GMMI</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2.6</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Обобщение по теме «СССР в 1964 – 1991 гг.»</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61">
              <w:r w:rsidR="00A30474">
                <w:rPr>
                  <w:rFonts w:ascii="Times New Roman" w:hAnsi="Times New Roman"/>
                  <w:color w:val="0000FF"/>
                  <w:u w:val="single"/>
                </w:rPr>
                <w:t>https://m.edsoo.ru/O96ZOLC3V</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26 </w:t>
            </w:r>
          </w:p>
        </w:tc>
        <w:tc>
          <w:tcPr>
            <w:tcW w:w="0" w:type="auto"/>
            <w:gridSpan w:val="3"/>
            <w:tcMar>
              <w:top w:w="50" w:type="dxa"/>
              <w:left w:w="100" w:type="dxa"/>
            </w:tcMar>
            <w:vAlign w:val="center"/>
          </w:tcPr>
          <w:p w:rsidR="004B157B" w:rsidRDefault="004B157B"/>
        </w:tc>
      </w:tr>
      <w:tr w:rsidR="004B157B" w:rsidRPr="009A368C">
        <w:trPr>
          <w:trHeight w:val="144"/>
          <w:tblCellSpacing w:w="20" w:type="nil"/>
        </w:trPr>
        <w:tc>
          <w:tcPr>
            <w:tcW w:w="0" w:type="auto"/>
            <w:gridSpan w:val="6"/>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b/>
                <w:color w:val="000000"/>
                <w:sz w:val="24"/>
                <w:lang w:val="ru-RU"/>
              </w:rPr>
              <w:t>Раздел 3.</w:t>
            </w:r>
            <w:r w:rsidRPr="00A30474">
              <w:rPr>
                <w:rFonts w:ascii="Times New Roman" w:hAnsi="Times New Roman"/>
                <w:color w:val="000000"/>
                <w:sz w:val="24"/>
                <w:lang w:val="ru-RU"/>
              </w:rPr>
              <w:t xml:space="preserve"> </w:t>
            </w:r>
            <w:r w:rsidRPr="00A30474">
              <w:rPr>
                <w:rFonts w:ascii="Times New Roman" w:hAnsi="Times New Roman"/>
                <w:b/>
                <w:color w:val="000000"/>
                <w:sz w:val="24"/>
                <w:lang w:val="ru-RU"/>
              </w:rPr>
              <w:t>Российская Федерация в 1992 – начале 2020-х гг.</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3.1</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Российская Федерация в 1990-е гг.</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62">
              <w:r w:rsidR="00A30474">
                <w:rPr>
                  <w:rFonts w:ascii="Times New Roman" w:hAnsi="Times New Roman"/>
                  <w:color w:val="0000FF"/>
                  <w:u w:val="single"/>
                </w:rPr>
                <w:t>https://m.edsoo.ru/7U3393GZU</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3.2</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Россия в ХХI веке</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10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63">
              <w:r w:rsidR="00A30474">
                <w:rPr>
                  <w:rFonts w:ascii="Times New Roman" w:hAnsi="Times New Roman"/>
                  <w:color w:val="0000FF"/>
                  <w:u w:val="single"/>
                </w:rPr>
                <w:t>https://m.edsoo.ru/AP20XYZA7</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3.3</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1992 - 2022 гг.</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64">
              <w:r w:rsidR="00A30474">
                <w:rPr>
                  <w:rFonts w:ascii="Times New Roman" w:hAnsi="Times New Roman"/>
                  <w:color w:val="0000FF"/>
                  <w:u w:val="single"/>
                </w:rPr>
                <w:t>https://m.edsoo.ru/8D7VLLSJB</w:t>
              </w:r>
            </w:hyperlink>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3.4</w:t>
            </w:r>
          </w:p>
        </w:tc>
        <w:tc>
          <w:tcPr>
            <w:tcW w:w="246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Повторение и обобщение по теме «Российская Федерация в 1992 – начале 2020-х гг.»</w:t>
            </w:r>
          </w:p>
        </w:tc>
        <w:tc>
          <w:tcPr>
            <w:tcW w:w="1028"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65">
              <w:r w:rsidR="00A30474">
                <w:rPr>
                  <w:rFonts w:ascii="Times New Roman" w:hAnsi="Times New Roman"/>
                  <w:color w:val="0000FF"/>
                  <w:u w:val="single"/>
                </w:rPr>
                <w:t>https://m.edsoo.ru/9D10FKQE3</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6"/>
            <w:tcMar>
              <w:top w:w="50" w:type="dxa"/>
              <w:left w:w="100" w:type="dxa"/>
            </w:tcMar>
            <w:vAlign w:val="center"/>
          </w:tcPr>
          <w:p w:rsidR="004B157B" w:rsidRDefault="00A30474">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Итоговое обобщение</w:t>
            </w:r>
          </w:p>
        </w:tc>
      </w:tr>
      <w:tr w:rsidR="004B157B">
        <w:trPr>
          <w:trHeight w:val="144"/>
          <w:tblCellSpacing w:w="20" w:type="nil"/>
        </w:trPr>
        <w:tc>
          <w:tcPr>
            <w:tcW w:w="529" w:type="dxa"/>
            <w:tcMar>
              <w:top w:w="50" w:type="dxa"/>
              <w:left w:w="100" w:type="dxa"/>
            </w:tcMar>
            <w:vAlign w:val="center"/>
          </w:tcPr>
          <w:p w:rsidR="004B157B" w:rsidRDefault="00A30474">
            <w:pPr>
              <w:spacing w:after="0"/>
            </w:pPr>
            <w:r>
              <w:rPr>
                <w:rFonts w:ascii="Times New Roman" w:hAnsi="Times New Roman"/>
                <w:color w:val="000000"/>
                <w:sz w:val="24"/>
              </w:rPr>
              <w:t>4.1</w:t>
            </w:r>
          </w:p>
        </w:tc>
        <w:tc>
          <w:tcPr>
            <w:tcW w:w="2464" w:type="dxa"/>
            <w:tcMar>
              <w:top w:w="50" w:type="dxa"/>
              <w:left w:w="100" w:type="dxa"/>
            </w:tcMar>
            <w:vAlign w:val="center"/>
          </w:tcPr>
          <w:p w:rsidR="004B157B" w:rsidRDefault="00A30474">
            <w:pPr>
              <w:spacing w:after="0"/>
              <w:ind w:left="135"/>
            </w:pPr>
            <w:r>
              <w:rPr>
                <w:rFonts w:ascii="Times New Roman" w:hAnsi="Times New Roman"/>
                <w:color w:val="000000"/>
                <w:sz w:val="24"/>
              </w:rPr>
              <w:t>Итоговое обобщение</w:t>
            </w:r>
          </w:p>
        </w:tc>
        <w:tc>
          <w:tcPr>
            <w:tcW w:w="1028"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759" w:type="dxa"/>
            <w:tcMar>
              <w:top w:w="50" w:type="dxa"/>
              <w:left w:w="100" w:type="dxa"/>
            </w:tcMar>
            <w:vAlign w:val="center"/>
          </w:tcPr>
          <w:p w:rsidR="004B157B" w:rsidRDefault="004B157B">
            <w:pPr>
              <w:spacing w:after="0"/>
              <w:ind w:left="135"/>
              <w:jc w:val="center"/>
            </w:pPr>
          </w:p>
        </w:tc>
        <w:tc>
          <w:tcPr>
            <w:tcW w:w="1841" w:type="dxa"/>
            <w:tcMar>
              <w:top w:w="50" w:type="dxa"/>
              <w:left w:w="100" w:type="dxa"/>
            </w:tcMar>
            <w:vAlign w:val="center"/>
          </w:tcPr>
          <w:p w:rsidR="004B157B" w:rsidRDefault="004B157B">
            <w:pPr>
              <w:spacing w:after="0"/>
              <w:ind w:left="135"/>
              <w:jc w:val="center"/>
            </w:pPr>
          </w:p>
        </w:tc>
        <w:tc>
          <w:tcPr>
            <w:tcW w:w="2789" w:type="dxa"/>
            <w:tcMar>
              <w:top w:w="50" w:type="dxa"/>
              <w:left w:w="100" w:type="dxa"/>
            </w:tcMar>
            <w:vAlign w:val="center"/>
          </w:tcPr>
          <w:p w:rsidR="004B157B" w:rsidRDefault="009A368C">
            <w:pPr>
              <w:spacing w:after="0"/>
              <w:ind w:left="135"/>
            </w:pPr>
            <w:hyperlink r:id="rId66">
              <w:r w:rsidR="00A30474">
                <w:rPr>
                  <w:rFonts w:ascii="Times New Roman" w:hAnsi="Times New Roman"/>
                  <w:color w:val="0000FF"/>
                  <w:u w:val="single"/>
                </w:rPr>
                <w:t>https://m.edsoo.ru/NQMWY5PYY</w:t>
              </w:r>
            </w:hyperlink>
          </w:p>
        </w:tc>
      </w:tr>
      <w:tr w:rsidR="004B157B">
        <w:trPr>
          <w:trHeight w:val="144"/>
          <w:tblCellSpacing w:w="20" w:type="nil"/>
        </w:trPr>
        <w:tc>
          <w:tcPr>
            <w:tcW w:w="0" w:type="auto"/>
            <w:gridSpan w:val="2"/>
            <w:tcMar>
              <w:top w:w="50" w:type="dxa"/>
              <w:left w:w="100" w:type="dxa"/>
            </w:tcMar>
            <w:vAlign w:val="center"/>
          </w:tcPr>
          <w:p w:rsidR="004B157B" w:rsidRDefault="00A30474">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57B" w:rsidRDefault="004B157B"/>
        </w:tc>
      </w:tr>
      <w:tr w:rsidR="004B157B">
        <w:trPr>
          <w:trHeight w:val="144"/>
          <w:tblCellSpacing w:w="20" w:type="nil"/>
        </w:trPr>
        <w:tc>
          <w:tcPr>
            <w:tcW w:w="0" w:type="auto"/>
            <w:gridSpan w:val="2"/>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lastRenderedPageBreak/>
              <w:t>ОБЩЕЕ КОЛИЧЕСТВО ЧАСОВ ПО ПРОГРАММЕ</w:t>
            </w:r>
          </w:p>
        </w:tc>
        <w:tc>
          <w:tcPr>
            <w:tcW w:w="1615"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0 </w:t>
            </w:r>
          </w:p>
        </w:tc>
        <w:tc>
          <w:tcPr>
            <w:tcW w:w="1841"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0 </w:t>
            </w:r>
          </w:p>
        </w:tc>
        <w:tc>
          <w:tcPr>
            <w:tcW w:w="2789" w:type="dxa"/>
            <w:tcMar>
              <w:top w:w="50" w:type="dxa"/>
              <w:left w:w="100" w:type="dxa"/>
            </w:tcMar>
            <w:vAlign w:val="center"/>
          </w:tcPr>
          <w:p w:rsidR="004B157B" w:rsidRDefault="004B157B"/>
        </w:tc>
      </w:tr>
    </w:tbl>
    <w:p w:rsidR="004B157B" w:rsidRDefault="004B157B">
      <w:pPr>
        <w:sectPr w:rsidR="004B157B">
          <w:pgSz w:w="16383" w:h="11906" w:orient="landscape"/>
          <w:pgMar w:top="1134" w:right="850" w:bottom="1134" w:left="1701" w:header="720" w:footer="720" w:gutter="0"/>
          <w:cols w:space="720"/>
        </w:sectPr>
      </w:pPr>
    </w:p>
    <w:p w:rsidR="004B157B" w:rsidRDefault="004B157B">
      <w:pPr>
        <w:sectPr w:rsidR="004B157B">
          <w:pgSz w:w="16383" w:h="11906" w:orient="landscape"/>
          <w:pgMar w:top="1134" w:right="850" w:bottom="1134" w:left="1701" w:header="720" w:footer="720" w:gutter="0"/>
          <w:cols w:space="720"/>
        </w:sectPr>
      </w:pPr>
    </w:p>
    <w:p w:rsidR="004B157B" w:rsidRDefault="00A30474">
      <w:pPr>
        <w:spacing w:after="0"/>
        <w:ind w:left="120"/>
      </w:pPr>
      <w:bookmarkStart w:id="12" w:name="block-96181744"/>
      <w:bookmarkEnd w:id="11"/>
      <w:r>
        <w:rPr>
          <w:rFonts w:ascii="Times New Roman" w:hAnsi="Times New Roman"/>
          <w:b/>
          <w:color w:val="000000"/>
          <w:sz w:val="28"/>
        </w:rPr>
        <w:lastRenderedPageBreak/>
        <w:t xml:space="preserve"> ПОУРОЧНОЕ ПЛАНИРОВАНИЕ </w:t>
      </w:r>
    </w:p>
    <w:p w:rsidR="004B157B" w:rsidRDefault="00A3047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4B157B">
        <w:trPr>
          <w:trHeight w:val="144"/>
          <w:tblCellSpacing w:w="20" w:type="nil"/>
        </w:trPr>
        <w:tc>
          <w:tcPr>
            <w:tcW w:w="394"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 п/п </w:t>
            </w:r>
          </w:p>
          <w:p w:rsidR="004B157B" w:rsidRDefault="004B157B">
            <w:pPr>
              <w:spacing w:after="0"/>
              <w:ind w:left="135"/>
            </w:pPr>
          </w:p>
        </w:tc>
        <w:tc>
          <w:tcPr>
            <w:tcW w:w="2904"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Тема урока </w:t>
            </w:r>
          </w:p>
          <w:p w:rsidR="004B157B" w:rsidRDefault="004B157B">
            <w:pPr>
              <w:spacing w:after="0"/>
              <w:ind w:left="135"/>
            </w:pPr>
          </w:p>
        </w:tc>
        <w:tc>
          <w:tcPr>
            <w:tcW w:w="0" w:type="auto"/>
            <w:gridSpan w:val="3"/>
            <w:tcMar>
              <w:top w:w="50" w:type="dxa"/>
              <w:left w:w="100" w:type="dxa"/>
            </w:tcMar>
            <w:vAlign w:val="center"/>
          </w:tcPr>
          <w:p w:rsidR="004B157B" w:rsidRDefault="00A30474">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Дата изучения </w:t>
            </w:r>
          </w:p>
          <w:p w:rsidR="004B157B" w:rsidRDefault="004B157B">
            <w:pPr>
              <w:spacing w:after="0"/>
              <w:ind w:left="135"/>
            </w:pPr>
          </w:p>
        </w:tc>
        <w:tc>
          <w:tcPr>
            <w:tcW w:w="2011"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Электронные цифровые образовательные ресурсы </w:t>
            </w:r>
          </w:p>
          <w:p w:rsidR="004B157B" w:rsidRDefault="004B157B">
            <w:pPr>
              <w:spacing w:after="0"/>
              <w:ind w:left="135"/>
            </w:pPr>
          </w:p>
        </w:tc>
      </w:tr>
      <w:tr w:rsidR="004B157B">
        <w:trPr>
          <w:trHeight w:val="144"/>
          <w:tblCellSpacing w:w="20" w:type="nil"/>
        </w:trPr>
        <w:tc>
          <w:tcPr>
            <w:tcW w:w="0" w:type="auto"/>
            <w:vMerge/>
            <w:tcBorders>
              <w:top w:val="nil"/>
            </w:tcBorders>
            <w:tcMar>
              <w:top w:w="50" w:type="dxa"/>
              <w:left w:w="100" w:type="dxa"/>
            </w:tcMar>
          </w:tcPr>
          <w:p w:rsidR="004B157B" w:rsidRDefault="004B157B"/>
        </w:tc>
        <w:tc>
          <w:tcPr>
            <w:tcW w:w="0" w:type="auto"/>
            <w:vMerge/>
            <w:tcBorders>
              <w:top w:val="nil"/>
            </w:tcBorders>
            <w:tcMar>
              <w:top w:w="50" w:type="dxa"/>
              <w:left w:w="100" w:type="dxa"/>
            </w:tcMar>
          </w:tcPr>
          <w:p w:rsidR="004B157B" w:rsidRDefault="004B157B"/>
        </w:tc>
        <w:tc>
          <w:tcPr>
            <w:tcW w:w="859"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Всего </w:t>
            </w:r>
          </w:p>
          <w:p w:rsidR="004B157B" w:rsidRDefault="004B157B">
            <w:pPr>
              <w:spacing w:after="0"/>
              <w:ind w:left="135"/>
            </w:pPr>
          </w:p>
        </w:tc>
        <w:tc>
          <w:tcPr>
            <w:tcW w:w="1562"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Контрольные работы </w:t>
            </w:r>
          </w:p>
          <w:p w:rsidR="004B157B" w:rsidRDefault="004B157B">
            <w:pPr>
              <w:spacing w:after="0"/>
              <w:ind w:left="135"/>
            </w:pPr>
          </w:p>
        </w:tc>
        <w:tc>
          <w:tcPr>
            <w:tcW w:w="1659"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Практические работы </w:t>
            </w:r>
          </w:p>
          <w:p w:rsidR="004B157B" w:rsidRDefault="004B157B">
            <w:pPr>
              <w:spacing w:after="0"/>
              <w:ind w:left="135"/>
            </w:pPr>
          </w:p>
        </w:tc>
        <w:tc>
          <w:tcPr>
            <w:tcW w:w="0" w:type="auto"/>
            <w:vMerge/>
            <w:tcBorders>
              <w:top w:val="nil"/>
            </w:tcBorders>
            <w:tcMar>
              <w:top w:w="50" w:type="dxa"/>
              <w:left w:w="100" w:type="dxa"/>
            </w:tcMar>
          </w:tcPr>
          <w:p w:rsidR="004B157B" w:rsidRDefault="004B157B"/>
        </w:tc>
        <w:tc>
          <w:tcPr>
            <w:tcW w:w="0" w:type="auto"/>
            <w:vMerge/>
            <w:tcBorders>
              <w:top w:val="nil"/>
            </w:tcBorders>
            <w:tcMar>
              <w:top w:w="50" w:type="dxa"/>
              <w:left w:w="100" w:type="dxa"/>
            </w:tcMar>
          </w:tcPr>
          <w:p w:rsidR="004B157B" w:rsidRDefault="004B157B"/>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04.09.26</w:t>
            </w:r>
          </w:p>
        </w:tc>
        <w:tc>
          <w:tcPr>
            <w:tcW w:w="2011" w:type="dxa"/>
            <w:tcMar>
              <w:top w:w="50" w:type="dxa"/>
              <w:left w:w="100" w:type="dxa"/>
            </w:tcMar>
            <w:vAlign w:val="center"/>
          </w:tcPr>
          <w:p w:rsidR="004B157B" w:rsidRDefault="004B157B">
            <w:pPr>
              <w:spacing w:after="0"/>
              <w:ind w:left="135"/>
            </w:pPr>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07.09.26</w:t>
            </w:r>
          </w:p>
        </w:tc>
        <w:tc>
          <w:tcPr>
            <w:tcW w:w="2011" w:type="dxa"/>
            <w:tcMar>
              <w:top w:w="50" w:type="dxa"/>
              <w:left w:w="100" w:type="dxa"/>
            </w:tcMar>
            <w:vAlign w:val="center"/>
          </w:tcPr>
          <w:p w:rsidR="004B157B" w:rsidRPr="009A368C" w:rsidRDefault="009A368C">
            <w:pPr>
              <w:spacing w:after="0"/>
              <w:ind w:left="135"/>
              <w:rPr>
                <w:lang w:val="ru-RU"/>
              </w:rPr>
            </w:pPr>
            <w:hyperlink r:id="rId67">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/6</w:t>
              </w:r>
              <w:r w:rsidR="00A30474">
                <w:rPr>
                  <w:rFonts w:ascii="Times New Roman" w:hAnsi="Times New Roman"/>
                  <w:color w:val="0000FF"/>
                  <w:u w:val="single"/>
                </w:rPr>
                <w:t>P</w:t>
              </w:r>
              <w:r w:rsidR="00A30474" w:rsidRPr="009A368C">
                <w:rPr>
                  <w:rFonts w:ascii="Times New Roman" w:hAnsi="Times New Roman"/>
                  <w:color w:val="0000FF"/>
                  <w:u w:val="single"/>
                  <w:lang w:val="ru-RU"/>
                </w:rPr>
                <w:t>4</w:t>
              </w:r>
              <w:r w:rsidR="00A30474">
                <w:rPr>
                  <w:rFonts w:ascii="Times New Roman" w:hAnsi="Times New Roman"/>
                  <w:color w:val="0000FF"/>
                  <w:u w:val="single"/>
                </w:rPr>
                <w:t>ENLZIJ</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11.09.26</w:t>
            </w:r>
          </w:p>
        </w:tc>
        <w:tc>
          <w:tcPr>
            <w:tcW w:w="2011" w:type="dxa"/>
            <w:tcMar>
              <w:top w:w="50" w:type="dxa"/>
              <w:left w:w="100" w:type="dxa"/>
            </w:tcMar>
            <w:vAlign w:val="center"/>
          </w:tcPr>
          <w:p w:rsidR="004B157B" w:rsidRPr="009A368C" w:rsidRDefault="009A368C">
            <w:pPr>
              <w:spacing w:after="0"/>
              <w:ind w:left="135"/>
              <w:rPr>
                <w:lang w:val="ru-RU"/>
              </w:rPr>
            </w:pPr>
            <w:hyperlink r:id="rId68">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/5</w:t>
              </w:r>
              <w:r w:rsidR="00A30474">
                <w:rPr>
                  <w:rFonts w:ascii="Times New Roman" w:hAnsi="Times New Roman"/>
                  <w:color w:val="0000FF"/>
                  <w:u w:val="single"/>
                </w:rPr>
                <w:t>ZTOWO</w:t>
              </w:r>
              <w:r w:rsidR="00A30474" w:rsidRPr="009A368C">
                <w:rPr>
                  <w:rFonts w:ascii="Times New Roman" w:hAnsi="Times New Roman"/>
                  <w:color w:val="0000FF"/>
                  <w:u w:val="single"/>
                  <w:lang w:val="ru-RU"/>
                </w:rPr>
                <w:t>3</w:t>
              </w:r>
              <w:r w:rsidR="00A30474">
                <w:rPr>
                  <w:rFonts w:ascii="Times New Roman" w:hAnsi="Times New Roman"/>
                  <w:color w:val="0000FF"/>
                  <w:u w:val="single"/>
                </w:rPr>
                <w:t>W</w:t>
              </w:r>
              <w:r w:rsidR="00A30474" w:rsidRPr="009A368C">
                <w:rPr>
                  <w:rFonts w:ascii="Times New Roman" w:hAnsi="Times New Roman"/>
                  <w:color w:val="0000FF"/>
                  <w:u w:val="single"/>
                  <w:lang w:val="ru-RU"/>
                </w:rPr>
                <w:t>0</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14.09.26</w:t>
            </w:r>
          </w:p>
        </w:tc>
        <w:tc>
          <w:tcPr>
            <w:tcW w:w="2011" w:type="dxa"/>
            <w:tcMar>
              <w:top w:w="50" w:type="dxa"/>
              <w:left w:w="100" w:type="dxa"/>
            </w:tcMar>
            <w:vAlign w:val="center"/>
          </w:tcPr>
          <w:p w:rsidR="004B157B" w:rsidRDefault="004B157B">
            <w:pPr>
              <w:spacing w:after="0"/>
              <w:ind w:left="135"/>
            </w:pPr>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18.09.26</w:t>
            </w:r>
          </w:p>
        </w:tc>
        <w:tc>
          <w:tcPr>
            <w:tcW w:w="2011" w:type="dxa"/>
            <w:tcMar>
              <w:top w:w="50" w:type="dxa"/>
              <w:left w:w="100" w:type="dxa"/>
            </w:tcMar>
            <w:vAlign w:val="center"/>
          </w:tcPr>
          <w:p w:rsidR="004B157B" w:rsidRPr="009A368C" w:rsidRDefault="009A368C">
            <w:pPr>
              <w:spacing w:after="0"/>
              <w:ind w:left="135"/>
              <w:rPr>
                <w:lang w:val="ru-RU"/>
              </w:rPr>
            </w:pPr>
            <w:hyperlink r:id="rId69">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S</w:t>
              </w:r>
              <w:r w:rsidR="00A30474" w:rsidRPr="009A368C">
                <w:rPr>
                  <w:rFonts w:ascii="Times New Roman" w:hAnsi="Times New Roman"/>
                  <w:color w:val="0000FF"/>
                  <w:u w:val="single"/>
                  <w:lang w:val="ru-RU"/>
                </w:rPr>
                <w:t>3</w:t>
              </w:r>
              <w:r w:rsidR="00A30474">
                <w:rPr>
                  <w:rFonts w:ascii="Times New Roman" w:hAnsi="Times New Roman"/>
                  <w:color w:val="0000FF"/>
                  <w:u w:val="single"/>
                </w:rPr>
                <w:t>O</w:t>
              </w:r>
              <w:r w:rsidR="00A30474" w:rsidRPr="009A368C">
                <w:rPr>
                  <w:rFonts w:ascii="Times New Roman" w:hAnsi="Times New Roman"/>
                  <w:color w:val="0000FF"/>
                  <w:u w:val="single"/>
                  <w:lang w:val="ru-RU"/>
                </w:rPr>
                <w:t>0</w:t>
              </w:r>
              <w:r w:rsidR="00A30474">
                <w:rPr>
                  <w:rFonts w:ascii="Times New Roman" w:hAnsi="Times New Roman"/>
                  <w:color w:val="0000FF"/>
                  <w:u w:val="single"/>
                </w:rPr>
                <w:t>KIHSZ</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21.09.26</w:t>
            </w:r>
          </w:p>
        </w:tc>
        <w:tc>
          <w:tcPr>
            <w:tcW w:w="2011" w:type="dxa"/>
            <w:tcMar>
              <w:top w:w="50" w:type="dxa"/>
              <w:left w:w="100" w:type="dxa"/>
            </w:tcMar>
            <w:vAlign w:val="center"/>
          </w:tcPr>
          <w:p w:rsidR="004B157B" w:rsidRPr="009A368C" w:rsidRDefault="009A368C">
            <w:pPr>
              <w:spacing w:after="0"/>
              <w:ind w:left="135"/>
              <w:rPr>
                <w:lang w:val="ru-RU"/>
              </w:rPr>
            </w:pPr>
            <w:hyperlink r:id="rId70">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VIAKQF</w:t>
              </w:r>
              <w:r w:rsidR="00A30474" w:rsidRPr="009A368C">
                <w:rPr>
                  <w:rFonts w:ascii="Times New Roman" w:hAnsi="Times New Roman"/>
                  <w:color w:val="0000FF"/>
                  <w:u w:val="single"/>
                  <w:lang w:val="ru-RU"/>
                </w:rPr>
                <w:t>4</w:t>
              </w:r>
              <w:r w:rsidR="00A30474">
                <w:rPr>
                  <w:rFonts w:ascii="Times New Roman" w:hAnsi="Times New Roman"/>
                  <w:color w:val="0000FF"/>
                  <w:u w:val="single"/>
                </w:rPr>
                <w:t>EG</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25.09.26</w:t>
            </w:r>
          </w:p>
        </w:tc>
        <w:tc>
          <w:tcPr>
            <w:tcW w:w="2011" w:type="dxa"/>
            <w:tcMar>
              <w:top w:w="50" w:type="dxa"/>
              <w:left w:w="100" w:type="dxa"/>
            </w:tcMar>
            <w:vAlign w:val="center"/>
          </w:tcPr>
          <w:p w:rsidR="004B157B" w:rsidRPr="009A368C" w:rsidRDefault="009A368C">
            <w:pPr>
              <w:spacing w:after="0"/>
              <w:ind w:left="135"/>
              <w:rPr>
                <w:lang w:val="ru-RU"/>
              </w:rPr>
            </w:pPr>
            <w:hyperlink r:id="rId71">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W</w:t>
              </w:r>
              <w:r w:rsidR="00A30474" w:rsidRPr="009A368C">
                <w:rPr>
                  <w:rFonts w:ascii="Times New Roman" w:hAnsi="Times New Roman"/>
                  <w:color w:val="0000FF"/>
                  <w:u w:val="single"/>
                  <w:lang w:val="ru-RU"/>
                </w:rPr>
                <w:t>6</w:t>
              </w:r>
              <w:r w:rsidR="00A30474">
                <w:rPr>
                  <w:rFonts w:ascii="Times New Roman" w:hAnsi="Times New Roman"/>
                  <w:color w:val="0000FF"/>
                  <w:u w:val="single"/>
                </w:rPr>
                <w:t>B</w:t>
              </w:r>
              <w:r w:rsidR="00A30474" w:rsidRPr="009A368C">
                <w:rPr>
                  <w:rFonts w:ascii="Times New Roman" w:hAnsi="Times New Roman"/>
                  <w:color w:val="0000FF"/>
                  <w:u w:val="single"/>
                  <w:lang w:val="ru-RU"/>
                </w:rPr>
                <w:t>9</w:t>
              </w:r>
              <w:r w:rsidR="00A30474">
                <w:rPr>
                  <w:rFonts w:ascii="Times New Roman" w:hAnsi="Times New Roman"/>
                  <w:color w:val="0000FF"/>
                  <w:u w:val="single"/>
                </w:rPr>
                <w:t>VENLY</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8</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28.09.26</w:t>
            </w:r>
          </w:p>
        </w:tc>
        <w:tc>
          <w:tcPr>
            <w:tcW w:w="2011" w:type="dxa"/>
            <w:tcMar>
              <w:top w:w="50" w:type="dxa"/>
              <w:left w:w="100" w:type="dxa"/>
            </w:tcMar>
            <w:vAlign w:val="center"/>
          </w:tcPr>
          <w:p w:rsidR="004B157B" w:rsidRPr="009A368C" w:rsidRDefault="009A368C">
            <w:pPr>
              <w:spacing w:after="0"/>
              <w:ind w:left="135"/>
              <w:rPr>
                <w:lang w:val="ru-RU"/>
              </w:rPr>
            </w:pPr>
            <w:hyperlink r:id="rId72">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EIWIIDYRS</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02.10.26</w:t>
            </w:r>
          </w:p>
        </w:tc>
        <w:tc>
          <w:tcPr>
            <w:tcW w:w="2011" w:type="dxa"/>
            <w:tcMar>
              <w:top w:w="50" w:type="dxa"/>
              <w:left w:w="100" w:type="dxa"/>
            </w:tcMar>
            <w:vAlign w:val="center"/>
          </w:tcPr>
          <w:p w:rsidR="004B157B" w:rsidRPr="00A30474" w:rsidRDefault="009A368C">
            <w:pPr>
              <w:spacing w:after="0"/>
              <w:ind w:left="135"/>
              <w:rPr>
                <w:lang w:val="ru-RU"/>
              </w:rPr>
            </w:pPr>
            <w:hyperlink r:id="rId73">
              <w:r w:rsidR="00A30474">
                <w:rPr>
                  <w:rFonts w:ascii="Times New Roman" w:hAnsi="Times New Roman"/>
                  <w:color w:val="0000FF"/>
                  <w:u w:val="single"/>
                </w:rPr>
                <w:t>https</w:t>
              </w:r>
              <w:r w:rsidR="00A30474" w:rsidRPr="00A30474">
                <w:rPr>
                  <w:rFonts w:ascii="Times New Roman" w:hAnsi="Times New Roman"/>
                  <w:color w:val="0000FF"/>
                  <w:u w:val="single"/>
                  <w:lang w:val="ru-RU"/>
                </w:rPr>
                <w:t>://</w:t>
              </w:r>
              <w:r w:rsidR="00A30474">
                <w:rPr>
                  <w:rFonts w:ascii="Times New Roman" w:hAnsi="Times New Roman"/>
                  <w:color w:val="0000FF"/>
                  <w:u w:val="single"/>
                </w:rPr>
                <w:t>m</w:t>
              </w:r>
              <w:r w:rsidR="00A30474" w:rsidRPr="00A30474">
                <w:rPr>
                  <w:rFonts w:ascii="Times New Roman" w:hAnsi="Times New Roman"/>
                  <w:color w:val="0000FF"/>
                  <w:u w:val="single"/>
                  <w:lang w:val="ru-RU"/>
                </w:rPr>
                <w:t>.</w:t>
              </w:r>
              <w:r w:rsidR="00A30474">
                <w:rPr>
                  <w:rFonts w:ascii="Times New Roman" w:hAnsi="Times New Roman"/>
                  <w:color w:val="0000FF"/>
                  <w:u w:val="single"/>
                </w:rPr>
                <w:t>edsoo</w:t>
              </w:r>
              <w:r w:rsidR="00A30474" w:rsidRPr="00A30474">
                <w:rPr>
                  <w:rFonts w:ascii="Times New Roman" w:hAnsi="Times New Roman"/>
                  <w:color w:val="0000FF"/>
                  <w:u w:val="single"/>
                  <w:lang w:val="ru-RU"/>
                </w:rPr>
                <w:t>.</w:t>
              </w:r>
              <w:r w:rsidR="00A30474">
                <w:rPr>
                  <w:rFonts w:ascii="Times New Roman" w:hAnsi="Times New Roman"/>
                  <w:color w:val="0000FF"/>
                  <w:u w:val="single"/>
                </w:rPr>
                <w:t>ru</w:t>
              </w:r>
              <w:r w:rsidR="00A30474" w:rsidRPr="00A30474">
                <w:rPr>
                  <w:rFonts w:ascii="Times New Roman" w:hAnsi="Times New Roman"/>
                  <w:color w:val="0000FF"/>
                  <w:u w:val="single"/>
                  <w:lang w:val="ru-RU"/>
                </w:rPr>
                <w:t>/</w:t>
              </w:r>
              <w:r w:rsidR="00A30474">
                <w:rPr>
                  <w:rFonts w:ascii="Times New Roman" w:hAnsi="Times New Roman"/>
                  <w:color w:val="0000FF"/>
                  <w:u w:val="single"/>
                </w:rPr>
                <w:t>RJ</w:t>
              </w:r>
              <w:r w:rsidR="00A30474" w:rsidRPr="00A30474">
                <w:rPr>
                  <w:rFonts w:ascii="Times New Roman" w:hAnsi="Times New Roman"/>
                  <w:color w:val="0000FF"/>
                  <w:u w:val="single"/>
                  <w:lang w:val="ru-RU"/>
                </w:rPr>
                <w:t>0</w:t>
              </w:r>
              <w:r w:rsidR="00A30474">
                <w:rPr>
                  <w:rFonts w:ascii="Times New Roman" w:hAnsi="Times New Roman"/>
                  <w:color w:val="0000FF"/>
                  <w:u w:val="single"/>
                </w:rPr>
                <w:t>HRKAVB</w:t>
              </w:r>
            </w:hyperlink>
          </w:p>
        </w:tc>
      </w:tr>
      <w:tr w:rsidR="004B157B" w:rsidRPr="009A368C">
        <w:trPr>
          <w:trHeight w:val="144"/>
          <w:tblCellSpacing w:w="20" w:type="nil"/>
        </w:trPr>
        <w:tc>
          <w:tcPr>
            <w:tcW w:w="394" w:type="dxa"/>
            <w:tcMar>
              <w:top w:w="50" w:type="dxa"/>
              <w:left w:w="100" w:type="dxa"/>
            </w:tcMar>
            <w:vAlign w:val="center"/>
          </w:tcPr>
          <w:p w:rsidR="004B157B" w:rsidRPr="00A30474" w:rsidRDefault="00A30474">
            <w:pPr>
              <w:spacing w:after="0"/>
              <w:rPr>
                <w:lang w:val="ru-RU"/>
              </w:rPr>
            </w:pPr>
            <w:r w:rsidRPr="00A30474">
              <w:rPr>
                <w:rFonts w:ascii="Times New Roman" w:hAnsi="Times New Roman"/>
                <w:color w:val="000000"/>
                <w:sz w:val="24"/>
                <w:lang w:val="ru-RU"/>
              </w:rPr>
              <w:t>10</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05.10.26</w:t>
            </w:r>
          </w:p>
        </w:tc>
        <w:tc>
          <w:tcPr>
            <w:tcW w:w="2011" w:type="dxa"/>
            <w:tcMar>
              <w:top w:w="50" w:type="dxa"/>
              <w:left w:w="100" w:type="dxa"/>
            </w:tcMar>
            <w:vAlign w:val="center"/>
          </w:tcPr>
          <w:p w:rsidR="004B157B" w:rsidRPr="009A368C" w:rsidRDefault="009A368C">
            <w:pPr>
              <w:spacing w:after="0"/>
              <w:ind w:left="135"/>
              <w:rPr>
                <w:lang w:val="ru-RU"/>
              </w:rPr>
            </w:pPr>
            <w:hyperlink r:id="rId74">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EE</w:t>
              </w:r>
              <w:r w:rsidR="00A30474" w:rsidRPr="009A368C">
                <w:rPr>
                  <w:rFonts w:ascii="Times New Roman" w:hAnsi="Times New Roman"/>
                  <w:color w:val="0000FF"/>
                  <w:u w:val="single"/>
                  <w:lang w:val="ru-RU"/>
                </w:rPr>
                <w:t>9</w:t>
              </w:r>
              <w:r w:rsidR="00A30474">
                <w:rPr>
                  <w:rFonts w:ascii="Times New Roman" w:hAnsi="Times New Roman"/>
                  <w:color w:val="0000FF"/>
                  <w:u w:val="single"/>
                </w:rPr>
                <w:t>OCW</w:t>
              </w:r>
              <w:r w:rsidR="00A30474" w:rsidRPr="009A368C">
                <w:rPr>
                  <w:rFonts w:ascii="Times New Roman" w:hAnsi="Times New Roman"/>
                  <w:color w:val="0000FF"/>
                  <w:u w:val="single"/>
                  <w:lang w:val="ru-RU"/>
                </w:rPr>
                <w:t>3</w:t>
              </w:r>
              <w:r w:rsidR="00A30474">
                <w:rPr>
                  <w:rFonts w:ascii="Times New Roman" w:hAnsi="Times New Roman"/>
                  <w:color w:val="0000FF"/>
                  <w:u w:val="single"/>
                </w:rPr>
                <w:t>KS</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11</w:t>
            </w:r>
          </w:p>
        </w:tc>
        <w:tc>
          <w:tcPr>
            <w:tcW w:w="2904"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09.10.26</w:t>
            </w:r>
          </w:p>
        </w:tc>
        <w:tc>
          <w:tcPr>
            <w:tcW w:w="2011" w:type="dxa"/>
            <w:tcMar>
              <w:top w:w="50" w:type="dxa"/>
              <w:left w:w="100" w:type="dxa"/>
            </w:tcMar>
            <w:vAlign w:val="center"/>
          </w:tcPr>
          <w:p w:rsidR="004B157B" w:rsidRPr="009A368C" w:rsidRDefault="009A368C">
            <w:pPr>
              <w:spacing w:after="0"/>
              <w:ind w:left="135"/>
              <w:rPr>
                <w:lang w:val="ru-RU"/>
              </w:rPr>
            </w:pPr>
            <w:hyperlink r:id="rId75">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/7</w:t>
              </w:r>
              <w:r w:rsidR="00A30474">
                <w:rPr>
                  <w:rFonts w:ascii="Times New Roman" w:hAnsi="Times New Roman"/>
                  <w:color w:val="0000FF"/>
                  <w:u w:val="single"/>
                </w:rPr>
                <w:t>XD</w:t>
              </w:r>
              <w:r w:rsidR="00A30474" w:rsidRPr="009A368C">
                <w:rPr>
                  <w:rFonts w:ascii="Times New Roman" w:hAnsi="Times New Roman"/>
                  <w:color w:val="0000FF"/>
                  <w:u w:val="single"/>
                  <w:lang w:val="ru-RU"/>
                </w:rPr>
                <w:t>30</w:t>
              </w:r>
              <w:r w:rsidR="00A30474">
                <w:rPr>
                  <w:rFonts w:ascii="Times New Roman" w:hAnsi="Times New Roman"/>
                  <w:color w:val="0000FF"/>
                  <w:u w:val="single"/>
                </w:rPr>
                <w:t>KPXI</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12.10.26</w:t>
            </w:r>
          </w:p>
        </w:tc>
        <w:tc>
          <w:tcPr>
            <w:tcW w:w="2011" w:type="dxa"/>
            <w:tcMar>
              <w:top w:w="50" w:type="dxa"/>
              <w:left w:w="100" w:type="dxa"/>
            </w:tcMar>
            <w:vAlign w:val="center"/>
          </w:tcPr>
          <w:p w:rsidR="004B157B" w:rsidRPr="009A368C" w:rsidRDefault="009A368C">
            <w:pPr>
              <w:spacing w:after="0"/>
              <w:ind w:left="135"/>
              <w:rPr>
                <w:lang w:val="ru-RU"/>
              </w:rPr>
            </w:pPr>
            <w:hyperlink r:id="rId76">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/582</w:t>
              </w:r>
              <w:r w:rsidR="00A30474">
                <w:rPr>
                  <w:rFonts w:ascii="Times New Roman" w:hAnsi="Times New Roman"/>
                  <w:color w:val="0000FF"/>
                  <w:u w:val="single"/>
                </w:rPr>
                <w:t>C</w:t>
              </w:r>
              <w:r w:rsidR="00A30474" w:rsidRPr="009A368C">
                <w:rPr>
                  <w:rFonts w:ascii="Times New Roman" w:hAnsi="Times New Roman"/>
                  <w:color w:val="0000FF"/>
                  <w:u w:val="single"/>
                  <w:lang w:val="ru-RU"/>
                </w:rPr>
                <w:t>9</w:t>
              </w:r>
              <w:r w:rsidR="00A30474">
                <w:rPr>
                  <w:rFonts w:ascii="Times New Roman" w:hAnsi="Times New Roman"/>
                  <w:color w:val="0000FF"/>
                  <w:u w:val="single"/>
                </w:rPr>
                <w:t>NTA</w:t>
              </w:r>
              <w:r w:rsidR="00A30474" w:rsidRPr="009A368C">
                <w:rPr>
                  <w:rFonts w:ascii="Times New Roman" w:hAnsi="Times New Roman"/>
                  <w:color w:val="0000FF"/>
                  <w:u w:val="single"/>
                  <w:lang w:val="ru-RU"/>
                </w:rPr>
                <w:t>0</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13</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16.10.26</w:t>
            </w:r>
          </w:p>
        </w:tc>
        <w:tc>
          <w:tcPr>
            <w:tcW w:w="2011" w:type="dxa"/>
            <w:tcMar>
              <w:top w:w="50" w:type="dxa"/>
              <w:left w:w="100" w:type="dxa"/>
            </w:tcMar>
            <w:vAlign w:val="center"/>
          </w:tcPr>
          <w:p w:rsidR="004B157B" w:rsidRPr="009A368C" w:rsidRDefault="009A368C">
            <w:pPr>
              <w:spacing w:after="0"/>
              <w:ind w:left="135"/>
              <w:rPr>
                <w:lang w:val="ru-RU"/>
              </w:rPr>
            </w:pPr>
            <w:hyperlink r:id="rId77">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OWWM</w:t>
              </w:r>
              <w:r w:rsidR="00A30474" w:rsidRPr="009A368C">
                <w:rPr>
                  <w:rFonts w:ascii="Times New Roman" w:hAnsi="Times New Roman"/>
                  <w:color w:val="0000FF"/>
                  <w:u w:val="single"/>
                  <w:lang w:val="ru-RU"/>
                </w:rPr>
                <w:t>6</w:t>
              </w:r>
              <w:r w:rsidR="00A30474">
                <w:rPr>
                  <w:rFonts w:ascii="Times New Roman" w:hAnsi="Times New Roman"/>
                  <w:color w:val="0000FF"/>
                  <w:u w:val="single"/>
                </w:rPr>
                <w:t>LJUB</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19.10.26</w:t>
            </w:r>
          </w:p>
        </w:tc>
        <w:tc>
          <w:tcPr>
            <w:tcW w:w="2011" w:type="dxa"/>
            <w:tcMar>
              <w:top w:w="50" w:type="dxa"/>
              <w:left w:w="100" w:type="dxa"/>
            </w:tcMar>
            <w:vAlign w:val="center"/>
          </w:tcPr>
          <w:p w:rsidR="004B157B" w:rsidRPr="009A368C" w:rsidRDefault="009A368C">
            <w:pPr>
              <w:spacing w:after="0"/>
              <w:ind w:left="135"/>
              <w:rPr>
                <w:lang w:val="ru-RU"/>
              </w:rPr>
            </w:pPr>
            <w:hyperlink r:id="rId78">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XG</w:t>
              </w:r>
              <w:r w:rsidR="00A30474" w:rsidRPr="009A368C">
                <w:rPr>
                  <w:rFonts w:ascii="Times New Roman" w:hAnsi="Times New Roman"/>
                  <w:color w:val="0000FF"/>
                  <w:u w:val="single"/>
                  <w:lang w:val="ru-RU"/>
                </w:rPr>
                <w:t>3</w:t>
              </w:r>
              <w:r w:rsidR="00A30474">
                <w:rPr>
                  <w:rFonts w:ascii="Times New Roman" w:hAnsi="Times New Roman"/>
                  <w:color w:val="0000FF"/>
                  <w:u w:val="single"/>
                </w:rPr>
                <w:t>ZLVVWB</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23.10.26</w:t>
            </w:r>
          </w:p>
        </w:tc>
        <w:tc>
          <w:tcPr>
            <w:tcW w:w="2011" w:type="dxa"/>
            <w:tcMar>
              <w:top w:w="50" w:type="dxa"/>
              <w:left w:w="100" w:type="dxa"/>
            </w:tcMar>
            <w:vAlign w:val="center"/>
          </w:tcPr>
          <w:p w:rsidR="004B157B" w:rsidRPr="009A368C" w:rsidRDefault="009A368C">
            <w:pPr>
              <w:spacing w:after="0"/>
              <w:ind w:left="135"/>
              <w:rPr>
                <w:lang w:val="ru-RU"/>
              </w:rPr>
            </w:pPr>
            <w:hyperlink r:id="rId79">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/0</w:t>
              </w:r>
              <w:r w:rsidR="00A30474">
                <w:rPr>
                  <w:rFonts w:ascii="Times New Roman" w:hAnsi="Times New Roman"/>
                  <w:color w:val="0000FF"/>
                  <w:u w:val="single"/>
                </w:rPr>
                <w:t>XHH</w:t>
              </w:r>
              <w:r w:rsidR="00A30474" w:rsidRPr="009A368C">
                <w:rPr>
                  <w:rFonts w:ascii="Times New Roman" w:hAnsi="Times New Roman"/>
                  <w:color w:val="0000FF"/>
                  <w:u w:val="single"/>
                  <w:lang w:val="ru-RU"/>
                </w:rPr>
                <w:t>6</w:t>
              </w:r>
              <w:r w:rsidR="00A30474">
                <w:rPr>
                  <w:rFonts w:ascii="Times New Roman" w:hAnsi="Times New Roman"/>
                  <w:color w:val="0000FF"/>
                  <w:u w:val="single"/>
                </w:rPr>
                <w:t>R</w:t>
              </w:r>
              <w:r w:rsidR="00A30474" w:rsidRPr="009A368C">
                <w:rPr>
                  <w:rFonts w:ascii="Times New Roman" w:hAnsi="Times New Roman"/>
                  <w:color w:val="0000FF"/>
                  <w:u w:val="single"/>
                  <w:lang w:val="ru-RU"/>
                </w:rPr>
                <w:t>9</w:t>
              </w:r>
              <w:r w:rsidR="00A30474">
                <w:rPr>
                  <w:rFonts w:ascii="Times New Roman" w:hAnsi="Times New Roman"/>
                  <w:color w:val="0000FF"/>
                  <w:u w:val="single"/>
                </w:rPr>
                <w:t>J</w:t>
              </w:r>
              <w:r w:rsidR="00A30474" w:rsidRPr="009A368C">
                <w:rPr>
                  <w:rFonts w:ascii="Times New Roman" w:hAnsi="Times New Roman"/>
                  <w:color w:val="0000FF"/>
                  <w:u w:val="single"/>
                  <w:lang w:val="ru-RU"/>
                </w:rPr>
                <w:t>3</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16</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06.11.26</w:t>
            </w:r>
          </w:p>
        </w:tc>
        <w:tc>
          <w:tcPr>
            <w:tcW w:w="2011" w:type="dxa"/>
            <w:tcMar>
              <w:top w:w="50" w:type="dxa"/>
              <w:left w:w="100" w:type="dxa"/>
            </w:tcMar>
            <w:vAlign w:val="center"/>
          </w:tcPr>
          <w:p w:rsidR="004B157B" w:rsidRPr="009A368C" w:rsidRDefault="009A368C">
            <w:pPr>
              <w:spacing w:after="0"/>
              <w:ind w:left="135"/>
              <w:rPr>
                <w:lang w:val="ru-RU"/>
              </w:rPr>
            </w:pPr>
            <w:hyperlink r:id="rId80">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/088</w:t>
              </w:r>
              <w:r w:rsidR="00A30474">
                <w:rPr>
                  <w:rFonts w:ascii="Times New Roman" w:hAnsi="Times New Roman"/>
                  <w:color w:val="0000FF"/>
                  <w:u w:val="single"/>
                </w:rPr>
                <w:t>TB</w:t>
              </w:r>
              <w:r w:rsidR="00A30474" w:rsidRPr="009A368C">
                <w:rPr>
                  <w:rFonts w:ascii="Times New Roman" w:hAnsi="Times New Roman"/>
                  <w:color w:val="0000FF"/>
                  <w:u w:val="single"/>
                  <w:lang w:val="ru-RU"/>
                </w:rPr>
                <w:t>9</w:t>
              </w:r>
              <w:r w:rsidR="00A30474">
                <w:rPr>
                  <w:rFonts w:ascii="Times New Roman" w:hAnsi="Times New Roman"/>
                  <w:color w:val="0000FF"/>
                  <w:u w:val="single"/>
                </w:rPr>
                <w:t>KV</w:t>
              </w:r>
              <w:r w:rsidR="00A30474" w:rsidRPr="009A368C">
                <w:rPr>
                  <w:rFonts w:ascii="Times New Roman" w:hAnsi="Times New Roman"/>
                  <w:color w:val="0000FF"/>
                  <w:u w:val="single"/>
                  <w:lang w:val="ru-RU"/>
                </w:rPr>
                <w:t>9</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09.11.26</w:t>
            </w:r>
          </w:p>
        </w:tc>
        <w:tc>
          <w:tcPr>
            <w:tcW w:w="2011" w:type="dxa"/>
            <w:tcMar>
              <w:top w:w="50" w:type="dxa"/>
              <w:left w:w="100" w:type="dxa"/>
            </w:tcMar>
            <w:vAlign w:val="center"/>
          </w:tcPr>
          <w:p w:rsidR="004B157B" w:rsidRPr="009A368C" w:rsidRDefault="009A368C">
            <w:pPr>
              <w:spacing w:after="0"/>
              <w:ind w:left="135"/>
              <w:rPr>
                <w:lang w:val="ru-RU"/>
              </w:rPr>
            </w:pPr>
            <w:hyperlink r:id="rId81">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/0</w:t>
              </w:r>
              <w:r w:rsidR="00A30474">
                <w:rPr>
                  <w:rFonts w:ascii="Times New Roman" w:hAnsi="Times New Roman"/>
                  <w:color w:val="0000FF"/>
                  <w:u w:val="single"/>
                </w:rPr>
                <w:t>BMDPTEHI</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18</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13.11.26</w:t>
            </w:r>
          </w:p>
        </w:tc>
        <w:tc>
          <w:tcPr>
            <w:tcW w:w="2011" w:type="dxa"/>
            <w:tcMar>
              <w:top w:w="50" w:type="dxa"/>
              <w:left w:w="100" w:type="dxa"/>
            </w:tcMar>
            <w:vAlign w:val="center"/>
          </w:tcPr>
          <w:p w:rsidR="004B157B" w:rsidRDefault="004B157B">
            <w:pPr>
              <w:spacing w:after="0"/>
              <w:ind w:left="135"/>
            </w:pPr>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19</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Начальный период Второй </w:t>
            </w:r>
            <w:r w:rsidRPr="00A30474">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16.11.26</w:t>
            </w:r>
          </w:p>
        </w:tc>
        <w:tc>
          <w:tcPr>
            <w:tcW w:w="2011" w:type="dxa"/>
            <w:tcMar>
              <w:top w:w="50" w:type="dxa"/>
              <w:left w:w="100" w:type="dxa"/>
            </w:tcMar>
            <w:vAlign w:val="center"/>
          </w:tcPr>
          <w:p w:rsidR="004B157B" w:rsidRPr="009A368C" w:rsidRDefault="009A368C">
            <w:pPr>
              <w:spacing w:after="0"/>
              <w:ind w:left="135"/>
              <w:rPr>
                <w:lang w:val="ru-RU"/>
              </w:rPr>
            </w:pPr>
            <w:hyperlink r:id="rId82">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I</w:t>
              </w:r>
              <w:r w:rsidR="00A30474" w:rsidRPr="009A368C">
                <w:rPr>
                  <w:rFonts w:ascii="Times New Roman" w:hAnsi="Times New Roman"/>
                  <w:color w:val="0000FF"/>
                  <w:u w:val="single"/>
                  <w:lang w:val="ru-RU"/>
                </w:rPr>
                <w:t>9</w:t>
              </w:r>
              <w:r w:rsidR="00A30474">
                <w:rPr>
                  <w:rFonts w:ascii="Times New Roman" w:hAnsi="Times New Roman"/>
                  <w:color w:val="0000FF"/>
                  <w:u w:val="single"/>
                </w:rPr>
                <w:t>E</w:t>
              </w:r>
              <w:r w:rsidR="00A30474" w:rsidRPr="009A368C">
                <w:rPr>
                  <w:rFonts w:ascii="Times New Roman" w:hAnsi="Times New Roman"/>
                  <w:color w:val="0000FF"/>
                  <w:u w:val="single"/>
                  <w:lang w:val="ru-RU"/>
                </w:rPr>
                <w:t>8</w:t>
              </w:r>
              <w:r w:rsidR="00A30474">
                <w:rPr>
                  <w:rFonts w:ascii="Times New Roman" w:hAnsi="Times New Roman"/>
                  <w:color w:val="0000FF"/>
                  <w:u w:val="single"/>
                </w:rPr>
                <w:t>J</w:t>
              </w:r>
              <w:r w:rsidR="00A30474" w:rsidRPr="009A368C">
                <w:rPr>
                  <w:rFonts w:ascii="Times New Roman" w:hAnsi="Times New Roman"/>
                  <w:color w:val="0000FF"/>
                  <w:u w:val="single"/>
                  <w:lang w:val="ru-RU"/>
                </w:rPr>
                <w:t>9</w:t>
              </w:r>
              <w:r w:rsidR="00A30474">
                <w:rPr>
                  <w:rFonts w:ascii="Times New Roman" w:hAnsi="Times New Roman"/>
                  <w:color w:val="0000FF"/>
                  <w:u w:val="single"/>
                </w:rPr>
                <w:t>EHF</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lastRenderedPageBreak/>
              <w:t>20</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20.11.26</w:t>
            </w:r>
          </w:p>
        </w:tc>
        <w:tc>
          <w:tcPr>
            <w:tcW w:w="2011" w:type="dxa"/>
            <w:tcMar>
              <w:top w:w="50" w:type="dxa"/>
              <w:left w:w="100" w:type="dxa"/>
            </w:tcMar>
            <w:vAlign w:val="center"/>
          </w:tcPr>
          <w:p w:rsidR="004B157B" w:rsidRPr="009A368C" w:rsidRDefault="009A368C">
            <w:pPr>
              <w:spacing w:after="0"/>
              <w:ind w:left="135"/>
              <w:rPr>
                <w:lang w:val="ru-RU"/>
              </w:rPr>
            </w:pPr>
            <w:hyperlink r:id="rId83">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/7</w:t>
              </w:r>
              <w:r w:rsidR="00A30474">
                <w:rPr>
                  <w:rFonts w:ascii="Times New Roman" w:hAnsi="Times New Roman"/>
                  <w:color w:val="0000FF"/>
                  <w:u w:val="single"/>
                </w:rPr>
                <w:t>LO</w:t>
              </w:r>
              <w:r w:rsidR="00A30474" w:rsidRPr="009A368C">
                <w:rPr>
                  <w:rFonts w:ascii="Times New Roman" w:hAnsi="Times New Roman"/>
                  <w:color w:val="0000FF"/>
                  <w:u w:val="single"/>
                  <w:lang w:val="ru-RU"/>
                </w:rPr>
                <w:t>6</w:t>
              </w:r>
              <w:r w:rsidR="00A30474">
                <w:rPr>
                  <w:rFonts w:ascii="Times New Roman" w:hAnsi="Times New Roman"/>
                  <w:color w:val="0000FF"/>
                  <w:u w:val="single"/>
                </w:rPr>
                <w:t>ZMVYT</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23.11.26</w:t>
            </w:r>
          </w:p>
        </w:tc>
        <w:tc>
          <w:tcPr>
            <w:tcW w:w="2011" w:type="dxa"/>
            <w:tcMar>
              <w:top w:w="50" w:type="dxa"/>
              <w:left w:w="100" w:type="dxa"/>
            </w:tcMar>
            <w:vAlign w:val="center"/>
          </w:tcPr>
          <w:p w:rsidR="004B157B" w:rsidRPr="009A368C" w:rsidRDefault="009A368C">
            <w:pPr>
              <w:spacing w:after="0"/>
              <w:ind w:left="135"/>
              <w:rPr>
                <w:lang w:val="ru-RU"/>
              </w:rPr>
            </w:pPr>
            <w:hyperlink r:id="rId84">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VDGQTE</w:t>
              </w:r>
              <w:r w:rsidR="00A30474" w:rsidRPr="009A368C">
                <w:rPr>
                  <w:rFonts w:ascii="Times New Roman" w:hAnsi="Times New Roman"/>
                  <w:color w:val="0000FF"/>
                  <w:u w:val="single"/>
                  <w:lang w:val="ru-RU"/>
                </w:rPr>
                <w:t>4</w:t>
              </w:r>
              <w:r w:rsidR="00A30474">
                <w:rPr>
                  <w:rFonts w:ascii="Times New Roman" w:hAnsi="Times New Roman"/>
                  <w:color w:val="0000FF"/>
                  <w:u w:val="single"/>
                </w:rPr>
                <w:t>Q</w:t>
              </w:r>
              <w:r w:rsidR="00A30474" w:rsidRPr="009A368C">
                <w:rPr>
                  <w:rFonts w:ascii="Times New Roman" w:hAnsi="Times New Roman"/>
                  <w:color w:val="0000FF"/>
                  <w:u w:val="single"/>
                  <w:lang w:val="ru-RU"/>
                </w:rPr>
                <w:t>4</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27.11.26</w:t>
            </w:r>
          </w:p>
        </w:tc>
        <w:tc>
          <w:tcPr>
            <w:tcW w:w="2011" w:type="dxa"/>
            <w:tcMar>
              <w:top w:w="50" w:type="dxa"/>
              <w:left w:w="100" w:type="dxa"/>
            </w:tcMar>
            <w:vAlign w:val="center"/>
          </w:tcPr>
          <w:p w:rsidR="004B157B" w:rsidRPr="009A368C" w:rsidRDefault="009A368C">
            <w:pPr>
              <w:spacing w:after="0"/>
              <w:ind w:left="135"/>
              <w:rPr>
                <w:lang w:val="ru-RU"/>
              </w:rPr>
            </w:pPr>
            <w:hyperlink r:id="rId85">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NM</w:t>
              </w:r>
              <w:r w:rsidR="00A30474" w:rsidRPr="009A368C">
                <w:rPr>
                  <w:rFonts w:ascii="Times New Roman" w:hAnsi="Times New Roman"/>
                  <w:color w:val="0000FF"/>
                  <w:u w:val="single"/>
                  <w:lang w:val="ru-RU"/>
                </w:rPr>
                <w:t>4</w:t>
              </w:r>
              <w:r w:rsidR="00A30474">
                <w:rPr>
                  <w:rFonts w:ascii="Times New Roman" w:hAnsi="Times New Roman"/>
                  <w:color w:val="0000FF"/>
                  <w:u w:val="single"/>
                </w:rPr>
                <w:t>WG</w:t>
              </w:r>
              <w:r w:rsidR="00A30474" w:rsidRPr="009A368C">
                <w:rPr>
                  <w:rFonts w:ascii="Times New Roman" w:hAnsi="Times New Roman"/>
                  <w:color w:val="0000FF"/>
                  <w:u w:val="single"/>
                  <w:lang w:val="ru-RU"/>
                </w:rPr>
                <w:t>3</w:t>
              </w:r>
              <w:r w:rsidR="00A30474">
                <w:rPr>
                  <w:rFonts w:ascii="Times New Roman" w:hAnsi="Times New Roman"/>
                  <w:color w:val="0000FF"/>
                  <w:u w:val="single"/>
                </w:rPr>
                <w:t>BJY</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23</w:t>
            </w:r>
          </w:p>
        </w:tc>
        <w:tc>
          <w:tcPr>
            <w:tcW w:w="2904"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30.11.26</w:t>
            </w:r>
          </w:p>
        </w:tc>
        <w:tc>
          <w:tcPr>
            <w:tcW w:w="2011" w:type="dxa"/>
            <w:tcMar>
              <w:top w:w="50" w:type="dxa"/>
              <w:left w:w="100" w:type="dxa"/>
            </w:tcMar>
            <w:vAlign w:val="center"/>
          </w:tcPr>
          <w:p w:rsidR="004B157B" w:rsidRDefault="004B157B">
            <w:pPr>
              <w:spacing w:after="0"/>
              <w:ind w:left="135"/>
            </w:pPr>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04.12.26</w:t>
            </w:r>
          </w:p>
        </w:tc>
        <w:tc>
          <w:tcPr>
            <w:tcW w:w="2011" w:type="dxa"/>
            <w:tcMar>
              <w:top w:w="50" w:type="dxa"/>
              <w:left w:w="100" w:type="dxa"/>
            </w:tcMar>
            <w:vAlign w:val="center"/>
          </w:tcPr>
          <w:p w:rsidR="004B157B" w:rsidRPr="009A368C" w:rsidRDefault="009A368C">
            <w:pPr>
              <w:spacing w:after="0"/>
              <w:ind w:left="135"/>
              <w:rPr>
                <w:lang w:val="ru-RU"/>
              </w:rPr>
            </w:pPr>
            <w:hyperlink r:id="rId86">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IFFN</w:t>
              </w:r>
              <w:r w:rsidR="00A30474" w:rsidRPr="009A368C">
                <w:rPr>
                  <w:rFonts w:ascii="Times New Roman" w:hAnsi="Times New Roman"/>
                  <w:color w:val="0000FF"/>
                  <w:u w:val="single"/>
                  <w:lang w:val="ru-RU"/>
                </w:rPr>
                <w:t>4</w:t>
              </w:r>
              <w:r w:rsidR="00A30474">
                <w:rPr>
                  <w:rFonts w:ascii="Times New Roman" w:hAnsi="Times New Roman"/>
                  <w:color w:val="0000FF"/>
                  <w:u w:val="single"/>
                </w:rPr>
                <w:t>A</w:t>
              </w:r>
              <w:r w:rsidR="00A30474" w:rsidRPr="009A368C">
                <w:rPr>
                  <w:rFonts w:ascii="Times New Roman" w:hAnsi="Times New Roman"/>
                  <w:color w:val="0000FF"/>
                  <w:u w:val="single"/>
                  <w:lang w:val="ru-RU"/>
                </w:rPr>
                <w:t>2</w:t>
              </w:r>
              <w:r w:rsidR="00A30474">
                <w:rPr>
                  <w:rFonts w:ascii="Times New Roman" w:hAnsi="Times New Roman"/>
                  <w:color w:val="0000FF"/>
                  <w:u w:val="single"/>
                </w:rPr>
                <w:t>AO</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07.12.26</w:t>
            </w:r>
          </w:p>
        </w:tc>
        <w:tc>
          <w:tcPr>
            <w:tcW w:w="2011" w:type="dxa"/>
            <w:tcMar>
              <w:top w:w="50" w:type="dxa"/>
              <w:left w:w="100" w:type="dxa"/>
            </w:tcMar>
            <w:vAlign w:val="center"/>
          </w:tcPr>
          <w:p w:rsidR="004B157B" w:rsidRPr="00A30474" w:rsidRDefault="009A368C">
            <w:pPr>
              <w:spacing w:after="0"/>
              <w:ind w:left="135"/>
              <w:rPr>
                <w:lang w:val="ru-RU"/>
              </w:rPr>
            </w:pPr>
            <w:hyperlink r:id="rId87">
              <w:r w:rsidR="00A30474">
                <w:rPr>
                  <w:rFonts w:ascii="Times New Roman" w:hAnsi="Times New Roman"/>
                  <w:color w:val="0000FF"/>
                  <w:u w:val="single"/>
                </w:rPr>
                <w:t>https</w:t>
              </w:r>
              <w:r w:rsidR="00A30474" w:rsidRPr="00A30474">
                <w:rPr>
                  <w:rFonts w:ascii="Times New Roman" w:hAnsi="Times New Roman"/>
                  <w:color w:val="0000FF"/>
                  <w:u w:val="single"/>
                  <w:lang w:val="ru-RU"/>
                </w:rPr>
                <w:t>://</w:t>
              </w:r>
              <w:r w:rsidR="00A30474">
                <w:rPr>
                  <w:rFonts w:ascii="Times New Roman" w:hAnsi="Times New Roman"/>
                  <w:color w:val="0000FF"/>
                  <w:u w:val="single"/>
                </w:rPr>
                <w:t>m</w:t>
              </w:r>
              <w:r w:rsidR="00A30474" w:rsidRPr="00A30474">
                <w:rPr>
                  <w:rFonts w:ascii="Times New Roman" w:hAnsi="Times New Roman"/>
                  <w:color w:val="0000FF"/>
                  <w:u w:val="single"/>
                  <w:lang w:val="ru-RU"/>
                </w:rPr>
                <w:t>.</w:t>
              </w:r>
              <w:r w:rsidR="00A30474">
                <w:rPr>
                  <w:rFonts w:ascii="Times New Roman" w:hAnsi="Times New Roman"/>
                  <w:color w:val="0000FF"/>
                  <w:u w:val="single"/>
                </w:rPr>
                <w:t>edsoo</w:t>
              </w:r>
              <w:r w:rsidR="00A30474" w:rsidRPr="00A30474">
                <w:rPr>
                  <w:rFonts w:ascii="Times New Roman" w:hAnsi="Times New Roman"/>
                  <w:color w:val="0000FF"/>
                  <w:u w:val="single"/>
                  <w:lang w:val="ru-RU"/>
                </w:rPr>
                <w:t>.</w:t>
              </w:r>
              <w:r w:rsidR="00A30474">
                <w:rPr>
                  <w:rFonts w:ascii="Times New Roman" w:hAnsi="Times New Roman"/>
                  <w:color w:val="0000FF"/>
                  <w:u w:val="single"/>
                </w:rPr>
                <w:t>ru</w:t>
              </w:r>
              <w:r w:rsidR="00A30474" w:rsidRPr="00A30474">
                <w:rPr>
                  <w:rFonts w:ascii="Times New Roman" w:hAnsi="Times New Roman"/>
                  <w:color w:val="0000FF"/>
                  <w:u w:val="single"/>
                  <w:lang w:val="ru-RU"/>
                </w:rPr>
                <w:t>/</w:t>
              </w:r>
              <w:r w:rsidR="00A30474">
                <w:rPr>
                  <w:rFonts w:ascii="Times New Roman" w:hAnsi="Times New Roman"/>
                  <w:color w:val="0000FF"/>
                  <w:u w:val="single"/>
                </w:rPr>
                <w:t>U</w:t>
              </w:r>
              <w:r w:rsidR="00A30474" w:rsidRPr="00A30474">
                <w:rPr>
                  <w:rFonts w:ascii="Times New Roman" w:hAnsi="Times New Roman"/>
                  <w:color w:val="0000FF"/>
                  <w:u w:val="single"/>
                  <w:lang w:val="ru-RU"/>
                </w:rPr>
                <w:t>9</w:t>
              </w:r>
              <w:r w:rsidR="00A30474">
                <w:rPr>
                  <w:rFonts w:ascii="Times New Roman" w:hAnsi="Times New Roman"/>
                  <w:color w:val="0000FF"/>
                  <w:u w:val="single"/>
                </w:rPr>
                <w:t>O</w:t>
              </w:r>
              <w:r w:rsidR="00A30474" w:rsidRPr="00A30474">
                <w:rPr>
                  <w:rFonts w:ascii="Times New Roman" w:hAnsi="Times New Roman"/>
                  <w:color w:val="0000FF"/>
                  <w:u w:val="single"/>
                  <w:lang w:val="ru-RU"/>
                </w:rPr>
                <w:t>2</w:t>
              </w:r>
              <w:r w:rsidR="00A30474">
                <w:rPr>
                  <w:rFonts w:ascii="Times New Roman" w:hAnsi="Times New Roman"/>
                  <w:color w:val="0000FF"/>
                  <w:u w:val="single"/>
                </w:rPr>
                <w:t>XHRQ</w:t>
              </w:r>
              <w:r w:rsidR="00A30474" w:rsidRPr="00A30474">
                <w:rPr>
                  <w:rFonts w:ascii="Times New Roman" w:hAnsi="Times New Roman"/>
                  <w:color w:val="0000FF"/>
                  <w:u w:val="single"/>
                  <w:lang w:val="ru-RU"/>
                </w:rPr>
                <w:t>5</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26</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11.12.26</w:t>
            </w:r>
          </w:p>
        </w:tc>
        <w:tc>
          <w:tcPr>
            <w:tcW w:w="2011" w:type="dxa"/>
            <w:tcMar>
              <w:top w:w="50" w:type="dxa"/>
              <w:left w:w="100" w:type="dxa"/>
            </w:tcMar>
            <w:vAlign w:val="center"/>
          </w:tcPr>
          <w:p w:rsidR="004B157B" w:rsidRPr="00A30474" w:rsidRDefault="009A368C">
            <w:pPr>
              <w:spacing w:after="0"/>
              <w:ind w:left="135"/>
              <w:rPr>
                <w:lang w:val="ru-RU"/>
              </w:rPr>
            </w:pPr>
            <w:hyperlink r:id="rId88">
              <w:r w:rsidR="00A30474">
                <w:rPr>
                  <w:rFonts w:ascii="Times New Roman" w:hAnsi="Times New Roman"/>
                  <w:color w:val="0000FF"/>
                  <w:u w:val="single"/>
                </w:rPr>
                <w:t>https</w:t>
              </w:r>
              <w:r w:rsidR="00A30474" w:rsidRPr="00A30474">
                <w:rPr>
                  <w:rFonts w:ascii="Times New Roman" w:hAnsi="Times New Roman"/>
                  <w:color w:val="0000FF"/>
                  <w:u w:val="single"/>
                  <w:lang w:val="ru-RU"/>
                </w:rPr>
                <w:t>://</w:t>
              </w:r>
              <w:r w:rsidR="00A30474">
                <w:rPr>
                  <w:rFonts w:ascii="Times New Roman" w:hAnsi="Times New Roman"/>
                  <w:color w:val="0000FF"/>
                  <w:u w:val="single"/>
                </w:rPr>
                <w:t>m</w:t>
              </w:r>
              <w:r w:rsidR="00A30474" w:rsidRPr="00A30474">
                <w:rPr>
                  <w:rFonts w:ascii="Times New Roman" w:hAnsi="Times New Roman"/>
                  <w:color w:val="0000FF"/>
                  <w:u w:val="single"/>
                  <w:lang w:val="ru-RU"/>
                </w:rPr>
                <w:t>.</w:t>
              </w:r>
              <w:r w:rsidR="00A30474">
                <w:rPr>
                  <w:rFonts w:ascii="Times New Roman" w:hAnsi="Times New Roman"/>
                  <w:color w:val="0000FF"/>
                  <w:u w:val="single"/>
                </w:rPr>
                <w:t>edsoo</w:t>
              </w:r>
              <w:r w:rsidR="00A30474" w:rsidRPr="00A30474">
                <w:rPr>
                  <w:rFonts w:ascii="Times New Roman" w:hAnsi="Times New Roman"/>
                  <w:color w:val="0000FF"/>
                  <w:u w:val="single"/>
                  <w:lang w:val="ru-RU"/>
                </w:rPr>
                <w:t>.</w:t>
              </w:r>
              <w:r w:rsidR="00A30474">
                <w:rPr>
                  <w:rFonts w:ascii="Times New Roman" w:hAnsi="Times New Roman"/>
                  <w:color w:val="0000FF"/>
                  <w:u w:val="single"/>
                </w:rPr>
                <w:t>ru</w:t>
              </w:r>
              <w:r w:rsidR="00A30474" w:rsidRPr="00A30474">
                <w:rPr>
                  <w:rFonts w:ascii="Times New Roman" w:hAnsi="Times New Roman"/>
                  <w:color w:val="0000FF"/>
                  <w:u w:val="single"/>
                  <w:lang w:val="ru-RU"/>
                </w:rPr>
                <w:t>/5</w:t>
              </w:r>
              <w:r w:rsidR="00A30474">
                <w:rPr>
                  <w:rFonts w:ascii="Times New Roman" w:hAnsi="Times New Roman"/>
                  <w:color w:val="0000FF"/>
                  <w:u w:val="single"/>
                </w:rPr>
                <w:t>PZKY</w:t>
              </w:r>
              <w:r w:rsidR="00A30474" w:rsidRPr="00A30474">
                <w:rPr>
                  <w:rFonts w:ascii="Times New Roman" w:hAnsi="Times New Roman"/>
                  <w:color w:val="0000FF"/>
                  <w:u w:val="single"/>
                  <w:lang w:val="ru-RU"/>
                </w:rPr>
                <w:t>5</w:t>
              </w:r>
              <w:r w:rsidR="00A30474">
                <w:rPr>
                  <w:rFonts w:ascii="Times New Roman" w:hAnsi="Times New Roman"/>
                  <w:color w:val="0000FF"/>
                  <w:u w:val="single"/>
                </w:rPr>
                <w:t>IQK</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14.12.26</w:t>
            </w:r>
          </w:p>
        </w:tc>
        <w:tc>
          <w:tcPr>
            <w:tcW w:w="2011" w:type="dxa"/>
            <w:tcMar>
              <w:top w:w="50" w:type="dxa"/>
              <w:left w:w="100" w:type="dxa"/>
            </w:tcMar>
            <w:vAlign w:val="center"/>
          </w:tcPr>
          <w:p w:rsidR="004B157B" w:rsidRPr="00A30474" w:rsidRDefault="009A368C">
            <w:pPr>
              <w:spacing w:after="0"/>
              <w:ind w:left="135"/>
              <w:rPr>
                <w:lang w:val="ru-RU"/>
              </w:rPr>
            </w:pPr>
            <w:hyperlink r:id="rId89">
              <w:r w:rsidR="00A30474">
                <w:rPr>
                  <w:rFonts w:ascii="Times New Roman" w:hAnsi="Times New Roman"/>
                  <w:color w:val="0000FF"/>
                  <w:u w:val="single"/>
                </w:rPr>
                <w:t>https</w:t>
              </w:r>
              <w:r w:rsidR="00A30474" w:rsidRPr="00A30474">
                <w:rPr>
                  <w:rFonts w:ascii="Times New Roman" w:hAnsi="Times New Roman"/>
                  <w:color w:val="0000FF"/>
                  <w:u w:val="single"/>
                  <w:lang w:val="ru-RU"/>
                </w:rPr>
                <w:t>://</w:t>
              </w:r>
              <w:r w:rsidR="00A30474">
                <w:rPr>
                  <w:rFonts w:ascii="Times New Roman" w:hAnsi="Times New Roman"/>
                  <w:color w:val="0000FF"/>
                  <w:u w:val="single"/>
                </w:rPr>
                <w:t>m</w:t>
              </w:r>
              <w:r w:rsidR="00A30474" w:rsidRPr="00A30474">
                <w:rPr>
                  <w:rFonts w:ascii="Times New Roman" w:hAnsi="Times New Roman"/>
                  <w:color w:val="0000FF"/>
                  <w:u w:val="single"/>
                  <w:lang w:val="ru-RU"/>
                </w:rPr>
                <w:t>.</w:t>
              </w:r>
              <w:r w:rsidR="00A30474">
                <w:rPr>
                  <w:rFonts w:ascii="Times New Roman" w:hAnsi="Times New Roman"/>
                  <w:color w:val="0000FF"/>
                  <w:u w:val="single"/>
                </w:rPr>
                <w:t>edsoo</w:t>
              </w:r>
              <w:r w:rsidR="00A30474" w:rsidRPr="00A30474">
                <w:rPr>
                  <w:rFonts w:ascii="Times New Roman" w:hAnsi="Times New Roman"/>
                  <w:color w:val="0000FF"/>
                  <w:u w:val="single"/>
                  <w:lang w:val="ru-RU"/>
                </w:rPr>
                <w:t>.</w:t>
              </w:r>
              <w:r w:rsidR="00A30474">
                <w:rPr>
                  <w:rFonts w:ascii="Times New Roman" w:hAnsi="Times New Roman"/>
                  <w:color w:val="0000FF"/>
                  <w:u w:val="single"/>
                </w:rPr>
                <w:t>ru</w:t>
              </w:r>
              <w:r w:rsidR="00A30474" w:rsidRPr="00A30474">
                <w:rPr>
                  <w:rFonts w:ascii="Times New Roman" w:hAnsi="Times New Roman"/>
                  <w:color w:val="0000FF"/>
                  <w:u w:val="single"/>
                  <w:lang w:val="ru-RU"/>
                </w:rPr>
                <w:t>/</w:t>
              </w:r>
              <w:r w:rsidR="00A30474">
                <w:rPr>
                  <w:rFonts w:ascii="Times New Roman" w:hAnsi="Times New Roman"/>
                  <w:color w:val="0000FF"/>
                  <w:u w:val="single"/>
                </w:rPr>
                <w:t>VM</w:t>
              </w:r>
              <w:r w:rsidR="00A30474" w:rsidRPr="00A30474">
                <w:rPr>
                  <w:rFonts w:ascii="Times New Roman" w:hAnsi="Times New Roman"/>
                  <w:color w:val="0000FF"/>
                  <w:u w:val="single"/>
                  <w:lang w:val="ru-RU"/>
                </w:rPr>
                <w:t>83</w:t>
              </w:r>
              <w:r w:rsidR="00A30474">
                <w:rPr>
                  <w:rFonts w:ascii="Times New Roman" w:hAnsi="Times New Roman"/>
                  <w:color w:val="0000FF"/>
                  <w:u w:val="single"/>
                </w:rPr>
                <w:t>SEJKN</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28</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18.12.26</w:t>
            </w:r>
          </w:p>
        </w:tc>
        <w:tc>
          <w:tcPr>
            <w:tcW w:w="2011" w:type="dxa"/>
            <w:tcMar>
              <w:top w:w="50" w:type="dxa"/>
              <w:left w:w="100" w:type="dxa"/>
            </w:tcMar>
            <w:vAlign w:val="center"/>
          </w:tcPr>
          <w:p w:rsidR="004B157B" w:rsidRPr="009A368C" w:rsidRDefault="009A368C">
            <w:pPr>
              <w:spacing w:after="0"/>
              <w:ind w:left="135"/>
              <w:rPr>
                <w:lang w:val="ru-RU"/>
              </w:rPr>
            </w:pPr>
            <w:hyperlink r:id="rId90">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/0</w:t>
              </w:r>
              <w:r w:rsidR="00A30474">
                <w:rPr>
                  <w:rFonts w:ascii="Times New Roman" w:hAnsi="Times New Roman"/>
                  <w:color w:val="0000FF"/>
                  <w:u w:val="single"/>
                </w:rPr>
                <w:t>K</w:t>
              </w:r>
              <w:r w:rsidR="00A30474" w:rsidRPr="009A368C">
                <w:rPr>
                  <w:rFonts w:ascii="Times New Roman" w:hAnsi="Times New Roman"/>
                  <w:color w:val="0000FF"/>
                  <w:u w:val="single"/>
                  <w:lang w:val="ru-RU"/>
                </w:rPr>
                <w:t>2</w:t>
              </w:r>
              <w:r w:rsidR="00A30474">
                <w:rPr>
                  <w:rFonts w:ascii="Times New Roman" w:hAnsi="Times New Roman"/>
                  <w:color w:val="0000FF"/>
                  <w:u w:val="single"/>
                </w:rPr>
                <w:t>A</w:t>
              </w:r>
              <w:r w:rsidR="00A30474" w:rsidRPr="009A368C">
                <w:rPr>
                  <w:rFonts w:ascii="Times New Roman" w:hAnsi="Times New Roman"/>
                  <w:color w:val="0000FF"/>
                  <w:u w:val="single"/>
                  <w:lang w:val="ru-RU"/>
                </w:rPr>
                <w:t>0</w:t>
              </w:r>
              <w:r w:rsidR="00A30474">
                <w:rPr>
                  <w:rFonts w:ascii="Times New Roman" w:hAnsi="Times New Roman"/>
                  <w:color w:val="0000FF"/>
                  <w:u w:val="single"/>
                </w:rPr>
                <w:t>AZIK</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29</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21.12.26</w:t>
            </w:r>
          </w:p>
        </w:tc>
        <w:tc>
          <w:tcPr>
            <w:tcW w:w="2011" w:type="dxa"/>
            <w:tcMar>
              <w:top w:w="50" w:type="dxa"/>
              <w:left w:w="100" w:type="dxa"/>
            </w:tcMar>
            <w:vAlign w:val="center"/>
          </w:tcPr>
          <w:p w:rsidR="004B157B" w:rsidRPr="009A368C" w:rsidRDefault="009A368C">
            <w:pPr>
              <w:spacing w:after="0"/>
              <w:ind w:left="135"/>
              <w:rPr>
                <w:lang w:val="ru-RU"/>
              </w:rPr>
            </w:pPr>
            <w:hyperlink r:id="rId91">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/95</w:t>
              </w:r>
              <w:r w:rsidR="00A30474">
                <w:rPr>
                  <w:rFonts w:ascii="Times New Roman" w:hAnsi="Times New Roman"/>
                  <w:color w:val="0000FF"/>
                  <w:u w:val="single"/>
                </w:rPr>
                <w:t>UEW</w:t>
              </w:r>
              <w:r w:rsidR="00A30474" w:rsidRPr="009A368C">
                <w:rPr>
                  <w:rFonts w:ascii="Times New Roman" w:hAnsi="Times New Roman"/>
                  <w:color w:val="0000FF"/>
                  <w:u w:val="single"/>
                  <w:lang w:val="ru-RU"/>
                </w:rPr>
                <w:t>06</w:t>
              </w:r>
              <w:r w:rsidR="00A30474">
                <w:rPr>
                  <w:rFonts w:ascii="Times New Roman" w:hAnsi="Times New Roman"/>
                  <w:color w:val="0000FF"/>
                  <w:u w:val="single"/>
                </w:rPr>
                <w:t>XS</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30</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25.12.26</w:t>
            </w:r>
          </w:p>
        </w:tc>
        <w:tc>
          <w:tcPr>
            <w:tcW w:w="2011" w:type="dxa"/>
            <w:tcMar>
              <w:top w:w="50" w:type="dxa"/>
              <w:left w:w="100" w:type="dxa"/>
            </w:tcMar>
            <w:vAlign w:val="center"/>
          </w:tcPr>
          <w:p w:rsidR="004B157B" w:rsidRPr="009A368C" w:rsidRDefault="009A368C">
            <w:pPr>
              <w:spacing w:after="0"/>
              <w:ind w:left="135"/>
              <w:rPr>
                <w:lang w:val="ru-RU"/>
              </w:rPr>
            </w:pPr>
            <w:hyperlink r:id="rId92">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XUOEPU</w:t>
              </w:r>
              <w:r w:rsidR="00A30474" w:rsidRPr="009A368C">
                <w:rPr>
                  <w:rFonts w:ascii="Times New Roman" w:hAnsi="Times New Roman"/>
                  <w:color w:val="0000FF"/>
                  <w:u w:val="single"/>
                  <w:lang w:val="ru-RU"/>
                </w:rPr>
                <w:t>0</w:t>
              </w:r>
              <w:r w:rsidR="00A30474">
                <w:rPr>
                  <w:rFonts w:ascii="Times New Roman" w:hAnsi="Times New Roman"/>
                  <w:color w:val="0000FF"/>
                  <w:u w:val="single"/>
                </w:rPr>
                <w:t>KW</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31</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28.12.26</w:t>
            </w:r>
          </w:p>
        </w:tc>
        <w:tc>
          <w:tcPr>
            <w:tcW w:w="2011" w:type="dxa"/>
            <w:tcMar>
              <w:top w:w="50" w:type="dxa"/>
              <w:left w:w="100" w:type="dxa"/>
            </w:tcMar>
            <w:vAlign w:val="center"/>
          </w:tcPr>
          <w:p w:rsidR="004B157B" w:rsidRPr="009A368C" w:rsidRDefault="009A368C">
            <w:pPr>
              <w:spacing w:after="0"/>
              <w:ind w:left="135"/>
              <w:rPr>
                <w:lang w:val="ru-RU"/>
              </w:rPr>
            </w:pPr>
            <w:hyperlink r:id="rId93">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WPPQ</w:t>
              </w:r>
              <w:r w:rsidR="00A30474" w:rsidRPr="009A368C">
                <w:rPr>
                  <w:rFonts w:ascii="Times New Roman" w:hAnsi="Times New Roman"/>
                  <w:color w:val="0000FF"/>
                  <w:u w:val="single"/>
                  <w:lang w:val="ru-RU"/>
                </w:rPr>
                <w:t>2</w:t>
              </w:r>
              <w:r w:rsidR="00A30474">
                <w:rPr>
                  <w:rFonts w:ascii="Times New Roman" w:hAnsi="Times New Roman"/>
                  <w:color w:val="0000FF"/>
                  <w:u w:val="single"/>
                </w:rPr>
                <w:t>DJ</w:t>
              </w:r>
              <w:r w:rsidR="00A30474" w:rsidRPr="009A368C">
                <w:rPr>
                  <w:rFonts w:ascii="Times New Roman" w:hAnsi="Times New Roman"/>
                  <w:color w:val="0000FF"/>
                  <w:u w:val="single"/>
                  <w:lang w:val="ru-RU"/>
                </w:rPr>
                <w:t>3</w:t>
              </w:r>
              <w:r w:rsidR="00A30474">
                <w:rPr>
                  <w:rFonts w:ascii="Times New Roman" w:hAnsi="Times New Roman"/>
                  <w:color w:val="0000FF"/>
                  <w:u w:val="single"/>
                </w:rPr>
                <w:t>L</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lastRenderedPageBreak/>
              <w:t>32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11.01.27</w:t>
            </w:r>
          </w:p>
        </w:tc>
        <w:tc>
          <w:tcPr>
            <w:tcW w:w="2011" w:type="dxa"/>
            <w:tcMar>
              <w:top w:w="50" w:type="dxa"/>
              <w:left w:w="100" w:type="dxa"/>
            </w:tcMar>
            <w:vAlign w:val="center"/>
          </w:tcPr>
          <w:p w:rsidR="004B157B" w:rsidRPr="009A368C" w:rsidRDefault="009A368C">
            <w:pPr>
              <w:spacing w:after="0"/>
              <w:ind w:left="135"/>
              <w:rPr>
                <w:lang w:val="ru-RU"/>
              </w:rPr>
            </w:pPr>
            <w:hyperlink r:id="rId94">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/493</w:t>
              </w:r>
              <w:r w:rsidR="00A30474">
                <w:rPr>
                  <w:rFonts w:ascii="Times New Roman" w:hAnsi="Times New Roman"/>
                  <w:color w:val="0000FF"/>
                  <w:u w:val="single"/>
                </w:rPr>
                <w:t>QHP</w:t>
              </w:r>
              <w:r w:rsidR="00A30474" w:rsidRPr="009A368C">
                <w:rPr>
                  <w:rFonts w:ascii="Times New Roman" w:hAnsi="Times New Roman"/>
                  <w:color w:val="0000FF"/>
                  <w:u w:val="single"/>
                  <w:lang w:val="ru-RU"/>
                </w:rPr>
                <w:t>853</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33</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15.01.27</w:t>
            </w:r>
          </w:p>
        </w:tc>
        <w:tc>
          <w:tcPr>
            <w:tcW w:w="2011" w:type="dxa"/>
            <w:tcMar>
              <w:top w:w="50" w:type="dxa"/>
              <w:left w:w="100" w:type="dxa"/>
            </w:tcMar>
            <w:vAlign w:val="center"/>
          </w:tcPr>
          <w:p w:rsidR="004B157B" w:rsidRPr="009A368C" w:rsidRDefault="009A368C">
            <w:pPr>
              <w:spacing w:after="0"/>
              <w:ind w:left="135"/>
              <w:rPr>
                <w:lang w:val="ru-RU"/>
              </w:rPr>
            </w:pPr>
            <w:hyperlink r:id="rId95">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R</w:t>
              </w:r>
              <w:r w:rsidR="00A30474" w:rsidRPr="009A368C">
                <w:rPr>
                  <w:rFonts w:ascii="Times New Roman" w:hAnsi="Times New Roman"/>
                  <w:color w:val="0000FF"/>
                  <w:u w:val="single"/>
                  <w:lang w:val="ru-RU"/>
                </w:rPr>
                <w:t>4</w:t>
              </w:r>
              <w:r w:rsidR="00A30474">
                <w:rPr>
                  <w:rFonts w:ascii="Times New Roman" w:hAnsi="Times New Roman"/>
                  <w:color w:val="0000FF"/>
                  <w:u w:val="single"/>
                </w:rPr>
                <w:t>U</w:t>
              </w:r>
              <w:r w:rsidR="00A30474" w:rsidRPr="009A368C">
                <w:rPr>
                  <w:rFonts w:ascii="Times New Roman" w:hAnsi="Times New Roman"/>
                  <w:color w:val="0000FF"/>
                  <w:u w:val="single"/>
                  <w:lang w:val="ru-RU"/>
                </w:rPr>
                <w:t>8</w:t>
              </w:r>
              <w:r w:rsidR="00A30474">
                <w:rPr>
                  <w:rFonts w:ascii="Times New Roman" w:hAnsi="Times New Roman"/>
                  <w:color w:val="0000FF"/>
                  <w:u w:val="single"/>
                </w:rPr>
                <w:t>H</w:t>
              </w:r>
              <w:r w:rsidR="00A30474" w:rsidRPr="009A368C">
                <w:rPr>
                  <w:rFonts w:ascii="Times New Roman" w:hAnsi="Times New Roman"/>
                  <w:color w:val="0000FF"/>
                  <w:u w:val="single"/>
                  <w:lang w:val="ru-RU"/>
                </w:rPr>
                <w:t>0</w:t>
              </w:r>
              <w:r w:rsidR="00A30474">
                <w:rPr>
                  <w:rFonts w:ascii="Times New Roman" w:hAnsi="Times New Roman"/>
                  <w:color w:val="0000FF"/>
                  <w:u w:val="single"/>
                </w:rPr>
                <w:t>CG</w:t>
              </w:r>
              <w:r w:rsidR="00A30474" w:rsidRPr="009A368C">
                <w:rPr>
                  <w:rFonts w:ascii="Times New Roman" w:hAnsi="Times New Roman"/>
                  <w:color w:val="0000FF"/>
                  <w:u w:val="single"/>
                  <w:lang w:val="ru-RU"/>
                </w:rPr>
                <w:t>1</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18.01.27</w:t>
            </w:r>
          </w:p>
        </w:tc>
        <w:tc>
          <w:tcPr>
            <w:tcW w:w="2011" w:type="dxa"/>
            <w:tcMar>
              <w:top w:w="50" w:type="dxa"/>
              <w:left w:w="100" w:type="dxa"/>
            </w:tcMar>
            <w:vAlign w:val="center"/>
          </w:tcPr>
          <w:p w:rsidR="004B157B" w:rsidRPr="009A368C" w:rsidRDefault="009A368C">
            <w:pPr>
              <w:spacing w:after="0"/>
              <w:ind w:left="135"/>
              <w:rPr>
                <w:lang w:val="ru-RU"/>
              </w:rPr>
            </w:pPr>
            <w:hyperlink r:id="rId96">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FDTRKWPZJ</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22.01.27</w:t>
            </w:r>
          </w:p>
        </w:tc>
        <w:tc>
          <w:tcPr>
            <w:tcW w:w="2011" w:type="dxa"/>
            <w:tcMar>
              <w:top w:w="50" w:type="dxa"/>
              <w:left w:w="100" w:type="dxa"/>
            </w:tcMar>
            <w:vAlign w:val="center"/>
          </w:tcPr>
          <w:p w:rsidR="004B157B" w:rsidRPr="009A368C" w:rsidRDefault="009A368C">
            <w:pPr>
              <w:spacing w:after="0"/>
              <w:ind w:left="135"/>
              <w:rPr>
                <w:lang w:val="ru-RU"/>
              </w:rPr>
            </w:pPr>
            <w:hyperlink r:id="rId97">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ARQA</w:t>
              </w:r>
              <w:r w:rsidR="00A30474" w:rsidRPr="009A368C">
                <w:rPr>
                  <w:rFonts w:ascii="Times New Roman" w:hAnsi="Times New Roman"/>
                  <w:color w:val="0000FF"/>
                  <w:u w:val="single"/>
                  <w:lang w:val="ru-RU"/>
                </w:rPr>
                <w:t>7</w:t>
              </w:r>
              <w:r w:rsidR="00A30474">
                <w:rPr>
                  <w:rFonts w:ascii="Times New Roman" w:hAnsi="Times New Roman"/>
                  <w:color w:val="0000FF"/>
                  <w:u w:val="single"/>
                </w:rPr>
                <w:t>ZCUN</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36</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25.01.27</w:t>
            </w:r>
          </w:p>
        </w:tc>
        <w:tc>
          <w:tcPr>
            <w:tcW w:w="2011" w:type="dxa"/>
            <w:tcMar>
              <w:top w:w="50" w:type="dxa"/>
              <w:left w:w="100" w:type="dxa"/>
            </w:tcMar>
            <w:vAlign w:val="center"/>
          </w:tcPr>
          <w:p w:rsidR="004B157B" w:rsidRPr="009A368C" w:rsidRDefault="009A368C">
            <w:pPr>
              <w:spacing w:after="0"/>
              <w:ind w:left="135"/>
              <w:rPr>
                <w:lang w:val="ru-RU"/>
              </w:rPr>
            </w:pPr>
            <w:hyperlink r:id="rId98">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/9</w:t>
              </w:r>
              <w:r w:rsidR="00A30474">
                <w:rPr>
                  <w:rFonts w:ascii="Times New Roman" w:hAnsi="Times New Roman"/>
                  <w:color w:val="0000FF"/>
                  <w:u w:val="single"/>
                </w:rPr>
                <w:t>FSZTIHED</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29.01.27</w:t>
            </w:r>
          </w:p>
        </w:tc>
        <w:tc>
          <w:tcPr>
            <w:tcW w:w="2011" w:type="dxa"/>
            <w:tcMar>
              <w:top w:w="50" w:type="dxa"/>
              <w:left w:w="100" w:type="dxa"/>
            </w:tcMar>
            <w:vAlign w:val="center"/>
          </w:tcPr>
          <w:p w:rsidR="004B157B" w:rsidRPr="009A368C" w:rsidRDefault="009A368C">
            <w:pPr>
              <w:spacing w:after="0"/>
              <w:ind w:left="135"/>
              <w:rPr>
                <w:lang w:val="ru-RU"/>
              </w:rPr>
            </w:pPr>
            <w:hyperlink r:id="rId99">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B</w:t>
              </w:r>
              <w:r w:rsidR="00A30474" w:rsidRPr="009A368C">
                <w:rPr>
                  <w:rFonts w:ascii="Times New Roman" w:hAnsi="Times New Roman"/>
                  <w:color w:val="0000FF"/>
                  <w:u w:val="single"/>
                  <w:lang w:val="ru-RU"/>
                </w:rPr>
                <w:t>7</w:t>
              </w:r>
              <w:r w:rsidR="00A30474">
                <w:rPr>
                  <w:rFonts w:ascii="Times New Roman" w:hAnsi="Times New Roman"/>
                  <w:color w:val="0000FF"/>
                  <w:u w:val="single"/>
                </w:rPr>
                <w:t>ZLCYG</w:t>
              </w:r>
              <w:r w:rsidR="00A30474" w:rsidRPr="009A368C">
                <w:rPr>
                  <w:rFonts w:ascii="Times New Roman" w:hAnsi="Times New Roman"/>
                  <w:color w:val="0000FF"/>
                  <w:u w:val="single"/>
                  <w:lang w:val="ru-RU"/>
                </w:rPr>
                <w:t>7</w:t>
              </w:r>
              <w:r w:rsidR="00A30474">
                <w:rPr>
                  <w:rFonts w:ascii="Times New Roman" w:hAnsi="Times New Roman"/>
                  <w:color w:val="0000FF"/>
                  <w:u w:val="single"/>
                </w:rPr>
                <w:t>L</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38</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01.02.27</w:t>
            </w:r>
          </w:p>
        </w:tc>
        <w:tc>
          <w:tcPr>
            <w:tcW w:w="2011" w:type="dxa"/>
            <w:tcMar>
              <w:top w:w="50" w:type="dxa"/>
              <w:left w:w="100" w:type="dxa"/>
            </w:tcMar>
            <w:vAlign w:val="center"/>
          </w:tcPr>
          <w:p w:rsidR="004B157B" w:rsidRPr="009A368C" w:rsidRDefault="009A368C">
            <w:pPr>
              <w:spacing w:after="0"/>
              <w:ind w:left="135"/>
              <w:rPr>
                <w:lang w:val="ru-RU"/>
              </w:rPr>
            </w:pPr>
            <w:hyperlink r:id="rId100">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R</w:t>
              </w:r>
              <w:r w:rsidR="00A30474" w:rsidRPr="009A368C">
                <w:rPr>
                  <w:rFonts w:ascii="Times New Roman" w:hAnsi="Times New Roman"/>
                  <w:color w:val="0000FF"/>
                  <w:u w:val="single"/>
                  <w:lang w:val="ru-RU"/>
                </w:rPr>
                <w:t>37</w:t>
              </w:r>
              <w:r w:rsidR="00A30474">
                <w:rPr>
                  <w:rFonts w:ascii="Times New Roman" w:hAnsi="Times New Roman"/>
                  <w:color w:val="0000FF"/>
                  <w:u w:val="single"/>
                </w:rPr>
                <w:t>P</w:t>
              </w:r>
              <w:r w:rsidR="00A30474" w:rsidRPr="009A368C">
                <w:rPr>
                  <w:rFonts w:ascii="Times New Roman" w:hAnsi="Times New Roman"/>
                  <w:color w:val="0000FF"/>
                  <w:u w:val="single"/>
                  <w:lang w:val="ru-RU"/>
                </w:rPr>
                <w:t>6</w:t>
              </w:r>
              <w:r w:rsidR="00A30474">
                <w:rPr>
                  <w:rFonts w:ascii="Times New Roman" w:hAnsi="Times New Roman"/>
                  <w:color w:val="0000FF"/>
                  <w:u w:val="single"/>
                </w:rPr>
                <w:t>J</w:t>
              </w:r>
              <w:r w:rsidR="00A30474" w:rsidRPr="009A368C">
                <w:rPr>
                  <w:rFonts w:ascii="Times New Roman" w:hAnsi="Times New Roman"/>
                  <w:color w:val="0000FF"/>
                  <w:u w:val="single"/>
                  <w:lang w:val="ru-RU"/>
                </w:rPr>
                <w:t>68</w:t>
              </w:r>
              <w:r w:rsidR="00A30474">
                <w:rPr>
                  <w:rFonts w:ascii="Times New Roman" w:hAnsi="Times New Roman"/>
                  <w:color w:val="0000FF"/>
                  <w:u w:val="single"/>
                </w:rPr>
                <w:t>I</w:t>
              </w:r>
            </w:hyperlink>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39</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05.02.27</w:t>
            </w:r>
          </w:p>
        </w:tc>
        <w:tc>
          <w:tcPr>
            <w:tcW w:w="2011" w:type="dxa"/>
            <w:tcMar>
              <w:top w:w="50" w:type="dxa"/>
              <w:left w:w="100" w:type="dxa"/>
            </w:tcMar>
            <w:vAlign w:val="center"/>
          </w:tcPr>
          <w:p w:rsidR="004B157B" w:rsidRPr="00A30474" w:rsidRDefault="009A368C">
            <w:pPr>
              <w:spacing w:after="0"/>
              <w:ind w:left="135"/>
              <w:rPr>
                <w:lang w:val="ru-RU"/>
              </w:rPr>
            </w:pPr>
            <w:hyperlink r:id="rId101">
              <w:r w:rsidR="00A30474">
                <w:rPr>
                  <w:rFonts w:ascii="Times New Roman" w:hAnsi="Times New Roman"/>
                  <w:color w:val="0000FF"/>
                  <w:u w:val="single"/>
                </w:rPr>
                <w:t>https</w:t>
              </w:r>
              <w:r w:rsidR="00A30474" w:rsidRPr="00A30474">
                <w:rPr>
                  <w:rFonts w:ascii="Times New Roman" w:hAnsi="Times New Roman"/>
                  <w:color w:val="0000FF"/>
                  <w:u w:val="single"/>
                  <w:lang w:val="ru-RU"/>
                </w:rPr>
                <w:t>://</w:t>
              </w:r>
              <w:r w:rsidR="00A30474">
                <w:rPr>
                  <w:rFonts w:ascii="Times New Roman" w:hAnsi="Times New Roman"/>
                  <w:color w:val="0000FF"/>
                  <w:u w:val="single"/>
                </w:rPr>
                <w:t>m</w:t>
              </w:r>
              <w:r w:rsidR="00A30474" w:rsidRPr="00A30474">
                <w:rPr>
                  <w:rFonts w:ascii="Times New Roman" w:hAnsi="Times New Roman"/>
                  <w:color w:val="0000FF"/>
                  <w:u w:val="single"/>
                  <w:lang w:val="ru-RU"/>
                </w:rPr>
                <w:t>.</w:t>
              </w:r>
              <w:r w:rsidR="00A30474">
                <w:rPr>
                  <w:rFonts w:ascii="Times New Roman" w:hAnsi="Times New Roman"/>
                  <w:color w:val="0000FF"/>
                  <w:u w:val="single"/>
                </w:rPr>
                <w:t>edsoo</w:t>
              </w:r>
              <w:r w:rsidR="00A30474" w:rsidRPr="00A30474">
                <w:rPr>
                  <w:rFonts w:ascii="Times New Roman" w:hAnsi="Times New Roman"/>
                  <w:color w:val="0000FF"/>
                  <w:u w:val="single"/>
                  <w:lang w:val="ru-RU"/>
                </w:rPr>
                <w:t>.</w:t>
              </w:r>
              <w:r w:rsidR="00A30474">
                <w:rPr>
                  <w:rFonts w:ascii="Times New Roman" w:hAnsi="Times New Roman"/>
                  <w:color w:val="0000FF"/>
                  <w:u w:val="single"/>
                </w:rPr>
                <w:t>ru</w:t>
              </w:r>
              <w:r w:rsidR="00A30474" w:rsidRPr="00A30474">
                <w:rPr>
                  <w:rFonts w:ascii="Times New Roman" w:hAnsi="Times New Roman"/>
                  <w:color w:val="0000FF"/>
                  <w:u w:val="single"/>
                  <w:lang w:val="ru-RU"/>
                </w:rPr>
                <w:t>/</w:t>
              </w:r>
              <w:r w:rsidR="00A30474">
                <w:rPr>
                  <w:rFonts w:ascii="Times New Roman" w:hAnsi="Times New Roman"/>
                  <w:color w:val="0000FF"/>
                  <w:u w:val="single"/>
                </w:rPr>
                <w:t>CS</w:t>
              </w:r>
              <w:r w:rsidR="00A30474" w:rsidRPr="00A30474">
                <w:rPr>
                  <w:rFonts w:ascii="Times New Roman" w:hAnsi="Times New Roman"/>
                  <w:color w:val="0000FF"/>
                  <w:u w:val="single"/>
                  <w:lang w:val="ru-RU"/>
                </w:rPr>
                <w:t>8</w:t>
              </w:r>
              <w:r w:rsidR="00A30474">
                <w:rPr>
                  <w:rFonts w:ascii="Times New Roman" w:hAnsi="Times New Roman"/>
                  <w:color w:val="0000FF"/>
                  <w:u w:val="single"/>
                </w:rPr>
                <w:t>YCGGWY</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40</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Образование СССР. Национальная политика в </w:t>
            </w:r>
            <w:r w:rsidRPr="00A30474">
              <w:rPr>
                <w:rFonts w:ascii="Times New Roman" w:hAnsi="Times New Roman"/>
                <w:color w:val="000000"/>
                <w:sz w:val="24"/>
                <w:lang w:val="ru-RU"/>
              </w:rPr>
              <w:lastRenderedPageBreak/>
              <w:t>1920-е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08.02.27</w:t>
            </w:r>
          </w:p>
        </w:tc>
        <w:tc>
          <w:tcPr>
            <w:tcW w:w="2011" w:type="dxa"/>
            <w:tcMar>
              <w:top w:w="50" w:type="dxa"/>
              <w:left w:w="100" w:type="dxa"/>
            </w:tcMar>
            <w:vAlign w:val="center"/>
          </w:tcPr>
          <w:p w:rsidR="004B157B" w:rsidRDefault="004B157B">
            <w:pPr>
              <w:spacing w:after="0"/>
              <w:ind w:left="135"/>
            </w:pPr>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lastRenderedPageBreak/>
              <w:t>41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12.02.27</w:t>
            </w:r>
          </w:p>
        </w:tc>
        <w:tc>
          <w:tcPr>
            <w:tcW w:w="2011" w:type="dxa"/>
            <w:tcMar>
              <w:top w:w="50" w:type="dxa"/>
              <w:left w:w="100" w:type="dxa"/>
            </w:tcMar>
            <w:vAlign w:val="center"/>
          </w:tcPr>
          <w:p w:rsidR="004B157B" w:rsidRPr="009A368C" w:rsidRDefault="009A368C">
            <w:pPr>
              <w:spacing w:after="0"/>
              <w:ind w:left="135"/>
              <w:rPr>
                <w:lang w:val="ru-RU"/>
              </w:rPr>
            </w:pPr>
            <w:hyperlink r:id="rId102">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w:t>
              </w:r>
              <w:r w:rsidR="00A30474">
                <w:rPr>
                  <w:rFonts w:ascii="Times New Roman" w:hAnsi="Times New Roman"/>
                  <w:color w:val="0000FF"/>
                  <w:u w:val="single"/>
                </w:rPr>
                <w:t>COQYUF</w:t>
              </w:r>
              <w:r w:rsidR="00A30474" w:rsidRPr="009A368C">
                <w:rPr>
                  <w:rFonts w:ascii="Times New Roman" w:hAnsi="Times New Roman"/>
                  <w:color w:val="0000FF"/>
                  <w:u w:val="single"/>
                  <w:lang w:val="ru-RU"/>
                </w:rPr>
                <w:t>2</w:t>
              </w:r>
              <w:r w:rsidR="00A30474">
                <w:rPr>
                  <w:rFonts w:ascii="Times New Roman" w:hAnsi="Times New Roman"/>
                  <w:color w:val="0000FF"/>
                  <w:u w:val="single"/>
                </w:rPr>
                <w:t>HX</w:t>
              </w:r>
            </w:hyperlink>
          </w:p>
        </w:tc>
      </w:tr>
      <w:tr w:rsidR="004B157B">
        <w:trPr>
          <w:trHeight w:val="144"/>
          <w:tblCellSpacing w:w="20" w:type="nil"/>
        </w:trPr>
        <w:tc>
          <w:tcPr>
            <w:tcW w:w="394" w:type="dxa"/>
            <w:tcMar>
              <w:top w:w="50" w:type="dxa"/>
              <w:left w:w="100" w:type="dxa"/>
            </w:tcMar>
            <w:vAlign w:val="center"/>
          </w:tcPr>
          <w:p w:rsidR="004B157B" w:rsidRPr="00A30474" w:rsidRDefault="00A30474">
            <w:pPr>
              <w:spacing w:after="0"/>
              <w:rPr>
                <w:lang w:val="ru-RU"/>
              </w:rPr>
            </w:pPr>
            <w:r>
              <w:rPr>
                <w:rFonts w:ascii="Times New Roman" w:hAnsi="Times New Roman"/>
                <w:color w:val="000000"/>
                <w:sz w:val="24"/>
              </w:rPr>
              <w:t>42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15.02.27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Pr="00A30474" w:rsidRDefault="00A30474">
            <w:pPr>
              <w:spacing w:after="0"/>
              <w:rPr>
                <w:lang w:val="ru-RU"/>
              </w:rPr>
            </w:pPr>
            <w:r>
              <w:rPr>
                <w:rFonts w:ascii="Times New Roman" w:hAnsi="Times New Roman"/>
                <w:color w:val="000000"/>
                <w:sz w:val="24"/>
              </w:rPr>
              <w:t>43</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19.02.27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Pr="00A30474" w:rsidRDefault="00A30474">
            <w:pPr>
              <w:spacing w:after="0"/>
              <w:rPr>
                <w:lang w:val="ru-RU"/>
              </w:rPr>
            </w:pPr>
            <w:r>
              <w:rPr>
                <w:rFonts w:ascii="Times New Roman" w:hAnsi="Times New Roman"/>
                <w:color w:val="000000"/>
                <w:sz w:val="24"/>
              </w:rPr>
              <w:t>44</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26.02.27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45</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01</w:t>
            </w:r>
            <w:r w:rsidR="003E31F2">
              <w:rPr>
                <w:lang w:val="ru-RU"/>
              </w:rPr>
              <w:t>.03.27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46</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05</w:t>
            </w:r>
            <w:r w:rsidR="003E31F2">
              <w:rPr>
                <w:lang w:val="ru-RU"/>
              </w:rPr>
              <w:t>.03.27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47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12</w:t>
            </w:r>
            <w:r w:rsidR="003E31F2">
              <w:rPr>
                <w:lang w:val="ru-RU"/>
              </w:rPr>
              <w:t>.03.27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48</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15</w:t>
            </w:r>
            <w:r w:rsidR="003E31F2">
              <w:rPr>
                <w:lang w:val="ru-RU"/>
              </w:rPr>
              <w:t>.03.27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49</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19</w:t>
            </w:r>
            <w:r w:rsidR="003E31F2">
              <w:rPr>
                <w:lang w:val="ru-RU"/>
              </w:rPr>
              <w:t>.03.27</w:t>
            </w:r>
          </w:p>
        </w:tc>
        <w:tc>
          <w:tcPr>
            <w:tcW w:w="2011" w:type="dxa"/>
            <w:tcMar>
              <w:top w:w="50" w:type="dxa"/>
              <w:left w:w="100" w:type="dxa"/>
            </w:tcMar>
            <w:vAlign w:val="center"/>
          </w:tcPr>
          <w:p w:rsidR="004B157B" w:rsidRDefault="004B157B">
            <w:pPr>
              <w:spacing w:after="0"/>
              <w:ind w:left="135"/>
            </w:pPr>
          </w:p>
        </w:tc>
      </w:tr>
      <w:tr w:rsidR="004B157B" w:rsidRPr="009A368C">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50</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22</w:t>
            </w:r>
            <w:r w:rsidR="003E31F2">
              <w:rPr>
                <w:lang w:val="ru-RU"/>
              </w:rPr>
              <w:t>.03.27</w:t>
            </w:r>
          </w:p>
        </w:tc>
        <w:tc>
          <w:tcPr>
            <w:tcW w:w="2011" w:type="dxa"/>
            <w:tcMar>
              <w:top w:w="50" w:type="dxa"/>
              <w:left w:w="100" w:type="dxa"/>
            </w:tcMar>
            <w:vAlign w:val="center"/>
          </w:tcPr>
          <w:p w:rsidR="004B157B" w:rsidRPr="009A368C" w:rsidRDefault="009A368C">
            <w:pPr>
              <w:spacing w:after="0"/>
              <w:ind w:left="135"/>
              <w:rPr>
                <w:lang w:val="ru-RU"/>
              </w:rPr>
            </w:pPr>
            <w:hyperlink r:id="rId103">
              <w:r w:rsidR="00A30474">
                <w:rPr>
                  <w:rFonts w:ascii="Times New Roman" w:hAnsi="Times New Roman"/>
                  <w:color w:val="0000FF"/>
                  <w:u w:val="single"/>
                </w:rPr>
                <w:t>https</w:t>
              </w:r>
              <w:r w:rsidR="00A30474" w:rsidRPr="009A368C">
                <w:rPr>
                  <w:rFonts w:ascii="Times New Roman" w:hAnsi="Times New Roman"/>
                  <w:color w:val="0000FF"/>
                  <w:u w:val="single"/>
                  <w:lang w:val="ru-RU"/>
                </w:rPr>
                <w:t>://</w:t>
              </w:r>
              <w:r w:rsidR="00A30474">
                <w:rPr>
                  <w:rFonts w:ascii="Times New Roman" w:hAnsi="Times New Roman"/>
                  <w:color w:val="0000FF"/>
                  <w:u w:val="single"/>
                </w:rPr>
                <w:t>m</w:t>
              </w:r>
              <w:r w:rsidR="00A30474" w:rsidRPr="009A368C">
                <w:rPr>
                  <w:rFonts w:ascii="Times New Roman" w:hAnsi="Times New Roman"/>
                  <w:color w:val="0000FF"/>
                  <w:u w:val="single"/>
                  <w:lang w:val="ru-RU"/>
                </w:rPr>
                <w:t>.</w:t>
              </w:r>
              <w:r w:rsidR="00A30474">
                <w:rPr>
                  <w:rFonts w:ascii="Times New Roman" w:hAnsi="Times New Roman"/>
                  <w:color w:val="0000FF"/>
                  <w:u w:val="single"/>
                </w:rPr>
                <w:t>edsoo</w:t>
              </w:r>
              <w:r w:rsidR="00A30474" w:rsidRPr="009A368C">
                <w:rPr>
                  <w:rFonts w:ascii="Times New Roman" w:hAnsi="Times New Roman"/>
                  <w:color w:val="0000FF"/>
                  <w:u w:val="single"/>
                  <w:lang w:val="ru-RU"/>
                </w:rPr>
                <w:t>.</w:t>
              </w:r>
              <w:r w:rsidR="00A30474">
                <w:rPr>
                  <w:rFonts w:ascii="Times New Roman" w:hAnsi="Times New Roman"/>
                  <w:color w:val="0000FF"/>
                  <w:u w:val="single"/>
                </w:rPr>
                <w:t>ru</w:t>
              </w:r>
              <w:r w:rsidR="00A30474" w:rsidRPr="009A368C">
                <w:rPr>
                  <w:rFonts w:ascii="Times New Roman" w:hAnsi="Times New Roman"/>
                  <w:color w:val="0000FF"/>
                  <w:u w:val="single"/>
                  <w:lang w:val="ru-RU"/>
                </w:rPr>
                <w:t>/1</w:t>
              </w:r>
              <w:r w:rsidR="00A30474">
                <w:rPr>
                  <w:rFonts w:ascii="Times New Roman" w:hAnsi="Times New Roman"/>
                  <w:color w:val="0000FF"/>
                  <w:u w:val="single"/>
                </w:rPr>
                <w:t>AYH</w:t>
              </w:r>
              <w:r w:rsidR="00A30474" w:rsidRPr="009A368C">
                <w:rPr>
                  <w:rFonts w:ascii="Times New Roman" w:hAnsi="Times New Roman"/>
                  <w:color w:val="0000FF"/>
                  <w:u w:val="single"/>
                  <w:lang w:val="ru-RU"/>
                </w:rPr>
                <w:t>79</w:t>
              </w:r>
              <w:r w:rsidR="00A30474">
                <w:rPr>
                  <w:rFonts w:ascii="Times New Roman" w:hAnsi="Times New Roman"/>
                  <w:color w:val="0000FF"/>
                  <w:u w:val="single"/>
                </w:rPr>
                <w:t>UEW</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A30474" w:rsidRDefault="00A30474">
            <w:pPr>
              <w:spacing w:after="0"/>
              <w:ind w:left="135"/>
              <w:rPr>
                <w:lang w:val="ru-RU"/>
              </w:rPr>
            </w:pPr>
            <w:r>
              <w:rPr>
                <w:lang w:val="ru-RU"/>
              </w:rPr>
              <w:t>26</w:t>
            </w:r>
            <w:r w:rsidR="003E31F2">
              <w:rPr>
                <w:lang w:val="ru-RU"/>
              </w:rPr>
              <w:t>.03.27</w:t>
            </w:r>
          </w:p>
        </w:tc>
        <w:tc>
          <w:tcPr>
            <w:tcW w:w="2011" w:type="dxa"/>
            <w:tcMar>
              <w:top w:w="50" w:type="dxa"/>
              <w:left w:w="100" w:type="dxa"/>
            </w:tcMar>
            <w:vAlign w:val="center"/>
          </w:tcPr>
          <w:p w:rsidR="004B157B" w:rsidRDefault="009A368C">
            <w:pPr>
              <w:spacing w:after="0"/>
              <w:ind w:left="135"/>
            </w:pPr>
            <w:hyperlink r:id="rId104">
              <w:r w:rsidR="00A30474">
                <w:rPr>
                  <w:rFonts w:ascii="Times New Roman" w:hAnsi="Times New Roman"/>
                  <w:color w:val="0000FF"/>
                  <w:u w:val="single"/>
                </w:rPr>
                <w:t>https://m.edsoo.ru/I62GYRVQG</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05.04.27</w:t>
            </w:r>
          </w:p>
        </w:tc>
        <w:tc>
          <w:tcPr>
            <w:tcW w:w="2011" w:type="dxa"/>
            <w:tcMar>
              <w:top w:w="50" w:type="dxa"/>
              <w:left w:w="100" w:type="dxa"/>
            </w:tcMar>
            <w:vAlign w:val="center"/>
          </w:tcPr>
          <w:p w:rsidR="004B157B" w:rsidRDefault="009A368C">
            <w:pPr>
              <w:spacing w:after="0"/>
              <w:ind w:left="135"/>
            </w:pPr>
            <w:hyperlink r:id="rId105">
              <w:r w:rsidR="00A30474">
                <w:rPr>
                  <w:rFonts w:ascii="Times New Roman" w:hAnsi="Times New Roman"/>
                  <w:color w:val="0000FF"/>
                  <w:u w:val="single"/>
                </w:rPr>
                <w:t>https://m.edsoo.ru/T2VN2Z9F9</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53</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Наш край в 1920 – 1930-е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09.04.27</w:t>
            </w:r>
          </w:p>
        </w:tc>
        <w:tc>
          <w:tcPr>
            <w:tcW w:w="2011" w:type="dxa"/>
            <w:tcMar>
              <w:top w:w="50" w:type="dxa"/>
              <w:left w:w="100" w:type="dxa"/>
            </w:tcMar>
            <w:vAlign w:val="center"/>
          </w:tcPr>
          <w:p w:rsidR="004B157B" w:rsidRDefault="009A368C">
            <w:pPr>
              <w:spacing w:after="0"/>
              <w:ind w:left="135"/>
            </w:pPr>
            <w:hyperlink r:id="rId106">
              <w:r w:rsidR="00A30474">
                <w:rPr>
                  <w:rFonts w:ascii="Times New Roman" w:hAnsi="Times New Roman"/>
                  <w:color w:val="0000FF"/>
                  <w:u w:val="single"/>
                </w:rPr>
                <w:t>https://m.edsoo.ru/CASPBFAJ0</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12.04.27</w:t>
            </w:r>
          </w:p>
        </w:tc>
        <w:tc>
          <w:tcPr>
            <w:tcW w:w="2011" w:type="dxa"/>
            <w:tcMar>
              <w:top w:w="50" w:type="dxa"/>
              <w:left w:w="100" w:type="dxa"/>
            </w:tcMar>
            <w:vAlign w:val="center"/>
          </w:tcPr>
          <w:p w:rsidR="004B157B" w:rsidRDefault="009A368C">
            <w:pPr>
              <w:spacing w:after="0"/>
              <w:ind w:left="135"/>
            </w:pPr>
            <w:hyperlink r:id="rId107">
              <w:r w:rsidR="00A30474">
                <w:rPr>
                  <w:rFonts w:ascii="Times New Roman" w:hAnsi="Times New Roman"/>
                  <w:color w:val="0000FF"/>
                  <w:u w:val="single"/>
                </w:rPr>
                <w:t>https://m.edsoo.ru/957VLJ0Q9</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16.04.27</w:t>
            </w:r>
          </w:p>
        </w:tc>
        <w:tc>
          <w:tcPr>
            <w:tcW w:w="2011" w:type="dxa"/>
            <w:tcMar>
              <w:top w:w="50" w:type="dxa"/>
              <w:left w:w="100" w:type="dxa"/>
            </w:tcMar>
            <w:vAlign w:val="center"/>
          </w:tcPr>
          <w:p w:rsidR="004B157B" w:rsidRDefault="004B157B">
            <w:pPr>
              <w:spacing w:after="0"/>
              <w:ind w:left="135"/>
            </w:pPr>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56</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19.04.27</w:t>
            </w:r>
          </w:p>
        </w:tc>
        <w:tc>
          <w:tcPr>
            <w:tcW w:w="2011" w:type="dxa"/>
            <w:tcMar>
              <w:top w:w="50" w:type="dxa"/>
              <w:left w:w="100" w:type="dxa"/>
            </w:tcMar>
            <w:vAlign w:val="center"/>
          </w:tcPr>
          <w:p w:rsidR="004B157B" w:rsidRDefault="009A368C">
            <w:pPr>
              <w:spacing w:after="0"/>
              <w:ind w:left="135"/>
            </w:pPr>
            <w:hyperlink r:id="rId108">
              <w:r w:rsidR="00A30474">
                <w:rPr>
                  <w:rFonts w:ascii="Times New Roman" w:hAnsi="Times New Roman"/>
                  <w:color w:val="0000FF"/>
                  <w:u w:val="single"/>
                </w:rPr>
                <w:t>https://m.edsoo.ru/HNIC8A8LJ</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57</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23.04.27</w:t>
            </w:r>
          </w:p>
        </w:tc>
        <w:tc>
          <w:tcPr>
            <w:tcW w:w="2011" w:type="dxa"/>
            <w:tcMar>
              <w:top w:w="50" w:type="dxa"/>
              <w:left w:w="100" w:type="dxa"/>
            </w:tcMar>
            <w:vAlign w:val="center"/>
          </w:tcPr>
          <w:p w:rsidR="004B157B" w:rsidRDefault="009A368C">
            <w:pPr>
              <w:spacing w:after="0"/>
              <w:ind w:left="135"/>
            </w:pPr>
            <w:hyperlink r:id="rId109">
              <w:r w:rsidR="00A30474">
                <w:rPr>
                  <w:rFonts w:ascii="Times New Roman" w:hAnsi="Times New Roman"/>
                  <w:color w:val="0000FF"/>
                  <w:u w:val="single"/>
                </w:rPr>
                <w:t>https://m.edsoo.ru/XZ6RXD7GR</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58</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26.04.27</w:t>
            </w:r>
          </w:p>
        </w:tc>
        <w:tc>
          <w:tcPr>
            <w:tcW w:w="2011" w:type="dxa"/>
            <w:tcMar>
              <w:top w:w="50" w:type="dxa"/>
              <w:left w:w="100" w:type="dxa"/>
            </w:tcMar>
            <w:vAlign w:val="center"/>
          </w:tcPr>
          <w:p w:rsidR="004B157B" w:rsidRDefault="009A368C">
            <w:pPr>
              <w:spacing w:after="0"/>
              <w:ind w:left="135"/>
            </w:pPr>
            <w:hyperlink r:id="rId110">
              <w:r w:rsidR="00A30474">
                <w:rPr>
                  <w:rFonts w:ascii="Times New Roman" w:hAnsi="Times New Roman"/>
                  <w:color w:val="0000FF"/>
                  <w:u w:val="single"/>
                </w:rPr>
                <w:t>https://m.edsoo.ru/ZE9V5TG6N</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59</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30.04.27</w:t>
            </w:r>
          </w:p>
        </w:tc>
        <w:tc>
          <w:tcPr>
            <w:tcW w:w="2011" w:type="dxa"/>
            <w:tcMar>
              <w:top w:w="50" w:type="dxa"/>
              <w:left w:w="100" w:type="dxa"/>
            </w:tcMar>
            <w:vAlign w:val="center"/>
          </w:tcPr>
          <w:p w:rsidR="004B157B" w:rsidRDefault="009A368C">
            <w:pPr>
              <w:spacing w:after="0"/>
              <w:ind w:left="135"/>
            </w:pPr>
            <w:hyperlink r:id="rId111">
              <w:r w:rsidR="00A30474">
                <w:rPr>
                  <w:rFonts w:ascii="Times New Roman" w:hAnsi="Times New Roman"/>
                  <w:color w:val="0000FF"/>
                  <w:u w:val="single"/>
                </w:rPr>
                <w:t>https://m.edsoo.ru/3GVQQ7UIS</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60</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07.05.27</w:t>
            </w:r>
          </w:p>
        </w:tc>
        <w:tc>
          <w:tcPr>
            <w:tcW w:w="2011" w:type="dxa"/>
            <w:tcMar>
              <w:top w:w="50" w:type="dxa"/>
              <w:left w:w="100" w:type="dxa"/>
            </w:tcMar>
            <w:vAlign w:val="center"/>
          </w:tcPr>
          <w:p w:rsidR="004B157B" w:rsidRDefault="009A368C">
            <w:pPr>
              <w:spacing w:after="0"/>
              <w:ind w:left="135"/>
            </w:pPr>
            <w:hyperlink r:id="rId112">
              <w:r w:rsidR="00A30474">
                <w:rPr>
                  <w:rFonts w:ascii="Times New Roman" w:hAnsi="Times New Roman"/>
                  <w:color w:val="0000FF"/>
                  <w:u w:val="single"/>
                </w:rPr>
                <w:t>https://m.edsoo.ru/RCZ25IL22</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61</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14.05.27</w:t>
            </w:r>
          </w:p>
        </w:tc>
        <w:tc>
          <w:tcPr>
            <w:tcW w:w="2011" w:type="dxa"/>
            <w:tcMar>
              <w:top w:w="50" w:type="dxa"/>
              <w:left w:w="100" w:type="dxa"/>
            </w:tcMar>
            <w:vAlign w:val="center"/>
          </w:tcPr>
          <w:p w:rsidR="004B157B" w:rsidRDefault="009A368C">
            <w:pPr>
              <w:spacing w:after="0"/>
              <w:ind w:left="135"/>
            </w:pPr>
            <w:hyperlink r:id="rId113">
              <w:r w:rsidR="00A30474">
                <w:rPr>
                  <w:rFonts w:ascii="Times New Roman" w:hAnsi="Times New Roman"/>
                  <w:color w:val="0000FF"/>
                  <w:u w:val="single"/>
                </w:rPr>
                <w:t>https://m.edsoo.ru/4OZ77NP9P</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62</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17.05.27</w:t>
            </w:r>
          </w:p>
        </w:tc>
        <w:tc>
          <w:tcPr>
            <w:tcW w:w="2011" w:type="dxa"/>
            <w:tcMar>
              <w:top w:w="50" w:type="dxa"/>
              <w:left w:w="100" w:type="dxa"/>
            </w:tcMar>
            <w:vAlign w:val="center"/>
          </w:tcPr>
          <w:p w:rsidR="004B157B" w:rsidRDefault="009A368C">
            <w:pPr>
              <w:spacing w:after="0"/>
              <w:ind w:left="135"/>
            </w:pPr>
            <w:hyperlink r:id="rId114">
              <w:r w:rsidR="00A30474">
                <w:rPr>
                  <w:rFonts w:ascii="Times New Roman" w:hAnsi="Times New Roman"/>
                  <w:color w:val="0000FF"/>
                  <w:u w:val="single"/>
                </w:rPr>
                <w:t>https://m.edsoo.ru/1UM0071CL</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63</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21.05.27</w:t>
            </w:r>
          </w:p>
        </w:tc>
        <w:tc>
          <w:tcPr>
            <w:tcW w:w="2011" w:type="dxa"/>
            <w:tcMar>
              <w:top w:w="50" w:type="dxa"/>
              <w:left w:w="100" w:type="dxa"/>
            </w:tcMar>
            <w:vAlign w:val="center"/>
          </w:tcPr>
          <w:p w:rsidR="004B157B" w:rsidRDefault="009A368C">
            <w:pPr>
              <w:spacing w:after="0"/>
              <w:ind w:left="135"/>
            </w:pPr>
            <w:hyperlink r:id="rId115">
              <w:r w:rsidR="00A30474">
                <w:rPr>
                  <w:rFonts w:ascii="Times New Roman" w:hAnsi="Times New Roman"/>
                  <w:color w:val="0000FF"/>
                  <w:u w:val="single"/>
                </w:rPr>
                <w:t>https://m.edsoo.ru/G93SBB536</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Pr="003E31F2" w:rsidRDefault="003E31F2">
            <w:pPr>
              <w:spacing w:after="0"/>
              <w:ind w:left="135"/>
              <w:rPr>
                <w:lang w:val="ru-RU"/>
              </w:rPr>
            </w:pPr>
            <w:r>
              <w:rPr>
                <w:lang w:val="ru-RU"/>
              </w:rPr>
              <w:t>21.05.27</w:t>
            </w:r>
          </w:p>
        </w:tc>
        <w:tc>
          <w:tcPr>
            <w:tcW w:w="2011" w:type="dxa"/>
            <w:tcMar>
              <w:top w:w="50" w:type="dxa"/>
              <w:left w:w="100" w:type="dxa"/>
            </w:tcMar>
            <w:vAlign w:val="center"/>
          </w:tcPr>
          <w:p w:rsidR="004B157B" w:rsidRDefault="009A368C">
            <w:pPr>
              <w:spacing w:after="0"/>
              <w:ind w:left="135"/>
            </w:pPr>
            <w:hyperlink r:id="rId116">
              <w:r w:rsidR="00A30474">
                <w:rPr>
                  <w:rFonts w:ascii="Times New Roman" w:hAnsi="Times New Roman"/>
                  <w:color w:val="0000FF"/>
                  <w:u w:val="single"/>
                </w:rPr>
                <w:t>https://m.edsoo.ru/DGBEAGAXQ</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65</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Default="003E31F2">
            <w:pPr>
              <w:spacing w:after="0"/>
              <w:ind w:left="135"/>
            </w:pPr>
            <w:r>
              <w:rPr>
                <w:lang w:val="ru-RU"/>
              </w:rPr>
              <w:t>24.05.27</w:t>
            </w:r>
          </w:p>
        </w:tc>
        <w:tc>
          <w:tcPr>
            <w:tcW w:w="2011" w:type="dxa"/>
            <w:tcMar>
              <w:top w:w="50" w:type="dxa"/>
              <w:left w:w="100" w:type="dxa"/>
            </w:tcMar>
            <w:vAlign w:val="center"/>
          </w:tcPr>
          <w:p w:rsidR="004B157B" w:rsidRDefault="009A368C">
            <w:pPr>
              <w:spacing w:after="0"/>
              <w:ind w:left="135"/>
            </w:pPr>
            <w:hyperlink r:id="rId117">
              <w:r w:rsidR="00A30474">
                <w:rPr>
                  <w:rFonts w:ascii="Times New Roman" w:hAnsi="Times New Roman"/>
                  <w:color w:val="0000FF"/>
                  <w:u w:val="single"/>
                </w:rPr>
                <w:t>https://m.edsoo.ru/YX51ZT04U</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66</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Default="004B157B">
            <w:pPr>
              <w:spacing w:after="0"/>
              <w:ind w:left="135"/>
            </w:pPr>
          </w:p>
        </w:tc>
        <w:tc>
          <w:tcPr>
            <w:tcW w:w="2011" w:type="dxa"/>
            <w:tcMar>
              <w:top w:w="50" w:type="dxa"/>
              <w:left w:w="100" w:type="dxa"/>
            </w:tcMar>
            <w:vAlign w:val="center"/>
          </w:tcPr>
          <w:p w:rsidR="004B157B" w:rsidRDefault="009A368C">
            <w:pPr>
              <w:spacing w:after="0"/>
              <w:ind w:left="135"/>
            </w:pPr>
            <w:hyperlink r:id="rId118">
              <w:r w:rsidR="00A30474">
                <w:rPr>
                  <w:rFonts w:ascii="Times New Roman" w:hAnsi="Times New Roman"/>
                  <w:color w:val="0000FF"/>
                  <w:u w:val="single"/>
                </w:rPr>
                <w:t>https://m.edsoo.ru/MNI346COD</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67</w:t>
            </w:r>
          </w:p>
        </w:tc>
        <w:tc>
          <w:tcPr>
            <w:tcW w:w="2904"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Default="004B157B">
            <w:pPr>
              <w:spacing w:after="0"/>
              <w:ind w:left="135"/>
            </w:pPr>
          </w:p>
        </w:tc>
        <w:tc>
          <w:tcPr>
            <w:tcW w:w="2011" w:type="dxa"/>
            <w:tcMar>
              <w:top w:w="50" w:type="dxa"/>
              <w:left w:w="100" w:type="dxa"/>
            </w:tcMar>
            <w:vAlign w:val="center"/>
          </w:tcPr>
          <w:p w:rsidR="004B157B" w:rsidRDefault="009A368C">
            <w:pPr>
              <w:spacing w:after="0"/>
              <w:ind w:left="135"/>
            </w:pPr>
            <w:hyperlink r:id="rId119">
              <w:r w:rsidR="00A30474">
                <w:rPr>
                  <w:rFonts w:ascii="Times New Roman" w:hAnsi="Times New Roman"/>
                  <w:color w:val="0000FF"/>
                  <w:u w:val="single"/>
                </w:rPr>
                <w:t>https://m.edsoo.ru/23R8F73FF</w:t>
              </w:r>
            </w:hyperlink>
          </w:p>
        </w:tc>
      </w:tr>
      <w:tr w:rsidR="004B157B">
        <w:trPr>
          <w:trHeight w:val="144"/>
          <w:tblCellSpacing w:w="20" w:type="nil"/>
        </w:trPr>
        <w:tc>
          <w:tcPr>
            <w:tcW w:w="394" w:type="dxa"/>
            <w:tcMar>
              <w:top w:w="50" w:type="dxa"/>
              <w:left w:w="100" w:type="dxa"/>
            </w:tcMar>
            <w:vAlign w:val="center"/>
          </w:tcPr>
          <w:p w:rsidR="004B157B" w:rsidRDefault="00A30474">
            <w:pPr>
              <w:spacing w:after="0"/>
            </w:pPr>
            <w:r>
              <w:rPr>
                <w:rFonts w:ascii="Times New Roman" w:hAnsi="Times New Roman"/>
                <w:color w:val="000000"/>
                <w:sz w:val="24"/>
              </w:rPr>
              <w:t>68</w:t>
            </w:r>
          </w:p>
        </w:tc>
        <w:tc>
          <w:tcPr>
            <w:tcW w:w="2904"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4B157B" w:rsidRDefault="004B157B">
            <w:pPr>
              <w:spacing w:after="0"/>
              <w:ind w:left="135"/>
              <w:jc w:val="center"/>
            </w:pPr>
          </w:p>
        </w:tc>
        <w:tc>
          <w:tcPr>
            <w:tcW w:w="1659" w:type="dxa"/>
            <w:tcMar>
              <w:top w:w="50" w:type="dxa"/>
              <w:left w:w="100" w:type="dxa"/>
            </w:tcMar>
            <w:vAlign w:val="center"/>
          </w:tcPr>
          <w:p w:rsidR="004B157B" w:rsidRDefault="004B157B">
            <w:pPr>
              <w:spacing w:after="0"/>
              <w:ind w:left="135"/>
              <w:jc w:val="center"/>
            </w:pPr>
          </w:p>
        </w:tc>
        <w:tc>
          <w:tcPr>
            <w:tcW w:w="1180" w:type="dxa"/>
            <w:tcMar>
              <w:top w:w="50" w:type="dxa"/>
              <w:left w:w="100" w:type="dxa"/>
            </w:tcMar>
            <w:vAlign w:val="center"/>
          </w:tcPr>
          <w:p w:rsidR="004B157B" w:rsidRDefault="004B157B">
            <w:pPr>
              <w:spacing w:after="0"/>
              <w:ind w:left="135"/>
            </w:pPr>
          </w:p>
        </w:tc>
        <w:tc>
          <w:tcPr>
            <w:tcW w:w="2011" w:type="dxa"/>
            <w:tcMar>
              <w:top w:w="50" w:type="dxa"/>
              <w:left w:w="100" w:type="dxa"/>
            </w:tcMar>
            <w:vAlign w:val="center"/>
          </w:tcPr>
          <w:p w:rsidR="004B157B" w:rsidRDefault="009A368C">
            <w:pPr>
              <w:spacing w:after="0"/>
              <w:ind w:left="135"/>
            </w:pPr>
            <w:hyperlink r:id="rId120">
              <w:r w:rsidR="00A30474">
                <w:rPr>
                  <w:rFonts w:ascii="Times New Roman" w:hAnsi="Times New Roman"/>
                  <w:color w:val="0000FF"/>
                  <w:u w:val="single"/>
                </w:rPr>
                <w:t>https://m.edsoo.ru/OEZ1RL2XX</w:t>
              </w:r>
            </w:hyperlink>
          </w:p>
        </w:tc>
      </w:tr>
      <w:tr w:rsidR="004B157B">
        <w:trPr>
          <w:trHeight w:val="144"/>
          <w:tblCellSpacing w:w="20" w:type="nil"/>
        </w:trPr>
        <w:tc>
          <w:tcPr>
            <w:tcW w:w="0" w:type="auto"/>
            <w:gridSpan w:val="2"/>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B157B" w:rsidRDefault="004B157B"/>
        </w:tc>
      </w:tr>
    </w:tbl>
    <w:p w:rsidR="004B157B" w:rsidRDefault="004B157B">
      <w:pPr>
        <w:sectPr w:rsidR="004B157B">
          <w:pgSz w:w="16383" w:h="11906" w:orient="landscape"/>
          <w:pgMar w:top="1134" w:right="850" w:bottom="1134" w:left="1701" w:header="720" w:footer="720" w:gutter="0"/>
          <w:cols w:space="720"/>
        </w:sectPr>
      </w:pPr>
    </w:p>
    <w:p w:rsidR="004B157B" w:rsidRDefault="00A3047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365"/>
        <w:gridCol w:w="1123"/>
        <w:gridCol w:w="1841"/>
        <w:gridCol w:w="1910"/>
        <w:gridCol w:w="1347"/>
        <w:gridCol w:w="3595"/>
      </w:tblGrid>
      <w:tr w:rsidR="004B157B">
        <w:trPr>
          <w:trHeight w:val="144"/>
          <w:tblCellSpacing w:w="20" w:type="nil"/>
        </w:trPr>
        <w:tc>
          <w:tcPr>
            <w:tcW w:w="389"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 п/п </w:t>
            </w:r>
          </w:p>
          <w:p w:rsidR="004B157B" w:rsidRDefault="004B157B">
            <w:pPr>
              <w:spacing w:after="0"/>
              <w:ind w:left="135"/>
            </w:pPr>
          </w:p>
        </w:tc>
        <w:tc>
          <w:tcPr>
            <w:tcW w:w="2992"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Тема урока </w:t>
            </w:r>
          </w:p>
          <w:p w:rsidR="004B157B" w:rsidRDefault="004B157B">
            <w:pPr>
              <w:spacing w:after="0"/>
              <w:ind w:left="135"/>
            </w:pPr>
          </w:p>
        </w:tc>
        <w:tc>
          <w:tcPr>
            <w:tcW w:w="0" w:type="auto"/>
            <w:gridSpan w:val="3"/>
            <w:tcMar>
              <w:top w:w="50" w:type="dxa"/>
              <w:left w:w="100" w:type="dxa"/>
            </w:tcMar>
            <w:vAlign w:val="center"/>
          </w:tcPr>
          <w:p w:rsidR="004B157B" w:rsidRDefault="00A30474">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Дата изучения </w:t>
            </w:r>
          </w:p>
          <w:p w:rsidR="004B157B" w:rsidRDefault="004B157B">
            <w:pPr>
              <w:spacing w:after="0"/>
              <w:ind w:left="135"/>
            </w:pPr>
          </w:p>
        </w:tc>
        <w:tc>
          <w:tcPr>
            <w:tcW w:w="1999" w:type="dxa"/>
            <w:vMerge w:val="restart"/>
            <w:tcMar>
              <w:top w:w="50" w:type="dxa"/>
              <w:left w:w="100" w:type="dxa"/>
            </w:tcMar>
            <w:vAlign w:val="center"/>
          </w:tcPr>
          <w:p w:rsidR="004B157B" w:rsidRDefault="00A30474">
            <w:pPr>
              <w:spacing w:after="0"/>
              <w:ind w:left="135"/>
            </w:pPr>
            <w:r>
              <w:rPr>
                <w:rFonts w:ascii="Times New Roman" w:hAnsi="Times New Roman"/>
                <w:b/>
                <w:color w:val="000000"/>
                <w:sz w:val="24"/>
              </w:rPr>
              <w:t xml:space="preserve">Электронные цифровые образовательные ресурсы </w:t>
            </w:r>
          </w:p>
          <w:p w:rsidR="004B157B" w:rsidRDefault="004B157B">
            <w:pPr>
              <w:spacing w:after="0"/>
              <w:ind w:left="135"/>
            </w:pPr>
          </w:p>
        </w:tc>
      </w:tr>
      <w:tr w:rsidR="004B157B">
        <w:trPr>
          <w:trHeight w:val="144"/>
          <w:tblCellSpacing w:w="20" w:type="nil"/>
        </w:trPr>
        <w:tc>
          <w:tcPr>
            <w:tcW w:w="0" w:type="auto"/>
            <w:vMerge/>
            <w:tcBorders>
              <w:top w:val="nil"/>
            </w:tcBorders>
            <w:tcMar>
              <w:top w:w="50" w:type="dxa"/>
              <w:left w:w="100" w:type="dxa"/>
            </w:tcMar>
          </w:tcPr>
          <w:p w:rsidR="004B157B" w:rsidRDefault="004B157B"/>
        </w:tc>
        <w:tc>
          <w:tcPr>
            <w:tcW w:w="0" w:type="auto"/>
            <w:vMerge/>
            <w:tcBorders>
              <w:top w:val="nil"/>
            </w:tcBorders>
            <w:tcMar>
              <w:top w:w="50" w:type="dxa"/>
              <w:left w:w="100" w:type="dxa"/>
            </w:tcMar>
          </w:tcPr>
          <w:p w:rsidR="004B157B" w:rsidRDefault="004B157B"/>
        </w:tc>
        <w:tc>
          <w:tcPr>
            <w:tcW w:w="849"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Всего </w:t>
            </w:r>
          </w:p>
          <w:p w:rsidR="004B157B" w:rsidRDefault="004B157B">
            <w:pPr>
              <w:spacing w:after="0"/>
              <w:ind w:left="135"/>
            </w:pPr>
          </w:p>
        </w:tc>
        <w:tc>
          <w:tcPr>
            <w:tcW w:w="1551"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Контрольные работы </w:t>
            </w:r>
          </w:p>
          <w:p w:rsidR="004B157B" w:rsidRDefault="004B157B">
            <w:pPr>
              <w:spacing w:after="0"/>
              <w:ind w:left="135"/>
            </w:pPr>
          </w:p>
        </w:tc>
        <w:tc>
          <w:tcPr>
            <w:tcW w:w="1649" w:type="dxa"/>
            <w:tcMar>
              <w:top w:w="50" w:type="dxa"/>
              <w:left w:w="100" w:type="dxa"/>
            </w:tcMar>
            <w:vAlign w:val="center"/>
          </w:tcPr>
          <w:p w:rsidR="004B157B" w:rsidRDefault="00A30474">
            <w:pPr>
              <w:spacing w:after="0"/>
              <w:ind w:left="135"/>
            </w:pPr>
            <w:r>
              <w:rPr>
                <w:rFonts w:ascii="Times New Roman" w:hAnsi="Times New Roman"/>
                <w:b/>
                <w:color w:val="000000"/>
                <w:sz w:val="24"/>
              </w:rPr>
              <w:t xml:space="preserve">Практические работы </w:t>
            </w:r>
          </w:p>
          <w:p w:rsidR="004B157B" w:rsidRDefault="004B157B">
            <w:pPr>
              <w:spacing w:after="0"/>
              <w:ind w:left="135"/>
            </w:pPr>
          </w:p>
        </w:tc>
        <w:tc>
          <w:tcPr>
            <w:tcW w:w="0" w:type="auto"/>
            <w:vMerge/>
            <w:tcBorders>
              <w:top w:val="nil"/>
            </w:tcBorders>
            <w:tcMar>
              <w:top w:w="50" w:type="dxa"/>
              <w:left w:w="100" w:type="dxa"/>
            </w:tcMar>
          </w:tcPr>
          <w:p w:rsidR="004B157B" w:rsidRDefault="004B157B"/>
        </w:tc>
        <w:tc>
          <w:tcPr>
            <w:tcW w:w="0" w:type="auto"/>
            <w:vMerge/>
            <w:tcBorders>
              <w:top w:val="nil"/>
            </w:tcBorders>
            <w:tcMar>
              <w:top w:w="50" w:type="dxa"/>
              <w:left w:w="100" w:type="dxa"/>
            </w:tcMar>
          </w:tcPr>
          <w:p w:rsidR="004B157B" w:rsidRDefault="004B157B"/>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Введение. Мир во второй половине </w:t>
            </w:r>
            <w:r>
              <w:rPr>
                <w:rFonts w:ascii="Times New Roman" w:hAnsi="Times New Roman"/>
                <w:color w:val="000000"/>
                <w:sz w:val="24"/>
              </w:rPr>
              <w:t>XX</w:t>
            </w:r>
            <w:r w:rsidRPr="00A30474">
              <w:rPr>
                <w:rFonts w:ascii="Times New Roman" w:hAnsi="Times New Roman"/>
                <w:color w:val="000000"/>
                <w:sz w:val="24"/>
                <w:lang w:val="ru-RU"/>
              </w:rPr>
              <w:t xml:space="preserve"> в. – начале </w:t>
            </w:r>
            <w:r>
              <w:rPr>
                <w:rFonts w:ascii="Times New Roman" w:hAnsi="Times New Roman"/>
                <w:color w:val="000000"/>
                <w:sz w:val="24"/>
              </w:rPr>
              <w:t>XXI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02.09.26</w:t>
            </w:r>
          </w:p>
        </w:tc>
        <w:tc>
          <w:tcPr>
            <w:tcW w:w="1999" w:type="dxa"/>
            <w:tcMar>
              <w:top w:w="50" w:type="dxa"/>
              <w:left w:w="100" w:type="dxa"/>
            </w:tcMar>
            <w:vAlign w:val="center"/>
          </w:tcPr>
          <w:p w:rsidR="004B157B" w:rsidRDefault="009A368C">
            <w:pPr>
              <w:spacing w:after="0"/>
              <w:ind w:left="135"/>
            </w:pPr>
            <w:hyperlink r:id="rId121">
              <w:r w:rsidR="00A30474">
                <w:rPr>
                  <w:rFonts w:ascii="Times New Roman" w:hAnsi="Times New Roman"/>
                  <w:color w:val="0000FF"/>
                  <w:u w:val="single"/>
                </w:rPr>
                <w:t>https://m.edsoo.ru/1QNP47CC3</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Начало холодной войны и формирование биполярной системы</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03.09.26</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09.09.26</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США и страны Западной Европы во второй половине ХХ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10.09.26</w:t>
            </w:r>
          </w:p>
        </w:tc>
        <w:tc>
          <w:tcPr>
            <w:tcW w:w="1999" w:type="dxa"/>
            <w:tcMar>
              <w:top w:w="50" w:type="dxa"/>
              <w:left w:w="100" w:type="dxa"/>
            </w:tcMar>
            <w:vAlign w:val="center"/>
          </w:tcPr>
          <w:p w:rsidR="004B157B" w:rsidRDefault="009A368C">
            <w:pPr>
              <w:spacing w:after="0"/>
              <w:ind w:left="135"/>
            </w:pPr>
            <w:hyperlink r:id="rId122">
              <w:r w:rsidR="00A30474">
                <w:rPr>
                  <w:rFonts w:ascii="Times New Roman" w:hAnsi="Times New Roman"/>
                  <w:color w:val="0000FF"/>
                  <w:u w:val="single"/>
                </w:rPr>
                <w:t>https://m.edsoo.ru/1NIWA9Z2H</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США и страны Западной Европы в конце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16.09.26</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17.09.26</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7</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Центральной и Восточной Европы во второй половине ХХ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23.09.26</w:t>
            </w:r>
          </w:p>
        </w:tc>
        <w:tc>
          <w:tcPr>
            <w:tcW w:w="1999" w:type="dxa"/>
            <w:tcMar>
              <w:top w:w="50" w:type="dxa"/>
              <w:left w:w="100" w:type="dxa"/>
            </w:tcMar>
            <w:vAlign w:val="center"/>
          </w:tcPr>
          <w:p w:rsidR="004B157B" w:rsidRDefault="009A368C">
            <w:pPr>
              <w:spacing w:after="0"/>
              <w:ind w:left="135"/>
            </w:pPr>
            <w:hyperlink r:id="rId123">
              <w:r w:rsidR="00A30474">
                <w:rPr>
                  <w:rFonts w:ascii="Times New Roman" w:hAnsi="Times New Roman"/>
                  <w:color w:val="0000FF"/>
                  <w:u w:val="single"/>
                </w:rPr>
                <w:t>https://m.edsoo.ru/DXIBUFHAG</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8</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Страны Восточной и Юго-Восточной Азии в 1940 – </w:t>
            </w:r>
            <w:r w:rsidRPr="00A30474">
              <w:rPr>
                <w:rFonts w:ascii="Times New Roman" w:hAnsi="Times New Roman"/>
                <w:color w:val="000000"/>
                <w:sz w:val="24"/>
                <w:lang w:val="ru-RU"/>
              </w:rPr>
              <w:lastRenderedPageBreak/>
              <w:t>1970-х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24.09.26</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Азии: социалистический выбор развития</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30.09.26</w:t>
            </w:r>
          </w:p>
        </w:tc>
        <w:tc>
          <w:tcPr>
            <w:tcW w:w="1999" w:type="dxa"/>
            <w:tcMar>
              <w:top w:w="50" w:type="dxa"/>
              <w:left w:w="100" w:type="dxa"/>
            </w:tcMar>
            <w:vAlign w:val="center"/>
          </w:tcPr>
          <w:p w:rsidR="004B157B" w:rsidRDefault="004B157B">
            <w:pPr>
              <w:spacing w:after="0"/>
              <w:ind w:left="135"/>
            </w:pPr>
          </w:p>
        </w:tc>
      </w:tr>
      <w:tr w:rsidR="004B157B" w:rsidRPr="003E31F2">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10</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Восточной Азии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01.10.26</w:t>
            </w:r>
          </w:p>
        </w:tc>
        <w:tc>
          <w:tcPr>
            <w:tcW w:w="1999" w:type="dxa"/>
            <w:tcMar>
              <w:top w:w="50" w:type="dxa"/>
              <w:left w:w="100" w:type="dxa"/>
            </w:tcMar>
            <w:vAlign w:val="center"/>
          </w:tcPr>
          <w:p w:rsidR="004B157B" w:rsidRPr="003E31F2" w:rsidRDefault="004B157B">
            <w:pPr>
              <w:spacing w:after="0"/>
              <w:ind w:left="135"/>
              <w:rPr>
                <w:lang w:val="ru-RU"/>
              </w:rPr>
            </w:pPr>
          </w:p>
        </w:tc>
      </w:tr>
      <w:tr w:rsidR="004B157B" w:rsidRPr="003E31F2">
        <w:trPr>
          <w:trHeight w:val="144"/>
          <w:tblCellSpacing w:w="20" w:type="nil"/>
        </w:trPr>
        <w:tc>
          <w:tcPr>
            <w:tcW w:w="389" w:type="dxa"/>
            <w:tcMar>
              <w:top w:w="50" w:type="dxa"/>
              <w:left w:w="100" w:type="dxa"/>
            </w:tcMar>
            <w:vAlign w:val="center"/>
          </w:tcPr>
          <w:p w:rsidR="004B157B" w:rsidRPr="003E31F2" w:rsidRDefault="00A30474">
            <w:pPr>
              <w:spacing w:after="0"/>
              <w:rPr>
                <w:lang w:val="ru-RU"/>
              </w:rPr>
            </w:pPr>
            <w:r w:rsidRPr="003E31F2">
              <w:rPr>
                <w:rFonts w:ascii="Times New Roman" w:hAnsi="Times New Roman"/>
                <w:color w:val="000000"/>
                <w:sz w:val="24"/>
                <w:lang w:val="ru-RU"/>
              </w:rPr>
              <w:t>11</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Южной и Юго-Восточной Азии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Pr="003E31F2" w:rsidRDefault="00A30474">
            <w:pPr>
              <w:spacing w:after="0"/>
              <w:ind w:left="135"/>
              <w:jc w:val="center"/>
              <w:rPr>
                <w:lang w:val="ru-RU"/>
              </w:rPr>
            </w:pPr>
            <w:r w:rsidRPr="00A30474">
              <w:rPr>
                <w:rFonts w:ascii="Times New Roman" w:hAnsi="Times New Roman"/>
                <w:color w:val="000000"/>
                <w:sz w:val="24"/>
                <w:lang w:val="ru-RU"/>
              </w:rPr>
              <w:t xml:space="preserve"> </w:t>
            </w:r>
            <w:r w:rsidRPr="003E31F2">
              <w:rPr>
                <w:rFonts w:ascii="Times New Roman" w:hAnsi="Times New Roman"/>
                <w:color w:val="000000"/>
                <w:sz w:val="24"/>
                <w:lang w:val="ru-RU"/>
              </w:rPr>
              <w:t xml:space="preserve">1 </w:t>
            </w:r>
          </w:p>
        </w:tc>
        <w:tc>
          <w:tcPr>
            <w:tcW w:w="1551" w:type="dxa"/>
            <w:tcMar>
              <w:top w:w="50" w:type="dxa"/>
              <w:left w:w="100" w:type="dxa"/>
            </w:tcMar>
            <w:vAlign w:val="center"/>
          </w:tcPr>
          <w:p w:rsidR="004B157B" w:rsidRPr="003E31F2" w:rsidRDefault="004B157B">
            <w:pPr>
              <w:spacing w:after="0"/>
              <w:ind w:left="135"/>
              <w:jc w:val="center"/>
              <w:rPr>
                <w:lang w:val="ru-RU"/>
              </w:rPr>
            </w:pPr>
          </w:p>
        </w:tc>
        <w:tc>
          <w:tcPr>
            <w:tcW w:w="1649" w:type="dxa"/>
            <w:tcMar>
              <w:top w:w="50" w:type="dxa"/>
              <w:left w:w="100" w:type="dxa"/>
            </w:tcMar>
            <w:vAlign w:val="center"/>
          </w:tcPr>
          <w:p w:rsidR="004B157B" w:rsidRPr="003E31F2" w:rsidRDefault="004B157B">
            <w:pPr>
              <w:spacing w:after="0"/>
              <w:ind w:left="135"/>
              <w:jc w:val="center"/>
              <w:rPr>
                <w:lang w:val="ru-RU"/>
              </w:rPr>
            </w:pPr>
          </w:p>
        </w:tc>
        <w:tc>
          <w:tcPr>
            <w:tcW w:w="1171" w:type="dxa"/>
            <w:tcMar>
              <w:top w:w="50" w:type="dxa"/>
              <w:left w:w="100" w:type="dxa"/>
            </w:tcMar>
            <w:vAlign w:val="center"/>
          </w:tcPr>
          <w:p w:rsidR="004B157B" w:rsidRPr="003E31F2" w:rsidRDefault="003E31F2">
            <w:pPr>
              <w:spacing w:after="0"/>
              <w:ind w:left="135"/>
              <w:rPr>
                <w:lang w:val="ru-RU"/>
              </w:rPr>
            </w:pPr>
            <w:r>
              <w:rPr>
                <w:lang w:val="ru-RU"/>
              </w:rPr>
              <w:t>07.10.26</w:t>
            </w:r>
          </w:p>
        </w:tc>
        <w:tc>
          <w:tcPr>
            <w:tcW w:w="1999" w:type="dxa"/>
            <w:tcMar>
              <w:top w:w="50" w:type="dxa"/>
              <w:left w:w="100" w:type="dxa"/>
            </w:tcMar>
            <w:vAlign w:val="center"/>
          </w:tcPr>
          <w:p w:rsidR="004B157B" w:rsidRPr="003E31F2" w:rsidRDefault="004B157B">
            <w:pPr>
              <w:spacing w:after="0"/>
              <w:ind w:left="135"/>
              <w:rPr>
                <w:lang w:val="ru-RU"/>
              </w:rPr>
            </w:pPr>
          </w:p>
        </w:tc>
      </w:tr>
      <w:tr w:rsidR="004B157B">
        <w:trPr>
          <w:trHeight w:val="144"/>
          <w:tblCellSpacing w:w="20" w:type="nil"/>
        </w:trPr>
        <w:tc>
          <w:tcPr>
            <w:tcW w:w="389" w:type="dxa"/>
            <w:tcMar>
              <w:top w:w="50" w:type="dxa"/>
              <w:left w:w="100" w:type="dxa"/>
            </w:tcMar>
            <w:vAlign w:val="center"/>
          </w:tcPr>
          <w:p w:rsidR="004B157B" w:rsidRPr="003E31F2" w:rsidRDefault="00A30474">
            <w:pPr>
              <w:spacing w:after="0"/>
              <w:rPr>
                <w:lang w:val="ru-RU"/>
              </w:rPr>
            </w:pPr>
            <w:r w:rsidRPr="003E31F2">
              <w:rPr>
                <w:rFonts w:ascii="Times New Roman" w:hAnsi="Times New Roman"/>
                <w:color w:val="000000"/>
                <w:sz w:val="24"/>
                <w:lang w:val="ru-RU"/>
              </w:rPr>
              <w:t>12</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Ближнего и Среднего Востока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08.10.26</w:t>
            </w:r>
          </w:p>
        </w:tc>
        <w:tc>
          <w:tcPr>
            <w:tcW w:w="1999" w:type="dxa"/>
            <w:tcMar>
              <w:top w:w="50" w:type="dxa"/>
              <w:left w:w="100" w:type="dxa"/>
            </w:tcMar>
            <w:vAlign w:val="center"/>
          </w:tcPr>
          <w:p w:rsidR="004B157B" w:rsidRDefault="009A368C">
            <w:pPr>
              <w:spacing w:after="0"/>
              <w:ind w:left="135"/>
            </w:pPr>
            <w:hyperlink r:id="rId124">
              <w:r w:rsidR="00A30474">
                <w:rPr>
                  <w:rFonts w:ascii="Times New Roman" w:hAnsi="Times New Roman"/>
                  <w:color w:val="0000FF"/>
                  <w:u w:val="single"/>
                </w:rPr>
                <w:t>https://m.edsoo.ru/J7BSGSTON</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13</w:t>
            </w:r>
          </w:p>
        </w:tc>
        <w:tc>
          <w:tcPr>
            <w:tcW w:w="2992"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Страны Тропической и Южной Африки. </w:t>
            </w:r>
            <w:r>
              <w:rPr>
                <w:rFonts w:ascii="Times New Roman" w:hAnsi="Times New Roman"/>
                <w:color w:val="000000"/>
                <w:sz w:val="24"/>
              </w:rPr>
              <w:t>Освобождение от колониальной зависимости</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14.10.26</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14</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Страны Латинской Америки во второй половине ХХ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15.10.26</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15</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Повторительно-обобщающий урок по разделу «Страны Азии, Африки и Латинской Америки во второй половине ХХ в. – начале </w:t>
            </w:r>
            <w:r>
              <w:rPr>
                <w:rFonts w:ascii="Times New Roman" w:hAnsi="Times New Roman"/>
                <w:color w:val="000000"/>
                <w:sz w:val="24"/>
              </w:rPr>
              <w:t>XXI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21.10.26</w:t>
            </w:r>
          </w:p>
        </w:tc>
        <w:tc>
          <w:tcPr>
            <w:tcW w:w="1999" w:type="dxa"/>
            <w:tcMar>
              <w:top w:w="50" w:type="dxa"/>
              <w:left w:w="100" w:type="dxa"/>
            </w:tcMar>
            <w:vAlign w:val="center"/>
          </w:tcPr>
          <w:p w:rsidR="004B157B" w:rsidRDefault="009A368C">
            <w:pPr>
              <w:spacing w:after="0"/>
              <w:ind w:left="135"/>
            </w:pPr>
            <w:hyperlink r:id="rId125">
              <w:r w:rsidR="00A30474">
                <w:rPr>
                  <w:rFonts w:ascii="Times New Roman" w:hAnsi="Times New Roman"/>
                  <w:color w:val="0000FF"/>
                  <w:u w:val="single"/>
                </w:rPr>
                <w:t>https://m.edsoo.ru/YPJVWCGYD</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lastRenderedPageBreak/>
              <w:t>16</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22.10.26</w:t>
            </w:r>
          </w:p>
        </w:tc>
        <w:tc>
          <w:tcPr>
            <w:tcW w:w="1999" w:type="dxa"/>
            <w:tcMar>
              <w:top w:w="50" w:type="dxa"/>
              <w:left w:w="100" w:type="dxa"/>
            </w:tcMar>
            <w:vAlign w:val="center"/>
          </w:tcPr>
          <w:p w:rsidR="004B157B" w:rsidRDefault="009A368C">
            <w:pPr>
              <w:spacing w:after="0"/>
              <w:ind w:left="135"/>
            </w:pPr>
            <w:hyperlink r:id="rId126">
              <w:r w:rsidR="00A30474">
                <w:rPr>
                  <w:rFonts w:ascii="Times New Roman" w:hAnsi="Times New Roman"/>
                  <w:color w:val="0000FF"/>
                  <w:u w:val="single"/>
                </w:rPr>
                <w:t>https://m.edsoo.ru/L2L7T66RH</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17</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конце 1940-е – конце 1980-х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05.11.26</w:t>
            </w:r>
          </w:p>
        </w:tc>
        <w:tc>
          <w:tcPr>
            <w:tcW w:w="1999" w:type="dxa"/>
            <w:tcMar>
              <w:top w:w="50" w:type="dxa"/>
              <w:left w:w="100" w:type="dxa"/>
            </w:tcMar>
            <w:vAlign w:val="center"/>
          </w:tcPr>
          <w:p w:rsidR="004B157B" w:rsidRDefault="009A368C">
            <w:pPr>
              <w:spacing w:after="0"/>
              <w:ind w:left="135"/>
            </w:pPr>
            <w:hyperlink r:id="rId127">
              <w:r w:rsidR="00A30474">
                <w:rPr>
                  <w:rFonts w:ascii="Times New Roman" w:hAnsi="Times New Roman"/>
                  <w:color w:val="0000FF"/>
                  <w:u w:val="single"/>
                </w:rPr>
                <w:t>https://m.edsoo.ru/66O5MKT6L</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18</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1990-е – 2023 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11.11.26</w:t>
            </w:r>
          </w:p>
        </w:tc>
        <w:tc>
          <w:tcPr>
            <w:tcW w:w="1999" w:type="dxa"/>
            <w:tcMar>
              <w:top w:w="50" w:type="dxa"/>
              <w:left w:w="100" w:type="dxa"/>
            </w:tcMar>
            <w:vAlign w:val="center"/>
          </w:tcPr>
          <w:p w:rsidR="004B157B" w:rsidRDefault="009A368C">
            <w:pPr>
              <w:spacing w:after="0"/>
              <w:ind w:left="135"/>
            </w:pPr>
            <w:hyperlink r:id="rId128">
              <w:r w:rsidR="00A30474">
                <w:rPr>
                  <w:rFonts w:ascii="Times New Roman" w:hAnsi="Times New Roman"/>
                  <w:color w:val="0000FF"/>
                  <w:u w:val="single"/>
                </w:rPr>
                <w:t>https://m.edsoo.ru/UYUYZX6KO</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19</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Международные отношения в 1990-е – 2023 г. Кризис глобального доминирования Запада</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12.11.26</w:t>
            </w:r>
          </w:p>
        </w:tc>
        <w:tc>
          <w:tcPr>
            <w:tcW w:w="1999" w:type="dxa"/>
            <w:tcMar>
              <w:top w:w="50" w:type="dxa"/>
              <w:left w:w="100" w:type="dxa"/>
            </w:tcMar>
            <w:vAlign w:val="center"/>
          </w:tcPr>
          <w:p w:rsidR="004B157B" w:rsidRDefault="009A368C">
            <w:pPr>
              <w:spacing w:after="0"/>
              <w:ind w:left="135"/>
            </w:pPr>
            <w:hyperlink r:id="rId129">
              <w:r w:rsidR="00A30474">
                <w:rPr>
                  <w:rFonts w:ascii="Times New Roman" w:hAnsi="Times New Roman"/>
                  <w:color w:val="0000FF"/>
                  <w:u w:val="single"/>
                </w:rPr>
                <w:t>https://m.edsoo.ru/E6DTEX0G4</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20</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Развития науки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18.11.26</w:t>
            </w:r>
          </w:p>
        </w:tc>
        <w:tc>
          <w:tcPr>
            <w:tcW w:w="1999" w:type="dxa"/>
            <w:tcMar>
              <w:top w:w="50" w:type="dxa"/>
              <w:left w:w="100" w:type="dxa"/>
            </w:tcMar>
            <w:vAlign w:val="center"/>
          </w:tcPr>
          <w:p w:rsidR="004B157B" w:rsidRDefault="009A368C">
            <w:pPr>
              <w:spacing w:after="0"/>
              <w:ind w:left="135"/>
            </w:pPr>
            <w:hyperlink r:id="rId130">
              <w:r w:rsidR="00A30474">
                <w:rPr>
                  <w:rFonts w:ascii="Times New Roman" w:hAnsi="Times New Roman"/>
                  <w:color w:val="0000FF"/>
                  <w:u w:val="single"/>
                </w:rPr>
                <w:t>https://m.edsoo.ru/7TR9T2UPI</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21</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Развитие культуры и искусства во второй половине ХХ в. –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19.11.26</w:t>
            </w:r>
          </w:p>
        </w:tc>
        <w:tc>
          <w:tcPr>
            <w:tcW w:w="1999" w:type="dxa"/>
            <w:tcMar>
              <w:top w:w="50" w:type="dxa"/>
              <w:left w:w="100" w:type="dxa"/>
            </w:tcMar>
            <w:vAlign w:val="center"/>
          </w:tcPr>
          <w:p w:rsidR="004B157B" w:rsidRDefault="009A368C">
            <w:pPr>
              <w:spacing w:after="0"/>
              <w:ind w:left="135"/>
            </w:pPr>
            <w:hyperlink r:id="rId131">
              <w:r w:rsidR="00A30474">
                <w:rPr>
                  <w:rFonts w:ascii="Times New Roman" w:hAnsi="Times New Roman"/>
                  <w:color w:val="0000FF"/>
                  <w:u w:val="single"/>
                </w:rPr>
                <w:t>https://m.edsoo.ru/XTDC3VO5V</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22</w:t>
            </w:r>
          </w:p>
        </w:tc>
        <w:tc>
          <w:tcPr>
            <w:tcW w:w="2992" w:type="dxa"/>
            <w:tcMar>
              <w:top w:w="50" w:type="dxa"/>
              <w:left w:w="100" w:type="dxa"/>
            </w:tcMar>
            <w:vAlign w:val="center"/>
          </w:tcPr>
          <w:p w:rsidR="004B157B" w:rsidRDefault="00A30474">
            <w:pPr>
              <w:spacing w:after="0"/>
              <w:ind w:left="135"/>
            </w:pPr>
            <w:r>
              <w:rPr>
                <w:rFonts w:ascii="Times New Roman" w:hAnsi="Times New Roman"/>
                <w:color w:val="000000"/>
                <w:sz w:val="24"/>
              </w:rPr>
              <w:t>Глобальные проблемы современности</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25.11.26</w:t>
            </w:r>
          </w:p>
        </w:tc>
        <w:tc>
          <w:tcPr>
            <w:tcW w:w="1999" w:type="dxa"/>
            <w:tcMar>
              <w:top w:w="50" w:type="dxa"/>
              <w:left w:w="100" w:type="dxa"/>
            </w:tcMar>
            <w:vAlign w:val="center"/>
          </w:tcPr>
          <w:p w:rsidR="004B157B" w:rsidRDefault="009A368C">
            <w:pPr>
              <w:spacing w:after="0"/>
              <w:ind w:left="135"/>
            </w:pPr>
            <w:hyperlink r:id="rId132">
              <w:r w:rsidR="00A30474">
                <w:rPr>
                  <w:rFonts w:ascii="Times New Roman" w:hAnsi="Times New Roman"/>
                  <w:color w:val="0000FF"/>
                  <w:u w:val="single"/>
                </w:rPr>
                <w:t>https://m.edsoo.ru/MVRFQN9LI</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23</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теме «Всеобщая история 1945 – 2022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26.11.26</w:t>
            </w:r>
          </w:p>
        </w:tc>
        <w:tc>
          <w:tcPr>
            <w:tcW w:w="1999" w:type="dxa"/>
            <w:tcMar>
              <w:top w:w="50" w:type="dxa"/>
              <w:left w:w="100" w:type="dxa"/>
            </w:tcMar>
            <w:vAlign w:val="center"/>
          </w:tcPr>
          <w:p w:rsidR="004B157B" w:rsidRDefault="009A368C">
            <w:pPr>
              <w:spacing w:after="0"/>
              <w:ind w:left="135"/>
            </w:pPr>
            <w:hyperlink r:id="rId133">
              <w:r w:rsidR="00A30474">
                <w:rPr>
                  <w:rFonts w:ascii="Times New Roman" w:hAnsi="Times New Roman"/>
                  <w:color w:val="0000FF"/>
                  <w:u w:val="single"/>
                </w:rPr>
                <w:t>https://m.edsoo.ru/4G0KFNBAR</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24</w:t>
            </w:r>
          </w:p>
        </w:tc>
        <w:tc>
          <w:tcPr>
            <w:tcW w:w="2992"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Введение в курс «История России. </w:t>
            </w:r>
            <w:r>
              <w:rPr>
                <w:rFonts w:ascii="Times New Roman" w:hAnsi="Times New Roman"/>
                <w:color w:val="000000"/>
                <w:sz w:val="24"/>
              </w:rPr>
              <w:t>1945 год – начало ХХI века»</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02.12.26</w:t>
            </w:r>
          </w:p>
        </w:tc>
        <w:tc>
          <w:tcPr>
            <w:tcW w:w="1999" w:type="dxa"/>
            <w:tcMar>
              <w:top w:w="50" w:type="dxa"/>
              <w:left w:w="100" w:type="dxa"/>
            </w:tcMar>
            <w:vAlign w:val="center"/>
          </w:tcPr>
          <w:p w:rsidR="004B157B" w:rsidRDefault="009A368C">
            <w:pPr>
              <w:spacing w:after="0"/>
              <w:ind w:left="135"/>
            </w:pPr>
            <w:hyperlink r:id="rId134">
              <w:r w:rsidR="00A30474">
                <w:rPr>
                  <w:rFonts w:ascii="Times New Roman" w:hAnsi="Times New Roman"/>
                  <w:color w:val="0000FF"/>
                  <w:u w:val="single"/>
                </w:rPr>
                <w:t>https://m.edsoo.ru/L9VJGN3OM</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Восстановление и развитие экономики и социальной сферы</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03.12.26</w:t>
            </w:r>
          </w:p>
        </w:tc>
        <w:tc>
          <w:tcPr>
            <w:tcW w:w="1999" w:type="dxa"/>
            <w:tcMar>
              <w:top w:w="50" w:type="dxa"/>
              <w:left w:w="100" w:type="dxa"/>
            </w:tcMar>
            <w:vAlign w:val="center"/>
          </w:tcPr>
          <w:p w:rsidR="004B157B" w:rsidRDefault="009A368C">
            <w:pPr>
              <w:spacing w:after="0"/>
              <w:ind w:left="135"/>
            </w:pPr>
            <w:hyperlink r:id="rId135">
              <w:r w:rsidR="00A30474">
                <w:rPr>
                  <w:rFonts w:ascii="Times New Roman" w:hAnsi="Times New Roman"/>
                  <w:color w:val="0000FF"/>
                  <w:u w:val="single"/>
                </w:rPr>
                <w:t>https://m.edsoo.ru/7Q4RD3R0D</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26</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Политическая система в послевоенные годы</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09.12.26</w:t>
            </w:r>
          </w:p>
        </w:tc>
        <w:tc>
          <w:tcPr>
            <w:tcW w:w="1999" w:type="dxa"/>
            <w:tcMar>
              <w:top w:w="50" w:type="dxa"/>
              <w:left w:w="100" w:type="dxa"/>
            </w:tcMar>
            <w:vAlign w:val="center"/>
          </w:tcPr>
          <w:p w:rsidR="004B157B" w:rsidRDefault="009A368C">
            <w:pPr>
              <w:spacing w:after="0"/>
              <w:ind w:left="135"/>
            </w:pPr>
            <w:hyperlink r:id="rId136">
              <w:r w:rsidR="00A30474">
                <w:rPr>
                  <w:rFonts w:ascii="Times New Roman" w:hAnsi="Times New Roman"/>
                  <w:color w:val="0000FF"/>
                  <w:u w:val="single"/>
                </w:rPr>
                <w:t>https://m.edsoo.ru/EROWIDDLB</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27</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Идеология, наука, культура и спорт в послевоенные годы</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10.12.26</w:t>
            </w:r>
          </w:p>
        </w:tc>
        <w:tc>
          <w:tcPr>
            <w:tcW w:w="1999" w:type="dxa"/>
            <w:tcMar>
              <w:top w:w="50" w:type="dxa"/>
              <w:left w:w="100" w:type="dxa"/>
            </w:tcMar>
            <w:vAlign w:val="center"/>
          </w:tcPr>
          <w:p w:rsidR="004B157B" w:rsidRDefault="009A368C">
            <w:pPr>
              <w:spacing w:after="0"/>
              <w:ind w:left="135"/>
            </w:pPr>
            <w:hyperlink r:id="rId137">
              <w:r w:rsidR="00A30474">
                <w:rPr>
                  <w:rFonts w:ascii="Times New Roman" w:hAnsi="Times New Roman"/>
                  <w:color w:val="0000FF"/>
                  <w:u w:val="single"/>
                </w:rPr>
                <w:t>https://m.edsoo.ru/WB4BZDDF0</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28</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Место и роль СССР в послевоенном мире. Внешняя политика СССР в 1945 – 1953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16.12.26</w:t>
            </w:r>
          </w:p>
        </w:tc>
        <w:tc>
          <w:tcPr>
            <w:tcW w:w="1999" w:type="dxa"/>
            <w:tcMar>
              <w:top w:w="50" w:type="dxa"/>
              <w:left w:w="100" w:type="dxa"/>
            </w:tcMar>
            <w:vAlign w:val="center"/>
          </w:tcPr>
          <w:p w:rsidR="004B157B" w:rsidRDefault="009A368C">
            <w:pPr>
              <w:spacing w:after="0"/>
              <w:ind w:left="135"/>
            </w:pPr>
            <w:hyperlink r:id="rId138">
              <w:r w:rsidR="00A30474">
                <w:rPr>
                  <w:rFonts w:ascii="Times New Roman" w:hAnsi="Times New Roman"/>
                  <w:color w:val="0000FF"/>
                  <w:u w:val="single"/>
                </w:rPr>
                <w:t>https://m.edsoo.ru/HYOAMTG1C</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29</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Новое руководство страны. Смена политического курса</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17.12.26</w:t>
            </w:r>
          </w:p>
        </w:tc>
        <w:tc>
          <w:tcPr>
            <w:tcW w:w="1999" w:type="dxa"/>
            <w:tcMar>
              <w:top w:w="50" w:type="dxa"/>
              <w:left w:w="100" w:type="dxa"/>
            </w:tcMar>
            <w:vAlign w:val="center"/>
          </w:tcPr>
          <w:p w:rsidR="004B157B" w:rsidRDefault="009A368C">
            <w:pPr>
              <w:spacing w:after="0"/>
              <w:ind w:left="135"/>
            </w:pPr>
            <w:hyperlink r:id="rId139">
              <w:r w:rsidR="00A30474">
                <w:rPr>
                  <w:rFonts w:ascii="Times New Roman" w:hAnsi="Times New Roman"/>
                  <w:color w:val="0000FF"/>
                  <w:u w:val="single"/>
                </w:rPr>
                <w:t>https://m.edsoo.ru/VQDMLW366</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30</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Экономическое и социальное развитие в 1953 – 1964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23.12.26</w:t>
            </w:r>
          </w:p>
        </w:tc>
        <w:tc>
          <w:tcPr>
            <w:tcW w:w="1999" w:type="dxa"/>
            <w:tcMar>
              <w:top w:w="50" w:type="dxa"/>
              <w:left w:w="100" w:type="dxa"/>
            </w:tcMar>
            <w:vAlign w:val="center"/>
          </w:tcPr>
          <w:p w:rsidR="004B157B" w:rsidRDefault="009A368C">
            <w:pPr>
              <w:spacing w:after="0"/>
              <w:ind w:left="135"/>
            </w:pPr>
            <w:hyperlink r:id="rId140">
              <w:r w:rsidR="00A30474">
                <w:rPr>
                  <w:rFonts w:ascii="Times New Roman" w:hAnsi="Times New Roman"/>
                  <w:color w:val="0000FF"/>
                  <w:u w:val="single"/>
                </w:rPr>
                <w:t>https://m.edsoo.ru/3YOHGQUN7</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31</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Развитие науки и техники. в 1953 – 1964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24.12.26</w:t>
            </w:r>
          </w:p>
        </w:tc>
        <w:tc>
          <w:tcPr>
            <w:tcW w:w="1999" w:type="dxa"/>
            <w:tcMar>
              <w:top w:w="50" w:type="dxa"/>
              <w:left w:w="100" w:type="dxa"/>
            </w:tcMar>
            <w:vAlign w:val="center"/>
          </w:tcPr>
          <w:p w:rsidR="004B157B" w:rsidRDefault="009A368C">
            <w:pPr>
              <w:spacing w:after="0"/>
              <w:ind w:left="135"/>
            </w:pPr>
            <w:hyperlink r:id="rId141">
              <w:r w:rsidR="00A30474">
                <w:rPr>
                  <w:rFonts w:ascii="Times New Roman" w:hAnsi="Times New Roman"/>
                  <w:color w:val="0000FF"/>
                  <w:u w:val="single"/>
                </w:rPr>
                <w:t>https://m.edsoo.ru/J4Q04Q5FC</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32</w:t>
            </w:r>
          </w:p>
        </w:tc>
        <w:tc>
          <w:tcPr>
            <w:tcW w:w="2992" w:type="dxa"/>
            <w:tcMar>
              <w:top w:w="50" w:type="dxa"/>
              <w:left w:w="100" w:type="dxa"/>
            </w:tcMar>
            <w:vAlign w:val="center"/>
          </w:tcPr>
          <w:p w:rsidR="004B157B" w:rsidRDefault="00A30474">
            <w:pPr>
              <w:spacing w:after="0"/>
              <w:ind w:left="135"/>
            </w:pPr>
            <w:r>
              <w:rPr>
                <w:rFonts w:ascii="Times New Roman" w:hAnsi="Times New Roman"/>
                <w:color w:val="000000"/>
                <w:sz w:val="24"/>
              </w:rPr>
              <w:t>Культурное пространство в 1953 – 1964 гг.</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30.12.26</w:t>
            </w:r>
          </w:p>
        </w:tc>
        <w:tc>
          <w:tcPr>
            <w:tcW w:w="1999" w:type="dxa"/>
            <w:tcMar>
              <w:top w:w="50" w:type="dxa"/>
              <w:left w:w="100" w:type="dxa"/>
            </w:tcMar>
            <w:vAlign w:val="center"/>
          </w:tcPr>
          <w:p w:rsidR="004B157B" w:rsidRDefault="009A368C">
            <w:pPr>
              <w:spacing w:after="0"/>
              <w:ind w:left="135"/>
            </w:pPr>
            <w:hyperlink r:id="rId142">
              <w:r w:rsidR="00A30474">
                <w:rPr>
                  <w:rFonts w:ascii="Times New Roman" w:hAnsi="Times New Roman"/>
                  <w:color w:val="0000FF"/>
                  <w:u w:val="single"/>
                </w:rPr>
                <w:t>https://m.edsoo.ru/MSNMWOWBW</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33</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Перемены в повседневной жизни в 1953 – 1964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13.01.27</w:t>
            </w:r>
          </w:p>
        </w:tc>
        <w:tc>
          <w:tcPr>
            <w:tcW w:w="1999" w:type="dxa"/>
            <w:tcMar>
              <w:top w:w="50" w:type="dxa"/>
              <w:left w:w="100" w:type="dxa"/>
            </w:tcMar>
            <w:vAlign w:val="center"/>
          </w:tcPr>
          <w:p w:rsidR="004B157B" w:rsidRDefault="009A368C">
            <w:pPr>
              <w:spacing w:after="0"/>
              <w:ind w:left="135"/>
            </w:pPr>
            <w:hyperlink r:id="rId143">
              <w:r w:rsidR="00A30474">
                <w:rPr>
                  <w:rFonts w:ascii="Times New Roman" w:hAnsi="Times New Roman"/>
                  <w:color w:val="0000FF"/>
                  <w:u w:val="single"/>
                </w:rPr>
                <w:t>https://m.edsoo.ru/NMNK250ZH</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34</w:t>
            </w:r>
          </w:p>
        </w:tc>
        <w:tc>
          <w:tcPr>
            <w:tcW w:w="2992" w:type="dxa"/>
            <w:tcMar>
              <w:top w:w="50" w:type="dxa"/>
              <w:left w:w="100" w:type="dxa"/>
            </w:tcMar>
            <w:vAlign w:val="center"/>
          </w:tcPr>
          <w:p w:rsidR="004B157B" w:rsidRDefault="00A30474">
            <w:pPr>
              <w:spacing w:after="0"/>
              <w:ind w:left="135"/>
            </w:pPr>
            <w:r>
              <w:rPr>
                <w:rFonts w:ascii="Times New Roman" w:hAnsi="Times New Roman"/>
                <w:color w:val="000000"/>
                <w:sz w:val="24"/>
              </w:rPr>
              <w:t>Внешняя политика в 1953 – 1964 гг.</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14.01.27</w:t>
            </w:r>
          </w:p>
        </w:tc>
        <w:tc>
          <w:tcPr>
            <w:tcW w:w="1999" w:type="dxa"/>
            <w:tcMar>
              <w:top w:w="50" w:type="dxa"/>
              <w:left w:w="100" w:type="dxa"/>
            </w:tcMar>
            <w:vAlign w:val="center"/>
          </w:tcPr>
          <w:p w:rsidR="004B157B" w:rsidRDefault="009A368C">
            <w:pPr>
              <w:spacing w:after="0"/>
              <w:ind w:left="135"/>
            </w:pPr>
            <w:hyperlink r:id="rId144">
              <w:r w:rsidR="00A30474">
                <w:rPr>
                  <w:rFonts w:ascii="Times New Roman" w:hAnsi="Times New Roman"/>
                  <w:color w:val="0000FF"/>
                  <w:u w:val="single"/>
                </w:rPr>
                <w:t>https://m.edsoo.ru/A678C0T73</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35</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 xml:space="preserve">Повторительно-обобщающий урок по темам «СССР в послевоенные годы» и «СССР в 1953 – </w:t>
            </w:r>
            <w:r w:rsidRPr="00A30474">
              <w:rPr>
                <w:rFonts w:ascii="Times New Roman" w:hAnsi="Times New Roman"/>
                <w:color w:val="000000"/>
                <w:sz w:val="24"/>
                <w:lang w:val="ru-RU"/>
              </w:rPr>
              <w:lastRenderedPageBreak/>
              <w:t>1964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20.01.27</w:t>
            </w:r>
          </w:p>
        </w:tc>
        <w:tc>
          <w:tcPr>
            <w:tcW w:w="1999" w:type="dxa"/>
            <w:tcMar>
              <w:top w:w="50" w:type="dxa"/>
              <w:left w:w="100" w:type="dxa"/>
            </w:tcMar>
            <w:vAlign w:val="center"/>
          </w:tcPr>
          <w:p w:rsidR="004B157B" w:rsidRDefault="009A368C">
            <w:pPr>
              <w:spacing w:after="0"/>
              <w:ind w:left="135"/>
            </w:pPr>
            <w:hyperlink r:id="rId145">
              <w:r w:rsidR="00A30474">
                <w:rPr>
                  <w:rFonts w:ascii="Times New Roman" w:hAnsi="Times New Roman"/>
                  <w:color w:val="0000FF"/>
                  <w:u w:val="single"/>
                </w:rPr>
                <w:t>https://m.edsoo.ru/AKSNG0YVP</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lastRenderedPageBreak/>
              <w:t>36</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Политическое развитие СССР в 1964 – 1985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21.01.27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37</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Социально-экономическое развитие в 1964 – 1985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27.01.27</w:t>
            </w:r>
          </w:p>
        </w:tc>
        <w:tc>
          <w:tcPr>
            <w:tcW w:w="1999" w:type="dxa"/>
            <w:tcMar>
              <w:top w:w="50" w:type="dxa"/>
              <w:left w:w="100" w:type="dxa"/>
            </w:tcMar>
            <w:vAlign w:val="center"/>
          </w:tcPr>
          <w:p w:rsidR="004B157B" w:rsidRDefault="009A368C">
            <w:pPr>
              <w:spacing w:after="0"/>
              <w:ind w:left="135"/>
            </w:pPr>
            <w:hyperlink r:id="rId146">
              <w:r w:rsidR="00A30474">
                <w:rPr>
                  <w:rFonts w:ascii="Times New Roman" w:hAnsi="Times New Roman"/>
                  <w:color w:val="0000FF"/>
                  <w:u w:val="single"/>
                </w:rPr>
                <w:t>https://m.edsoo.ru/TU1H9YJRF</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38</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Развитие науки, образование, здравоохранения в 1964 – 1985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28.01.27</w:t>
            </w:r>
          </w:p>
        </w:tc>
        <w:tc>
          <w:tcPr>
            <w:tcW w:w="1999" w:type="dxa"/>
            <w:tcMar>
              <w:top w:w="50" w:type="dxa"/>
              <w:left w:w="100" w:type="dxa"/>
            </w:tcMar>
            <w:vAlign w:val="center"/>
          </w:tcPr>
          <w:p w:rsidR="004B157B" w:rsidRDefault="009A368C">
            <w:pPr>
              <w:spacing w:after="0"/>
              <w:ind w:left="135"/>
            </w:pPr>
            <w:hyperlink r:id="rId147">
              <w:r w:rsidR="00A30474">
                <w:rPr>
                  <w:rFonts w:ascii="Times New Roman" w:hAnsi="Times New Roman"/>
                  <w:color w:val="0000FF"/>
                  <w:u w:val="single"/>
                </w:rPr>
                <w:t>https://m.edsoo.ru/58L1VOIQJ</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39</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Идеология и культура в 1964 – 1985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rsidP="00C93704">
            <w:pPr>
              <w:spacing w:after="0"/>
              <w:ind w:left="135"/>
              <w:rPr>
                <w:lang w:val="ru-RU"/>
              </w:rPr>
            </w:pPr>
            <w:r>
              <w:rPr>
                <w:lang w:val="ru-RU"/>
              </w:rPr>
              <w:t>03</w:t>
            </w:r>
            <w:r w:rsidR="00C93704">
              <w:rPr>
                <w:lang w:val="ru-RU"/>
              </w:rPr>
              <w:t>.02.27</w:t>
            </w:r>
          </w:p>
        </w:tc>
        <w:tc>
          <w:tcPr>
            <w:tcW w:w="1999" w:type="dxa"/>
            <w:tcMar>
              <w:top w:w="50" w:type="dxa"/>
              <w:left w:w="100" w:type="dxa"/>
            </w:tcMar>
            <w:vAlign w:val="center"/>
          </w:tcPr>
          <w:p w:rsidR="004B157B" w:rsidRDefault="009A368C">
            <w:pPr>
              <w:spacing w:after="0"/>
              <w:ind w:left="135"/>
            </w:pPr>
            <w:hyperlink r:id="rId148">
              <w:r w:rsidR="00A30474">
                <w:rPr>
                  <w:rFonts w:ascii="Times New Roman" w:hAnsi="Times New Roman"/>
                  <w:color w:val="0000FF"/>
                  <w:u w:val="single"/>
                </w:rPr>
                <w:t>https://m.edsoo.ru/QDNZO254N</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40</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Повседневная жизнь советского общества в 1964 – 1985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04</w:t>
            </w:r>
            <w:r w:rsidR="00C93704">
              <w:rPr>
                <w:lang w:val="ru-RU"/>
              </w:rPr>
              <w:t>.02.27</w:t>
            </w:r>
          </w:p>
        </w:tc>
        <w:tc>
          <w:tcPr>
            <w:tcW w:w="1999" w:type="dxa"/>
            <w:tcMar>
              <w:top w:w="50" w:type="dxa"/>
              <w:left w:w="100" w:type="dxa"/>
            </w:tcMar>
            <w:vAlign w:val="center"/>
          </w:tcPr>
          <w:p w:rsidR="004B157B" w:rsidRDefault="009A368C">
            <w:pPr>
              <w:spacing w:after="0"/>
              <w:ind w:left="135"/>
            </w:pPr>
            <w:hyperlink r:id="rId149">
              <w:r w:rsidR="00A30474">
                <w:rPr>
                  <w:rFonts w:ascii="Times New Roman" w:hAnsi="Times New Roman"/>
                  <w:color w:val="0000FF"/>
                  <w:u w:val="single"/>
                </w:rPr>
                <w:t>https://m.edsoo.ru/YVBX0C6SF</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41</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Национальная политика и национальные движения в 1964 – 1985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10</w:t>
            </w:r>
            <w:r w:rsidR="00C93704">
              <w:rPr>
                <w:lang w:val="ru-RU"/>
              </w:rPr>
              <w:t>.02.27</w:t>
            </w:r>
          </w:p>
        </w:tc>
        <w:tc>
          <w:tcPr>
            <w:tcW w:w="1999" w:type="dxa"/>
            <w:tcMar>
              <w:top w:w="50" w:type="dxa"/>
              <w:left w:w="100" w:type="dxa"/>
            </w:tcMar>
            <w:vAlign w:val="center"/>
          </w:tcPr>
          <w:p w:rsidR="004B157B" w:rsidRDefault="009A368C">
            <w:pPr>
              <w:spacing w:after="0"/>
              <w:ind w:left="135"/>
            </w:pPr>
            <w:hyperlink r:id="rId150">
              <w:r w:rsidR="00A30474">
                <w:rPr>
                  <w:rFonts w:ascii="Times New Roman" w:hAnsi="Times New Roman"/>
                  <w:color w:val="0000FF"/>
                  <w:u w:val="single"/>
                </w:rPr>
                <w:t>https://m.edsoo.ru/2HKN9REKD</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42</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Внешняя политика СССР в 1964 – 1985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11</w:t>
            </w:r>
            <w:r w:rsidR="00C93704">
              <w:rPr>
                <w:lang w:val="ru-RU"/>
              </w:rPr>
              <w:t>.02.27</w:t>
            </w:r>
          </w:p>
        </w:tc>
        <w:tc>
          <w:tcPr>
            <w:tcW w:w="1999" w:type="dxa"/>
            <w:tcMar>
              <w:top w:w="50" w:type="dxa"/>
              <w:left w:w="100" w:type="dxa"/>
            </w:tcMar>
            <w:vAlign w:val="center"/>
          </w:tcPr>
          <w:p w:rsidR="004B157B" w:rsidRDefault="009A368C">
            <w:pPr>
              <w:spacing w:after="0"/>
              <w:ind w:left="135"/>
            </w:pPr>
            <w:hyperlink r:id="rId151">
              <w:r w:rsidR="00A30474">
                <w:rPr>
                  <w:rFonts w:ascii="Times New Roman" w:hAnsi="Times New Roman"/>
                  <w:color w:val="0000FF"/>
                  <w:u w:val="single"/>
                </w:rPr>
                <w:t>https://m.edsoo.ru/Z5HH6T1D4</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43</w:t>
            </w:r>
          </w:p>
        </w:tc>
        <w:tc>
          <w:tcPr>
            <w:tcW w:w="2992"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СССР и мир в начале 1980-х. </w:t>
            </w:r>
            <w:r>
              <w:rPr>
                <w:rFonts w:ascii="Times New Roman" w:hAnsi="Times New Roman"/>
                <w:color w:val="000000"/>
                <w:sz w:val="24"/>
              </w:rPr>
              <w:t>Предпосылки реформ</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17</w:t>
            </w:r>
            <w:r w:rsidR="00C93704">
              <w:rPr>
                <w:lang w:val="ru-RU"/>
              </w:rPr>
              <w:t>.02.27</w:t>
            </w:r>
          </w:p>
        </w:tc>
        <w:tc>
          <w:tcPr>
            <w:tcW w:w="1999" w:type="dxa"/>
            <w:tcMar>
              <w:top w:w="50" w:type="dxa"/>
              <w:left w:w="100" w:type="dxa"/>
            </w:tcMar>
            <w:vAlign w:val="center"/>
          </w:tcPr>
          <w:p w:rsidR="004B157B" w:rsidRDefault="009A368C">
            <w:pPr>
              <w:spacing w:after="0"/>
              <w:ind w:left="135"/>
            </w:pPr>
            <w:hyperlink r:id="rId152">
              <w:r w:rsidR="00A30474">
                <w:rPr>
                  <w:rFonts w:ascii="Times New Roman" w:hAnsi="Times New Roman"/>
                  <w:color w:val="0000FF"/>
                  <w:u w:val="single"/>
                </w:rPr>
                <w:t>https://m.edsoo.ru/7XQKP2JP0</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44</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Социально-экономическое развитие СССР в 1985 – 1991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18</w:t>
            </w:r>
            <w:r w:rsidR="00C93704">
              <w:rPr>
                <w:lang w:val="ru-RU"/>
              </w:rPr>
              <w:t>.02.27</w:t>
            </w:r>
          </w:p>
        </w:tc>
        <w:tc>
          <w:tcPr>
            <w:tcW w:w="1999" w:type="dxa"/>
            <w:tcMar>
              <w:top w:w="50" w:type="dxa"/>
              <w:left w:w="100" w:type="dxa"/>
            </w:tcMar>
            <w:vAlign w:val="center"/>
          </w:tcPr>
          <w:p w:rsidR="004B157B" w:rsidRDefault="009A368C">
            <w:pPr>
              <w:spacing w:after="0"/>
              <w:ind w:left="135"/>
            </w:pPr>
            <w:hyperlink r:id="rId153">
              <w:r w:rsidR="00A30474">
                <w:rPr>
                  <w:rFonts w:ascii="Times New Roman" w:hAnsi="Times New Roman"/>
                  <w:color w:val="0000FF"/>
                  <w:u w:val="single"/>
                </w:rPr>
                <w:t>https://m.edsoo.ru/VVKX8GXN0</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45</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Перемены в духовной сфере в годы перестройки</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24</w:t>
            </w:r>
            <w:r w:rsidR="00C93704">
              <w:rPr>
                <w:lang w:val="ru-RU"/>
              </w:rPr>
              <w:t>.02.27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46</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Реформа политической системы СССР и её итоги</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3E31F2" w:rsidRDefault="003E31F2">
            <w:pPr>
              <w:spacing w:after="0"/>
              <w:ind w:left="135"/>
              <w:rPr>
                <w:lang w:val="ru-RU"/>
              </w:rPr>
            </w:pPr>
            <w:r>
              <w:rPr>
                <w:lang w:val="ru-RU"/>
              </w:rPr>
              <w:t>25</w:t>
            </w:r>
            <w:r w:rsidR="00C93704">
              <w:rPr>
                <w:lang w:val="ru-RU"/>
              </w:rPr>
              <w:t>.02.27</w:t>
            </w:r>
          </w:p>
        </w:tc>
        <w:tc>
          <w:tcPr>
            <w:tcW w:w="1999" w:type="dxa"/>
            <w:tcMar>
              <w:top w:w="50" w:type="dxa"/>
              <w:left w:w="100" w:type="dxa"/>
            </w:tcMar>
            <w:vAlign w:val="center"/>
          </w:tcPr>
          <w:p w:rsidR="004B157B" w:rsidRDefault="009A368C">
            <w:pPr>
              <w:spacing w:after="0"/>
              <w:ind w:left="135"/>
            </w:pPr>
            <w:hyperlink r:id="rId154">
              <w:r w:rsidR="00A30474">
                <w:rPr>
                  <w:rFonts w:ascii="Times New Roman" w:hAnsi="Times New Roman"/>
                  <w:color w:val="0000FF"/>
                  <w:u w:val="single"/>
                </w:rPr>
                <w:t>https://m.edsoo.ru/37VD0N97W</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lastRenderedPageBreak/>
              <w:t>47</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Новое политическое мышление и перемены во внешней политике</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03.03.27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48</w:t>
            </w:r>
          </w:p>
        </w:tc>
        <w:tc>
          <w:tcPr>
            <w:tcW w:w="2992"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Национальная политика и подъем национальных движений. </w:t>
            </w:r>
            <w:r>
              <w:rPr>
                <w:rFonts w:ascii="Times New Roman" w:hAnsi="Times New Roman"/>
                <w:color w:val="000000"/>
                <w:sz w:val="24"/>
              </w:rPr>
              <w:t>Распад СССР</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04.03.27</w:t>
            </w:r>
          </w:p>
        </w:tc>
        <w:tc>
          <w:tcPr>
            <w:tcW w:w="1999" w:type="dxa"/>
            <w:tcMar>
              <w:top w:w="50" w:type="dxa"/>
              <w:left w:w="100" w:type="dxa"/>
            </w:tcMar>
            <w:vAlign w:val="center"/>
          </w:tcPr>
          <w:p w:rsidR="004B157B" w:rsidRDefault="009A368C">
            <w:pPr>
              <w:spacing w:after="0"/>
              <w:ind w:left="135"/>
            </w:pPr>
            <w:hyperlink r:id="rId155">
              <w:r w:rsidR="00A30474">
                <w:rPr>
                  <w:rFonts w:ascii="Times New Roman" w:hAnsi="Times New Roman"/>
                  <w:color w:val="0000FF"/>
                  <w:u w:val="single"/>
                </w:rPr>
                <w:t>https://m.edsoo.ru/9GNHVJS38</w:t>
              </w:r>
            </w:hyperlink>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49</w:t>
            </w:r>
          </w:p>
        </w:tc>
        <w:tc>
          <w:tcPr>
            <w:tcW w:w="2992"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1945 – 1991 гг.</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10.03.27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50</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теме «СССР в 1964 – 1991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11.03.27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51</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Российская экономика в условиях рынка</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17.03.27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52</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Политическое развитие Российской Федерации в 1990-е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18.03.27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53</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Межнациональные отношения и национальная политика в 1990-е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24.03.27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54</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Повседневная жизнь в 1990-е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25.03.27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55</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Россия и мир. Внешняя политика Российской Федерации в 1990-е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rsidP="00C93704">
            <w:pPr>
              <w:spacing w:after="0"/>
              <w:ind w:left="135"/>
              <w:rPr>
                <w:lang w:val="ru-RU"/>
              </w:rPr>
            </w:pPr>
            <w:r>
              <w:rPr>
                <w:lang w:val="ru-RU"/>
              </w:rPr>
              <w:t>07.04.27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56</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Политические вызовы и новые приоритеты внутренней политики России в начале ХХ</w:t>
            </w:r>
            <w:r>
              <w:rPr>
                <w:rFonts w:ascii="Times New Roman" w:hAnsi="Times New Roman"/>
                <w:color w:val="000000"/>
                <w:sz w:val="24"/>
              </w:rPr>
              <w:t>I</w:t>
            </w:r>
            <w:r w:rsidRPr="00A30474">
              <w:rPr>
                <w:rFonts w:ascii="Times New Roman" w:hAnsi="Times New Roman"/>
                <w:color w:val="000000"/>
                <w:sz w:val="24"/>
                <w:lang w:val="ru-RU"/>
              </w:rPr>
              <w:t xml:space="preserve"> в.</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08.04.27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57</w:t>
            </w:r>
          </w:p>
        </w:tc>
        <w:tc>
          <w:tcPr>
            <w:tcW w:w="2992" w:type="dxa"/>
            <w:tcMar>
              <w:top w:w="50" w:type="dxa"/>
              <w:left w:w="100" w:type="dxa"/>
            </w:tcMar>
            <w:vAlign w:val="center"/>
          </w:tcPr>
          <w:p w:rsidR="004B157B" w:rsidRDefault="00A30474">
            <w:pPr>
              <w:spacing w:after="0"/>
              <w:ind w:left="135"/>
            </w:pPr>
            <w:r>
              <w:rPr>
                <w:rFonts w:ascii="Times New Roman" w:hAnsi="Times New Roman"/>
                <w:color w:val="000000"/>
                <w:sz w:val="24"/>
              </w:rPr>
              <w:t>Россия в 2008 – 2011 гг.</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14.04.27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lastRenderedPageBreak/>
              <w:t>58</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Социально-экономическое развитие России в начале ХХ</w:t>
            </w:r>
            <w:r>
              <w:rPr>
                <w:rFonts w:ascii="Times New Roman" w:hAnsi="Times New Roman"/>
                <w:color w:val="000000"/>
                <w:sz w:val="24"/>
              </w:rPr>
              <w:t>I</w:t>
            </w:r>
            <w:r w:rsidRPr="00A30474">
              <w:rPr>
                <w:rFonts w:ascii="Times New Roman" w:hAnsi="Times New Roman"/>
                <w:color w:val="000000"/>
                <w:sz w:val="24"/>
                <w:lang w:val="ru-RU"/>
              </w:rPr>
              <w:t xml:space="preserve"> в. Приоритетные национальные проекты</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15.04.27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59</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21.04.27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60</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Культура, наука, спорт и общественная жизнь в 1990-х – начале 2020-х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22.04.27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61</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A30474">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28.04.27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62</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Внешняя политика в начале ХХ</w:t>
            </w:r>
            <w:r>
              <w:rPr>
                <w:rFonts w:ascii="Times New Roman" w:hAnsi="Times New Roman"/>
                <w:color w:val="000000"/>
                <w:sz w:val="24"/>
              </w:rPr>
              <w:t>I</w:t>
            </w:r>
            <w:r w:rsidRPr="00A30474">
              <w:rPr>
                <w:rFonts w:ascii="Times New Roman" w:hAnsi="Times New Roman"/>
                <w:color w:val="000000"/>
                <w:sz w:val="24"/>
                <w:lang w:val="ru-RU"/>
              </w:rPr>
              <w:t xml:space="preserve"> в. Россия в современном мире</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29.04.27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63</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Россия в 2012 – начале 2020-х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05.05.27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64</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06.05.27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65</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Россия сегодня. Специальная военная операция (СВО)</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12.05.27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66</w:t>
            </w:r>
          </w:p>
        </w:tc>
        <w:tc>
          <w:tcPr>
            <w:tcW w:w="2992" w:type="dxa"/>
            <w:tcMar>
              <w:top w:w="50" w:type="dxa"/>
              <w:left w:w="100" w:type="dxa"/>
            </w:tcMar>
            <w:vAlign w:val="center"/>
          </w:tcPr>
          <w:p w:rsidR="004B157B" w:rsidRDefault="00A30474">
            <w:pPr>
              <w:spacing w:after="0"/>
              <w:ind w:left="135"/>
            </w:pPr>
            <w:r>
              <w:rPr>
                <w:rFonts w:ascii="Times New Roman" w:hAnsi="Times New Roman"/>
                <w:color w:val="000000"/>
                <w:sz w:val="24"/>
              </w:rPr>
              <w:t>Наш край в 1992 – 2022 гг.</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13.05.27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67</w:t>
            </w:r>
          </w:p>
        </w:tc>
        <w:tc>
          <w:tcPr>
            <w:tcW w:w="2992" w:type="dxa"/>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t>Повторительно-обобщающий урок по теме «Российская Федерация в 1992 – начале 2020-х гг.»</w:t>
            </w:r>
          </w:p>
        </w:tc>
        <w:tc>
          <w:tcPr>
            <w:tcW w:w="849"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19.05.27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389" w:type="dxa"/>
            <w:tcMar>
              <w:top w:w="50" w:type="dxa"/>
              <w:left w:w="100" w:type="dxa"/>
            </w:tcMar>
            <w:vAlign w:val="center"/>
          </w:tcPr>
          <w:p w:rsidR="004B157B" w:rsidRDefault="00A30474">
            <w:pPr>
              <w:spacing w:after="0"/>
            </w:pPr>
            <w:r>
              <w:rPr>
                <w:rFonts w:ascii="Times New Roman" w:hAnsi="Times New Roman"/>
                <w:color w:val="000000"/>
                <w:sz w:val="24"/>
              </w:rPr>
              <w:t>68</w:t>
            </w:r>
          </w:p>
        </w:tc>
        <w:tc>
          <w:tcPr>
            <w:tcW w:w="2992" w:type="dxa"/>
            <w:tcMar>
              <w:top w:w="50" w:type="dxa"/>
              <w:left w:w="100" w:type="dxa"/>
            </w:tcMar>
            <w:vAlign w:val="center"/>
          </w:tcPr>
          <w:p w:rsidR="004B157B" w:rsidRDefault="00A30474">
            <w:pPr>
              <w:spacing w:after="0"/>
              <w:ind w:left="135"/>
            </w:pPr>
            <w:r w:rsidRPr="00A30474">
              <w:rPr>
                <w:rFonts w:ascii="Times New Roman" w:hAnsi="Times New Roman"/>
                <w:color w:val="000000"/>
                <w:sz w:val="24"/>
                <w:lang w:val="ru-RU"/>
              </w:rPr>
              <w:t xml:space="preserve">Итоговый обобщающий урок </w:t>
            </w:r>
            <w:r w:rsidRPr="00A30474">
              <w:rPr>
                <w:rFonts w:ascii="Times New Roman" w:hAnsi="Times New Roman"/>
                <w:color w:val="000000"/>
                <w:sz w:val="24"/>
                <w:lang w:val="ru-RU"/>
              </w:rPr>
              <w:lastRenderedPageBreak/>
              <w:t xml:space="preserve">по курсу «История России. </w:t>
            </w:r>
            <w:r>
              <w:rPr>
                <w:rFonts w:ascii="Times New Roman" w:hAnsi="Times New Roman"/>
                <w:color w:val="000000"/>
                <w:sz w:val="24"/>
              </w:rPr>
              <w:t>1945 год – начало ХХI в.»</w:t>
            </w:r>
          </w:p>
        </w:tc>
        <w:tc>
          <w:tcPr>
            <w:tcW w:w="8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4B157B" w:rsidRDefault="004B157B">
            <w:pPr>
              <w:spacing w:after="0"/>
              <w:ind w:left="135"/>
              <w:jc w:val="center"/>
            </w:pPr>
          </w:p>
        </w:tc>
        <w:tc>
          <w:tcPr>
            <w:tcW w:w="1649" w:type="dxa"/>
            <w:tcMar>
              <w:top w:w="50" w:type="dxa"/>
              <w:left w:w="100" w:type="dxa"/>
            </w:tcMar>
            <w:vAlign w:val="center"/>
          </w:tcPr>
          <w:p w:rsidR="004B157B" w:rsidRDefault="004B157B">
            <w:pPr>
              <w:spacing w:after="0"/>
              <w:ind w:left="135"/>
              <w:jc w:val="center"/>
            </w:pPr>
          </w:p>
        </w:tc>
        <w:tc>
          <w:tcPr>
            <w:tcW w:w="1171" w:type="dxa"/>
            <w:tcMar>
              <w:top w:w="50" w:type="dxa"/>
              <w:left w:w="100" w:type="dxa"/>
            </w:tcMar>
            <w:vAlign w:val="center"/>
          </w:tcPr>
          <w:p w:rsidR="004B157B" w:rsidRPr="00C93704" w:rsidRDefault="00C93704">
            <w:pPr>
              <w:spacing w:after="0"/>
              <w:ind w:left="135"/>
              <w:rPr>
                <w:lang w:val="ru-RU"/>
              </w:rPr>
            </w:pPr>
            <w:r>
              <w:rPr>
                <w:lang w:val="ru-RU"/>
              </w:rPr>
              <w:t>20.05.27</w:t>
            </w:r>
          </w:p>
        </w:tc>
        <w:tc>
          <w:tcPr>
            <w:tcW w:w="1999" w:type="dxa"/>
            <w:tcMar>
              <w:top w:w="50" w:type="dxa"/>
              <w:left w:w="100" w:type="dxa"/>
            </w:tcMar>
            <w:vAlign w:val="center"/>
          </w:tcPr>
          <w:p w:rsidR="004B157B" w:rsidRDefault="004B157B">
            <w:pPr>
              <w:spacing w:after="0"/>
              <w:ind w:left="135"/>
            </w:pPr>
          </w:p>
        </w:tc>
      </w:tr>
      <w:tr w:rsidR="004B157B">
        <w:trPr>
          <w:trHeight w:val="144"/>
          <w:tblCellSpacing w:w="20" w:type="nil"/>
        </w:trPr>
        <w:tc>
          <w:tcPr>
            <w:tcW w:w="0" w:type="auto"/>
            <w:gridSpan w:val="2"/>
            <w:tcMar>
              <w:top w:w="50" w:type="dxa"/>
              <w:left w:w="100" w:type="dxa"/>
            </w:tcMar>
            <w:vAlign w:val="center"/>
          </w:tcPr>
          <w:p w:rsidR="004B157B" w:rsidRPr="00A30474" w:rsidRDefault="00A30474">
            <w:pPr>
              <w:spacing w:after="0"/>
              <w:ind w:left="135"/>
              <w:rPr>
                <w:lang w:val="ru-RU"/>
              </w:rPr>
            </w:pPr>
            <w:r w:rsidRPr="00A30474">
              <w:rPr>
                <w:rFonts w:ascii="Times New Roman" w:hAnsi="Times New Roman"/>
                <w:color w:val="000000"/>
                <w:sz w:val="24"/>
                <w:lang w:val="ru-RU"/>
              </w:rPr>
              <w:lastRenderedPageBreak/>
              <w:t>ОБЩЕЕ КОЛИЧЕСТВО ЧАСОВ ПО ПРОГРАММЕ</w:t>
            </w:r>
          </w:p>
        </w:tc>
        <w:tc>
          <w:tcPr>
            <w:tcW w:w="1335" w:type="dxa"/>
            <w:tcMar>
              <w:top w:w="50" w:type="dxa"/>
              <w:left w:w="100" w:type="dxa"/>
            </w:tcMar>
            <w:vAlign w:val="center"/>
          </w:tcPr>
          <w:p w:rsidR="004B157B" w:rsidRDefault="00A30474">
            <w:pPr>
              <w:spacing w:after="0"/>
              <w:ind w:left="135"/>
              <w:jc w:val="center"/>
            </w:pPr>
            <w:r w:rsidRPr="00A3047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4B157B" w:rsidRDefault="00A3047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B157B" w:rsidRDefault="004B157B"/>
        </w:tc>
      </w:tr>
    </w:tbl>
    <w:p w:rsidR="004B157B" w:rsidRDefault="004B157B">
      <w:pPr>
        <w:sectPr w:rsidR="004B157B">
          <w:pgSz w:w="16383" w:h="11906" w:orient="landscape"/>
          <w:pgMar w:top="1134" w:right="850" w:bottom="1134" w:left="1701" w:header="720" w:footer="720" w:gutter="0"/>
          <w:cols w:space="720"/>
        </w:sectPr>
      </w:pPr>
    </w:p>
    <w:p w:rsidR="004B157B" w:rsidRDefault="004B157B">
      <w:pPr>
        <w:sectPr w:rsidR="004B157B">
          <w:pgSz w:w="16383" w:h="11906" w:orient="landscape"/>
          <w:pgMar w:top="1134" w:right="850" w:bottom="1134" w:left="1701" w:header="720" w:footer="720" w:gutter="0"/>
          <w:cols w:space="720"/>
        </w:sectPr>
      </w:pPr>
    </w:p>
    <w:p w:rsidR="004B157B" w:rsidRPr="00A30474" w:rsidRDefault="00A30474">
      <w:pPr>
        <w:spacing w:before="199" w:after="199" w:line="336" w:lineRule="auto"/>
        <w:ind w:left="120"/>
        <w:rPr>
          <w:lang w:val="ru-RU"/>
        </w:rPr>
      </w:pPr>
      <w:bookmarkStart w:id="13" w:name="block-96181747"/>
      <w:bookmarkEnd w:id="12"/>
      <w:r w:rsidRPr="00A30474">
        <w:rPr>
          <w:rFonts w:ascii="Times New Roman" w:hAnsi="Times New Roman"/>
          <w:b/>
          <w:color w:val="000000"/>
          <w:sz w:val="28"/>
          <w:lang w:val="ru-RU"/>
        </w:rPr>
        <w:lastRenderedPageBreak/>
        <w:t xml:space="preserve">ПРОВЕРЯЕМЫЕ ТРЕБОВАНИЯ К РЕЗУЛЬТАТАМ ОСВОЕНИЯ ОСНОВНОЙ </w:t>
      </w:r>
    </w:p>
    <w:p w:rsidR="004B157B" w:rsidRDefault="00A30474">
      <w:pPr>
        <w:spacing w:before="199" w:after="199"/>
        <w:ind w:left="120"/>
      </w:pPr>
      <w:r>
        <w:rPr>
          <w:rFonts w:ascii="Times New Roman" w:hAnsi="Times New Roman"/>
          <w:b/>
          <w:color w:val="000000"/>
          <w:sz w:val="28"/>
        </w:rPr>
        <w:t>ОБРАЗОВАТЕЛЬНОЙ ПРОГРАММЫ</w:t>
      </w:r>
    </w:p>
    <w:p w:rsidR="004B157B" w:rsidRDefault="004B157B">
      <w:pPr>
        <w:spacing w:after="0"/>
        <w:ind w:left="120"/>
      </w:pPr>
    </w:p>
    <w:p w:rsidR="004B157B" w:rsidRDefault="00A30474">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B157B" w:rsidRPr="00A30474">
        <w:trPr>
          <w:trHeight w:val="144"/>
        </w:trPr>
        <w:tc>
          <w:tcPr>
            <w:tcW w:w="1894" w:type="dxa"/>
            <w:tcMar>
              <w:top w:w="50" w:type="dxa"/>
              <w:left w:w="100" w:type="dxa"/>
            </w:tcMar>
            <w:vAlign w:val="center"/>
          </w:tcPr>
          <w:p w:rsidR="004B157B" w:rsidRDefault="00A30474">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4B157B" w:rsidRPr="00A30474" w:rsidRDefault="00A30474">
            <w:pPr>
              <w:spacing w:after="0"/>
              <w:ind w:left="243"/>
              <w:rPr>
                <w:lang w:val="ru-RU"/>
              </w:rPr>
            </w:pPr>
            <w:r w:rsidRPr="00A3047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Характеризовать деятельность исторических личностей в рамках </w:t>
            </w:r>
            <w:r w:rsidRPr="00A30474">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A30474">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Сравнивать исторические события, явления, процессы, взгляды </w:t>
            </w:r>
            <w:r w:rsidRPr="00A30474">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A30474">
              <w:rPr>
                <w:rFonts w:ascii="Times New Roman" w:hAnsi="Times New Roman"/>
                <w:color w:val="000000"/>
                <w:sz w:val="24"/>
                <w:lang w:val="ru-RU"/>
              </w:rPr>
              <w:lastRenderedPageBreak/>
              <w:t>1914 – 1945 гг. и составлять на его основе план, таблицу, схему</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Представлять историческую информацию в виде таблиц, графиков, схем, диаграмм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A30474">
              <w:rPr>
                <w:rFonts w:ascii="Times New Roman" w:hAnsi="Times New Roman"/>
                <w:color w:val="000000"/>
                <w:sz w:val="24"/>
                <w:lang w:val="ru-RU"/>
              </w:rPr>
              <w:lastRenderedPageBreak/>
              <w:t>процессам истории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4B157B" w:rsidRPr="00A30474" w:rsidRDefault="004B157B">
      <w:pPr>
        <w:spacing w:after="0"/>
        <w:ind w:left="120"/>
        <w:rPr>
          <w:lang w:val="ru-RU"/>
        </w:rPr>
      </w:pPr>
    </w:p>
    <w:p w:rsidR="004B157B" w:rsidRDefault="00A30474">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4B157B" w:rsidRPr="00A30474">
        <w:trPr>
          <w:trHeight w:val="144"/>
        </w:trPr>
        <w:tc>
          <w:tcPr>
            <w:tcW w:w="1894" w:type="dxa"/>
            <w:tcMar>
              <w:top w:w="50" w:type="dxa"/>
              <w:left w:w="100" w:type="dxa"/>
            </w:tcMar>
            <w:vAlign w:val="center"/>
          </w:tcPr>
          <w:p w:rsidR="004B157B" w:rsidRDefault="00A30474">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4B157B" w:rsidRPr="00A30474" w:rsidRDefault="00A30474">
            <w:pPr>
              <w:spacing w:after="0"/>
              <w:ind w:left="243"/>
              <w:rPr>
                <w:lang w:val="ru-RU"/>
              </w:rPr>
            </w:pPr>
            <w:r w:rsidRPr="00A3047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Понимание значимости России в мировых политических и социально-экономических процессах 1945 – 2022 гг., знание достижений страны и её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w:t>
            </w:r>
            <w:r w:rsidRPr="00A30474">
              <w:rPr>
                <w:rFonts w:ascii="Times New Roman" w:hAnsi="Times New Roman"/>
                <w:color w:val="000000"/>
                <w:sz w:val="24"/>
                <w:lang w:val="ru-RU"/>
              </w:rPr>
              <w:lastRenderedPageBreak/>
              <w:t>операции на Украине и других важнейших событий 1945 – 2022 гг.; особенности развития культуры народов СССР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Называть наиболее значимые события истории России 1945 – 2022 гг., объяснять их особую значимость для истории нашей страны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1945 – 2022 гг., их значение для истории России и человечества в целом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знания по истории России и всемирной истории 1945 – 2022 гг., выявлять попытки фальсификации истории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Знание имён исторических личностей, внёсших значительный вклад в социально-экономическое, политическое и культурное развитие России в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Называть имена наиболее выдающихся деятелей истории России 1945 – 2022 гг., события, процессы, в которых они участвовали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Характеризовать деятельность исторических личностей в рамках событий, процессов истории России 1945 – 2022 гг., оценивать значение их деятельности для истории нашей страны и человечества в целом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Характеризовать значение и последствия событий 1945 – 2022 гг., в которых участвовали выдающиеся исторические личности, для истории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 2022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Объяснять смысл изученных (изучаемых) исторических понятий и терминов из истории России и всемирной истории 1945 – 2022 гг., </w:t>
            </w:r>
            <w:r w:rsidRPr="00A30474">
              <w:rPr>
                <w:rFonts w:ascii="Times New Roman" w:hAnsi="Times New Roman"/>
                <w:color w:val="000000"/>
                <w:sz w:val="24"/>
                <w:lang w:val="ru-RU"/>
              </w:rPr>
              <w:lastRenderedPageBreak/>
              <w:t>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3.2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1945 – 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другом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 2022 гг., анализируя изменения, произошедшие в течение рассматриваемого периода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Представлять описание памятников материальной и художественной культуры 1945 – 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Представлять результаты самостоятельного изучения исторической информации из истории России и всемирной истории 1945 – 2022 гг. в форме сложного плана, конспекта, реферата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3.6</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(опровержения) какой-либо оценки исторических событий</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 – 2022 гг.; сравнивать предложенную аргументацию, выбирать наиболее </w:t>
            </w:r>
            <w:r w:rsidRPr="00A30474">
              <w:rPr>
                <w:rFonts w:ascii="Times New Roman" w:hAnsi="Times New Roman"/>
                <w:color w:val="000000"/>
                <w:sz w:val="24"/>
                <w:lang w:val="ru-RU"/>
              </w:rPr>
              <w:lastRenderedPageBreak/>
              <w:t>аргументированную позицию</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выявлять существенные черты исторических событий, явлений, процессов 1945 – 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Различать в исторической информации из курсов истории России и зарубежных стран 1945 – 2022 гг. события, явления, процессы; факты и мнения, описания и объяснения, гипотезы и теории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другому)</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Обобщать историческую информацию по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Сравнивать исторические события, явления, процессы, взгляды исторических деятелей истории России и зарубежных стран 1945 – 2022 гг. по самостоятельно определённым критериям; на основе сравнения самостоятельно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4.7</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 – 2022 гг.; определять современников исторических событий истории России и человечества в целом в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На основе изученного материала по истории России и зарубежных стран 1945 – 2022 гг. определять (различать) причины, </w:t>
            </w:r>
            <w:r w:rsidRPr="00A30474">
              <w:rPr>
                <w:rFonts w:ascii="Times New Roman" w:hAnsi="Times New Roman"/>
                <w:color w:val="000000"/>
                <w:sz w:val="24"/>
                <w:lang w:val="ru-RU"/>
              </w:rPr>
              <w:lastRenderedPageBreak/>
              <w:t>предпосылки, поводы, последствия, указывать итоги, значение исторических событий, явлений, процессов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5.2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Соотносить события истории родного края,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 – 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6.1</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Различать виды письменных исторических источников по истории России и всемирной истории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1945 – 2022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Анализировать письменный исторический источник по истории </w:t>
            </w:r>
            <w:r w:rsidRPr="00A30474">
              <w:rPr>
                <w:rFonts w:ascii="Times New Roman" w:hAnsi="Times New Roman"/>
                <w:color w:val="000000"/>
                <w:sz w:val="24"/>
                <w:lang w:val="ru-RU"/>
              </w:rPr>
              <w:lastRenderedPageBreak/>
              <w:t>России и зарубежных стран 1945 –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6.5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Соотносить содержание исторического источника по истории России и зарубежных стран 1945 – 2022 гг. с учебным текстом, другими источниками исторической информации (в том числе исторической картой (схемой)</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1945 – 2022 гг.,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1945 – 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1945 – 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7.3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 – 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Отвечать на вопросы по содержанию текстового источника исторической информации по истории России и зарубежных стран 1945 – 2022 гг. и составлять на его основе план, таблицу, схему</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8.5</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1945 – 2022 гг.; оформлять результаты анализа исторической карты (схемы) в виде таблицы, схемы;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1945 – 2022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1945 – 2022 гг., с информацией из аутентичных исторических источников и источников исторической информации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1945 – 2022 гг. проводить сравнение исторических событий, явлений, процессов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Сопоставлять визуальные источники исторической информации по истории России и зарубежных стран 1945 – 2022 гг. с информацией из других исторических источников, делать выводы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Представлять историческую информацию в виде таблиц, графиков, схем, диаграмм</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1945 – 2022 гг., в том числе на региональном материале, с использованием ресурсов библиотек, музеев и других</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w:t>
            </w:r>
            <w:r w:rsidRPr="00A30474">
              <w:rPr>
                <w:rFonts w:ascii="Times New Roman" w:hAnsi="Times New Roman"/>
                <w:color w:val="000000"/>
                <w:sz w:val="24"/>
                <w:lang w:val="ru-RU"/>
              </w:rPr>
              <w:lastRenderedPageBreak/>
              <w:t>историческому наследию народов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9.1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1945 – 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 2022 гг., осознавать и понимать ценность сопричастности своей семьи к событиям, явлениям, процессам истории России</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10.2</w:t>
            </w:r>
          </w:p>
        </w:tc>
        <w:tc>
          <w:tcPr>
            <w:tcW w:w="11988"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Используя знания по истории России и зарубежных стран 1945 – 2022 гг., выявлять в исторической информации попытки фальсификации истории, приводить аргументы в защиту исторической правды</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Активно участвовать в дискуссиях, не допуская умаления подвига </w:t>
            </w:r>
            <w:r w:rsidRPr="00A30474">
              <w:rPr>
                <w:rFonts w:ascii="Times New Roman" w:hAnsi="Times New Roman"/>
                <w:color w:val="000000"/>
                <w:sz w:val="24"/>
                <w:lang w:val="ru-RU"/>
              </w:rPr>
              <w:lastRenderedPageBreak/>
              <w:t>народа при защите Отечества</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11</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Знание ключевых событий, основных дат и этапов истории России и мира в 1945 – 2022 гг.; выдающихся деятелей отечественной и всемирной истории; важнейших достижений культуры, ценностных ориентиров</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Указывать хронологические рамки основных периодов отечественной и всеобщей истории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Называть даты важнейших событий и процессов отечественной и всеобщей истории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Выявлять синхронность исторических процессов отечественной и всеобщей истории 1945 – 2022 гг.</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4B157B" w:rsidRPr="00A30474">
        <w:trPr>
          <w:trHeight w:val="144"/>
        </w:trPr>
        <w:tc>
          <w:tcPr>
            <w:tcW w:w="1894"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1945 – 2022 гг.</w:t>
            </w:r>
          </w:p>
        </w:tc>
      </w:tr>
    </w:tbl>
    <w:p w:rsidR="004B157B" w:rsidRPr="00A30474" w:rsidRDefault="004B157B">
      <w:pPr>
        <w:spacing w:after="0"/>
        <w:ind w:left="120"/>
        <w:rPr>
          <w:lang w:val="ru-RU"/>
        </w:rPr>
      </w:pPr>
    </w:p>
    <w:p w:rsidR="004B157B" w:rsidRPr="00A30474" w:rsidRDefault="004B157B">
      <w:pPr>
        <w:rPr>
          <w:lang w:val="ru-RU"/>
        </w:rPr>
        <w:sectPr w:rsidR="004B157B" w:rsidRPr="00A30474">
          <w:pgSz w:w="11906" w:h="16383"/>
          <w:pgMar w:top="1134" w:right="850" w:bottom="1134" w:left="1701" w:header="720" w:footer="720" w:gutter="0"/>
          <w:cols w:space="720"/>
        </w:sectPr>
      </w:pPr>
    </w:p>
    <w:p w:rsidR="004B157B" w:rsidRDefault="00A30474">
      <w:pPr>
        <w:spacing w:before="199" w:after="199"/>
        <w:ind w:left="120"/>
      </w:pPr>
      <w:bookmarkStart w:id="14" w:name="block-96181749"/>
      <w:bookmarkEnd w:id="13"/>
      <w:r>
        <w:rPr>
          <w:rFonts w:ascii="Times New Roman" w:hAnsi="Times New Roman"/>
          <w:b/>
          <w:color w:val="000000"/>
          <w:sz w:val="28"/>
        </w:rPr>
        <w:lastRenderedPageBreak/>
        <w:t xml:space="preserve">ПРОВЕРЯЕМЫЕ ЭЛЕМЕНТЫ СОДЕРЖАНИЯ </w:t>
      </w:r>
    </w:p>
    <w:p w:rsidR="004B157B" w:rsidRDefault="004B157B">
      <w:pPr>
        <w:spacing w:after="0"/>
        <w:ind w:left="120"/>
      </w:pPr>
    </w:p>
    <w:p w:rsidR="004B157B" w:rsidRDefault="00A30474">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4B157B">
        <w:trPr>
          <w:trHeight w:val="144"/>
        </w:trPr>
        <w:tc>
          <w:tcPr>
            <w:tcW w:w="970" w:type="dxa"/>
            <w:tcMar>
              <w:top w:w="50" w:type="dxa"/>
              <w:left w:w="100" w:type="dxa"/>
            </w:tcMar>
            <w:vAlign w:val="center"/>
          </w:tcPr>
          <w:p w:rsidR="004B157B" w:rsidRDefault="00A30474">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4B157B" w:rsidRDefault="00A30474">
            <w:pPr>
              <w:spacing w:after="0"/>
              <w:ind w:left="243"/>
            </w:pPr>
            <w:r>
              <w:rPr>
                <w:rFonts w:ascii="Times New Roman" w:hAnsi="Times New Roman"/>
                <w:b/>
                <w:color w:val="000000"/>
                <w:sz w:val="24"/>
              </w:rPr>
              <w:t xml:space="preserve"> Проверяемый элемент содержания </w:t>
            </w:r>
          </w:p>
        </w:tc>
      </w:tr>
      <w:tr w:rsidR="004B157B">
        <w:trPr>
          <w:trHeight w:val="144"/>
        </w:trPr>
        <w:tc>
          <w:tcPr>
            <w:tcW w:w="0" w:type="auto"/>
            <w:gridSpan w:val="2"/>
            <w:tcMar>
              <w:top w:w="50" w:type="dxa"/>
              <w:left w:w="100" w:type="dxa"/>
            </w:tcMar>
            <w:vAlign w:val="center"/>
          </w:tcPr>
          <w:p w:rsidR="004B157B" w:rsidRDefault="00A30474">
            <w:pPr>
              <w:spacing w:after="0" w:line="336" w:lineRule="auto"/>
              <w:ind w:left="336"/>
            </w:pPr>
            <w:r>
              <w:rPr>
                <w:rFonts w:ascii="Times New Roman" w:hAnsi="Times New Roman"/>
                <w:color w:val="000000"/>
                <w:sz w:val="24"/>
              </w:rPr>
              <w:t>ВСЕОБЩАЯ ИСТОРИЯ</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Мир накануне и в годы Первой мировой войны</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A30474">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A30474">
              <w:rPr>
                <w:rFonts w:ascii="Times New Roman" w:hAnsi="Times New Roman"/>
                <w:color w:val="000000"/>
                <w:sz w:val="24"/>
                <w:lang w:val="ru-RU"/>
              </w:rPr>
              <w:t xml:space="preserve"> – начале ХХ в.</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 xml:space="preserve">Мир в 1918 – 1939 гг. </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A30474">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w:t>
            </w:r>
            <w:r>
              <w:rPr>
                <w:rFonts w:ascii="Times New Roman" w:hAnsi="Times New Roman"/>
                <w:color w:val="000000"/>
                <w:sz w:val="24"/>
              </w:rPr>
              <w:t xml:space="preserve">Стабилизация 1920-х гг. Эра процветания в США. </w:t>
            </w:r>
            <w:r w:rsidRPr="00A30474">
              <w:rPr>
                <w:rFonts w:ascii="Times New Roman" w:hAnsi="Times New Roman"/>
                <w:color w:val="000000"/>
                <w:sz w:val="24"/>
                <w:lang w:val="ru-RU"/>
              </w:rPr>
              <w:t xml:space="preserve">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w:t>
            </w:r>
            <w:r>
              <w:rPr>
                <w:rFonts w:ascii="Times New Roman" w:hAnsi="Times New Roman"/>
                <w:color w:val="000000"/>
                <w:sz w:val="24"/>
              </w:rPr>
              <w:t xml:space="preserve">Борьба против угрозы фашизма. </w:t>
            </w:r>
            <w:r w:rsidRPr="00A30474">
              <w:rPr>
                <w:rFonts w:ascii="Times New Roman" w:hAnsi="Times New Roman"/>
                <w:color w:val="000000"/>
                <w:sz w:val="24"/>
                <w:lang w:val="ru-RU"/>
              </w:rPr>
              <w:t xml:space="preserve">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Страны Азии, Латинской Америки в 1918 – 1930-е гг. </w:t>
            </w:r>
            <w:r>
              <w:rPr>
                <w:rFonts w:ascii="Times New Roman" w:hAnsi="Times New Roman"/>
                <w:color w:val="000000"/>
                <w:sz w:val="24"/>
              </w:rPr>
              <w:t xml:space="preserve">Распад Османской империи. </w:t>
            </w:r>
            <w:r w:rsidRPr="00A30474">
              <w:rPr>
                <w:rFonts w:ascii="Times New Roman" w:hAnsi="Times New Roman"/>
                <w:color w:val="000000"/>
                <w:sz w:val="24"/>
                <w:lang w:val="ru-RU"/>
              </w:rPr>
              <w:t xml:space="preserve">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w:t>
            </w:r>
            <w:r>
              <w:rPr>
                <w:rFonts w:ascii="Times New Roman" w:hAnsi="Times New Roman"/>
                <w:color w:val="000000"/>
                <w:sz w:val="24"/>
              </w:rPr>
              <w:t xml:space="preserve">Индийский национальный конгресс. </w:t>
            </w:r>
            <w:r w:rsidRPr="00A30474">
              <w:rPr>
                <w:rFonts w:ascii="Times New Roman" w:hAnsi="Times New Roman"/>
                <w:color w:val="000000"/>
                <w:sz w:val="24"/>
                <w:lang w:val="ru-RU"/>
              </w:rPr>
              <w:t>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w:t>
            </w:r>
            <w:r>
              <w:rPr>
                <w:rFonts w:ascii="Times New Roman" w:hAnsi="Times New Roman"/>
                <w:color w:val="000000"/>
                <w:sz w:val="24"/>
              </w:rPr>
              <w:t xml:space="preserve">Агрессия Японии </w:t>
            </w:r>
            <w:r>
              <w:rPr>
                <w:rFonts w:ascii="Times New Roman" w:hAnsi="Times New Roman"/>
                <w:color w:val="000000"/>
                <w:sz w:val="24"/>
              </w:rPr>
              <w:lastRenderedPageBreak/>
              <w:t xml:space="preserve">против Китая (1931 – 1933). </w:t>
            </w:r>
            <w:r w:rsidRPr="00A30474">
              <w:rPr>
                <w:rFonts w:ascii="Times New Roman" w:hAnsi="Times New Roman"/>
                <w:color w:val="000000"/>
                <w:sz w:val="24"/>
                <w:lang w:val="ru-RU"/>
              </w:rPr>
              <w:t>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pacing w:val="-2"/>
                <w:sz w:val="24"/>
                <w:lang w:val="ru-RU"/>
              </w:rPr>
              <w:t xml:space="preserve">Развитие культуры в 1914 – 1930-х гг. Научные открытия первых десятилетий ХХ в. (физика, химия, биология, медицина и другие). Технический прогресс в 1920 – 1930-х гг. </w:t>
            </w:r>
            <w:r>
              <w:rPr>
                <w:rFonts w:ascii="Times New Roman" w:hAnsi="Times New Roman"/>
                <w:color w:val="000000"/>
                <w:spacing w:val="-2"/>
                <w:sz w:val="24"/>
              </w:rPr>
              <w:t>Изменение облика городов.</w:t>
            </w:r>
          </w:p>
          <w:p w:rsidR="004B157B" w:rsidRDefault="00A30474">
            <w:pPr>
              <w:spacing w:after="0" w:line="336" w:lineRule="auto"/>
              <w:ind w:left="336"/>
              <w:jc w:val="both"/>
            </w:pPr>
            <w:r w:rsidRPr="00A30474">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Вторая мировая война</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A30474">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4B157B">
        <w:trPr>
          <w:trHeight w:val="144"/>
        </w:trPr>
        <w:tc>
          <w:tcPr>
            <w:tcW w:w="0" w:type="auto"/>
            <w:gridSpan w:val="2"/>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ИСТОРИЯ РОССИИ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Россия в Первой мировой войне (1914 – 1918)</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Великая российская революция (1917 – 1922)</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Гражданская война и её последствия</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Идеология и культура Советской России периода Гражданской войны</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A30474">
              <w:rPr>
                <w:rFonts w:ascii="Times New Roman" w:hAnsi="Times New Roman"/>
                <w:color w:val="000000"/>
                <w:sz w:val="24"/>
                <w:lang w:val="ru-RU"/>
              </w:rPr>
              <w:lastRenderedPageBreak/>
              <w:t>беспризорности</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Наш край в 1914 – 1922 гг.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СССР в годы новой экономической политики (нэпа) (1921 – 1928)</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Катастрофические последствия Первой мировой и Гражданской войн. Демографическая ситуация в начале 1920-х гг. </w:t>
            </w:r>
            <w:r>
              <w:rPr>
                <w:rFonts w:ascii="Times New Roman" w:hAnsi="Times New Roman"/>
                <w:color w:val="000000"/>
                <w:sz w:val="24"/>
              </w:rPr>
              <w:t xml:space="preserve">Экономическая разруха. </w:t>
            </w:r>
            <w:r w:rsidRPr="00A30474">
              <w:rPr>
                <w:rFonts w:ascii="Times New Roman" w:hAnsi="Times New Roman"/>
                <w:color w:val="000000"/>
                <w:sz w:val="24"/>
                <w:lang w:val="ru-RU"/>
              </w:rPr>
              <w:t>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Ликвидация оппозиции внутри ВКП(б) к концу 1920-х гг.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Советский Союз в 1929 – 1941 гг.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A30474">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Культурное пространство советского общества в 1920 – 1930-е гг.</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Создание «нового человека». Пропаганда коллективистских ценностей. </w:t>
            </w:r>
            <w:r w:rsidRPr="00A30474">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w:t>
            </w:r>
            <w:r>
              <w:rPr>
                <w:rFonts w:ascii="Times New Roman" w:hAnsi="Times New Roman"/>
                <w:color w:val="000000"/>
                <w:sz w:val="24"/>
              </w:rPr>
              <w:t xml:space="preserve">Академия наук СССР. </w:t>
            </w:r>
            <w:r w:rsidRPr="00A30474">
              <w:rPr>
                <w:rFonts w:ascii="Times New Roman" w:hAnsi="Times New Roman"/>
                <w:color w:val="000000"/>
                <w:sz w:val="24"/>
                <w:lang w:val="ru-RU"/>
              </w:rPr>
              <w:t xml:space="preserve">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w:t>
            </w:r>
            <w:r>
              <w:rPr>
                <w:rFonts w:ascii="Times New Roman" w:hAnsi="Times New Roman"/>
                <w:color w:val="000000"/>
                <w:sz w:val="24"/>
              </w:rPr>
              <w:t xml:space="preserve">Досуг в городе. </w:t>
            </w:r>
            <w:r w:rsidRPr="00A30474">
              <w:rPr>
                <w:rFonts w:ascii="Times New Roman" w:hAnsi="Times New Roman"/>
                <w:color w:val="000000"/>
                <w:sz w:val="24"/>
                <w:lang w:val="ru-RU"/>
              </w:rPr>
              <w:t xml:space="preserve">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Внешняя политика СССР в 1920 – 1930-е гг.</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Наш край в 1920 – 1930-е гг.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Первый период войны (июнь 1941 – осень 1942 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w:t>
            </w:r>
            <w:r>
              <w:rPr>
                <w:rFonts w:ascii="Times New Roman" w:hAnsi="Times New Roman"/>
                <w:color w:val="000000"/>
                <w:sz w:val="24"/>
              </w:rPr>
              <w:t xml:space="preserve">СССР. </w:t>
            </w:r>
            <w:r w:rsidRPr="00A30474">
              <w:rPr>
                <w:rFonts w:ascii="Times New Roman" w:hAnsi="Times New Roman"/>
                <w:color w:val="000000"/>
                <w:sz w:val="24"/>
                <w:lang w:val="ru-RU"/>
              </w:rPr>
              <w:t>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Коренной перелом в ходе войны (осень 1942 – 1943 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Прорыв блокады Ленинграда в январе 1943 г. Значение героического </w:t>
            </w:r>
            <w:r w:rsidRPr="00A30474">
              <w:rPr>
                <w:rFonts w:ascii="Times New Roman" w:hAnsi="Times New Roman"/>
                <w:color w:val="000000"/>
                <w:sz w:val="24"/>
                <w:lang w:val="ru-RU"/>
              </w:rPr>
              <w:lastRenderedPageBreak/>
              <w:t>сопротивления Ленинграда</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Человек и война: единство фронта и тыла</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4B157B" w:rsidRPr="00A30474">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4B157B">
        <w:trPr>
          <w:trHeight w:val="144"/>
        </w:trPr>
        <w:tc>
          <w:tcPr>
            <w:tcW w:w="970"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Наш край в 1941 – 1945 гг.</w:t>
            </w:r>
          </w:p>
        </w:tc>
      </w:tr>
    </w:tbl>
    <w:p w:rsidR="004B157B" w:rsidRDefault="004B157B">
      <w:pPr>
        <w:spacing w:after="0"/>
        <w:ind w:left="120"/>
      </w:pPr>
    </w:p>
    <w:p w:rsidR="004B157B" w:rsidRDefault="00A30474">
      <w:pPr>
        <w:spacing w:before="199" w:after="199"/>
        <w:ind w:left="120"/>
      </w:pPr>
      <w:r>
        <w:rPr>
          <w:rFonts w:ascii="Times New Roman" w:hAnsi="Times New Roman"/>
          <w:b/>
          <w:color w:val="000000"/>
          <w:sz w:val="28"/>
        </w:rPr>
        <w:t>11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4"/>
        <w:gridCol w:w="8335"/>
      </w:tblGrid>
      <w:tr w:rsidR="004B157B">
        <w:trPr>
          <w:trHeight w:val="144"/>
        </w:trPr>
        <w:tc>
          <w:tcPr>
            <w:tcW w:w="975" w:type="dxa"/>
            <w:tcMar>
              <w:top w:w="50" w:type="dxa"/>
              <w:left w:w="100" w:type="dxa"/>
            </w:tcMar>
            <w:vAlign w:val="center"/>
          </w:tcPr>
          <w:p w:rsidR="004B157B" w:rsidRDefault="00A30474">
            <w:pPr>
              <w:spacing w:after="0"/>
              <w:ind w:left="243"/>
            </w:pPr>
            <w:r>
              <w:rPr>
                <w:rFonts w:ascii="Times New Roman" w:hAnsi="Times New Roman"/>
                <w:b/>
                <w:color w:val="000000"/>
                <w:sz w:val="24"/>
              </w:rPr>
              <w:t xml:space="preserve"> Код </w:t>
            </w:r>
          </w:p>
        </w:tc>
        <w:tc>
          <w:tcPr>
            <w:tcW w:w="13433" w:type="dxa"/>
            <w:tcMar>
              <w:top w:w="50" w:type="dxa"/>
              <w:left w:w="100" w:type="dxa"/>
            </w:tcMar>
            <w:vAlign w:val="center"/>
          </w:tcPr>
          <w:p w:rsidR="004B157B" w:rsidRDefault="00A30474">
            <w:pPr>
              <w:spacing w:after="0"/>
              <w:ind w:left="243"/>
            </w:pPr>
            <w:r>
              <w:rPr>
                <w:rFonts w:ascii="Times New Roman" w:hAnsi="Times New Roman"/>
                <w:b/>
                <w:color w:val="000000"/>
                <w:sz w:val="24"/>
              </w:rPr>
              <w:t xml:space="preserve"> Проверяемый элемент содержания </w:t>
            </w:r>
          </w:p>
        </w:tc>
      </w:tr>
      <w:tr w:rsidR="004B157B">
        <w:trPr>
          <w:trHeight w:val="144"/>
        </w:trPr>
        <w:tc>
          <w:tcPr>
            <w:tcW w:w="0" w:type="auto"/>
            <w:gridSpan w:val="2"/>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ВСЕОБЩАЯ ИСТОРИЯ</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pacing w:val="-4"/>
                <w:sz w:val="24"/>
                <w:lang w:val="ru-RU"/>
              </w:rPr>
              <w:t xml:space="preserve">Страны Северной Америки и Европы во второй половине ХХ – начале </w:t>
            </w:r>
            <w:r>
              <w:rPr>
                <w:rFonts w:ascii="Times New Roman" w:hAnsi="Times New Roman"/>
                <w:color w:val="000000"/>
                <w:spacing w:val="-4"/>
                <w:sz w:val="24"/>
              </w:rPr>
              <w:t>XXI</w:t>
            </w:r>
            <w:r w:rsidRPr="00A30474">
              <w:rPr>
                <w:rFonts w:ascii="Times New Roman" w:hAnsi="Times New Roman"/>
                <w:color w:val="000000"/>
                <w:spacing w:val="-4"/>
                <w:sz w:val="24"/>
                <w:lang w:val="ru-RU"/>
              </w:rPr>
              <w:t xml:space="preserve"> в.</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1.1</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От мира к холодной войне. Речь У. Черчилля в Фултоне. Доктрина Трумэна. План Маршалла. Разделённая Европа. Раскол Германии и образование двух германских государств. Совет экономической взаимопомощи. Формирование двух военно-политических блоков (Организация Североатлантического договора (НАТО) и Организация Варшавского договора (ОВД)</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1.2</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Соединённые Штаты Америки. Послевоенный экономический подъём. </w:t>
            </w:r>
            <w:r w:rsidRPr="00A30474">
              <w:rPr>
                <w:rFonts w:ascii="Times New Roman" w:hAnsi="Times New Roman"/>
                <w:color w:val="000000"/>
                <w:sz w:val="24"/>
                <w:lang w:val="ru-RU"/>
              </w:rPr>
              <w:lastRenderedPageBreak/>
              <w:t xml:space="preserve">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 Развитие отношений с СССР, Российской Федерацией</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1.3</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4"/>
              </w:rPr>
              <w:t>V</w:t>
            </w:r>
            <w:r w:rsidRPr="00A30474">
              <w:rPr>
                <w:rFonts w:ascii="Times New Roman" w:hAnsi="Times New Roman"/>
                <w:color w:val="000000"/>
                <w:sz w:val="24"/>
                <w:lang w:val="ru-RU"/>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w:t>
            </w:r>
            <w:r>
              <w:rPr>
                <w:rFonts w:ascii="Times New Roman" w:hAnsi="Times New Roman"/>
                <w:color w:val="000000"/>
                <w:sz w:val="24"/>
              </w:rPr>
              <w:t>Неоконсерватизм. Европейский союз</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1.4</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Страны Центральной и Восточной Европы во второй половине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 Революции второй половины 1940-х гг. и установление коммунистических режимов. Совет экономической взаимопомощи (СЭВ) и ОВД. Достижения и проблемы социалистического развития в 1950-е гг. </w:t>
            </w:r>
            <w:r>
              <w:rPr>
                <w:rFonts w:ascii="Times New Roman" w:hAnsi="Times New Roman"/>
                <w:color w:val="000000"/>
                <w:sz w:val="24"/>
              </w:rPr>
              <w:t xml:space="preserve">Выступления в ГДР (1953), Польше и Венгрии (1956). </w:t>
            </w:r>
            <w:r w:rsidRPr="00A30474">
              <w:rPr>
                <w:rFonts w:ascii="Times New Roman" w:hAnsi="Times New Roman"/>
                <w:color w:val="000000"/>
                <w:sz w:val="24"/>
                <w:lang w:val="ru-RU"/>
              </w:rPr>
              <w:t xml:space="preserve">Югославская модель социализма. «Пражская весна» 1968 г. и её подавление. Движение «Солидарность» в Польше. Перестройка в СССР и страны Восточного блока. Революции 1989 – 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4"/>
              </w:rPr>
              <w:t>XXI</w:t>
            </w:r>
            <w:r w:rsidRPr="00A30474">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Страны Азии, Африки и Латинской Америки во второй половине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 проблемы и пути модернизации. Обретение независимости и выбор путей развития странами Азии и Африки</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2.1</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w:t>
            </w:r>
            <w:r w:rsidRPr="00A30474">
              <w:rPr>
                <w:rFonts w:ascii="Times New Roman" w:hAnsi="Times New Roman"/>
                <w:color w:val="000000"/>
                <w:sz w:val="24"/>
                <w:lang w:val="ru-RU"/>
              </w:rPr>
              <w:lastRenderedPageBreak/>
              <w:t>политика современного индийского государства. 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2.2</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pacing w:val="-2"/>
                <w:sz w:val="24"/>
                <w:lang w:val="ru-RU"/>
              </w:rPr>
              <w:t xml:space="preserve">Страны Ближнего Востока и Северной Африки. Турция: политическое развитие, достижения и проблемы модернизации. Иран: реформы 1960 – 1970-х гг.; исламская революция. Афганистан: смена политических режимов, роль внешних сил. 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pacing w:val="-2"/>
                <w:sz w:val="24"/>
              </w:rPr>
              <w:t>XXI</w:t>
            </w:r>
            <w:r w:rsidRPr="00A30474">
              <w:rPr>
                <w:rFonts w:ascii="Times New Roman" w:hAnsi="Times New Roman"/>
                <w:color w:val="000000"/>
                <w:spacing w:val="-2"/>
                <w:sz w:val="24"/>
                <w:lang w:val="ru-RU"/>
              </w:rPr>
              <w:t xml:space="preserve"> в. «Арабская весна» и смена политических режимов в начале 2010-х гг. </w:t>
            </w:r>
            <w:r>
              <w:rPr>
                <w:rFonts w:ascii="Times New Roman" w:hAnsi="Times New Roman"/>
                <w:color w:val="000000"/>
                <w:spacing w:val="-2"/>
                <w:sz w:val="24"/>
              </w:rPr>
              <w:t>Гражданская война в Сирии</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2.3</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Страны Тропической и Южной Африки. Этапы провозглашения независимости («год Африки», 1970 – 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её падение. </w:t>
            </w:r>
            <w:r>
              <w:rPr>
                <w:rFonts w:ascii="Times New Roman" w:hAnsi="Times New Roman"/>
                <w:color w:val="000000"/>
                <w:sz w:val="24"/>
              </w:rPr>
              <w:t>Сепаратизм. Гражданские войны и этнические конфликты в Африке</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2.4</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Страны Латинской Америки во второй половине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 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Международные отношения во второй половине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 Основные этапы развития международных отношений во второй половине 1940-х – 2020-х гг. </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3.1</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w:t>
            </w:r>
            <w:r>
              <w:rPr>
                <w:rFonts w:ascii="Times New Roman" w:hAnsi="Times New Roman"/>
                <w:color w:val="000000"/>
                <w:sz w:val="24"/>
              </w:rPr>
              <w:t>Создание Движения неприсоединения. Гонка вооружений. Война во Вьетнаме</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3.2</w:t>
            </w:r>
          </w:p>
        </w:tc>
        <w:tc>
          <w:tcPr>
            <w:tcW w:w="13433"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 xml:space="preserve">Разрядка международной напряжённости в конце 1960-х – первой половине 1970-х гг. </w:t>
            </w:r>
            <w:r>
              <w:rPr>
                <w:rFonts w:ascii="Times New Roman" w:hAnsi="Times New Roman"/>
                <w:color w:val="000000"/>
                <w:sz w:val="24"/>
              </w:rPr>
              <w:t xml:space="preserve">Договор о запрещении ядерных испытаний в трёх средах. </w:t>
            </w:r>
            <w:r w:rsidRPr="00A30474">
              <w:rPr>
                <w:rFonts w:ascii="Times New Roman" w:hAnsi="Times New Roman"/>
                <w:color w:val="000000"/>
                <w:sz w:val="24"/>
                <w:lang w:val="ru-RU"/>
              </w:rPr>
              <w:t xml:space="preserve">Договор о нераспространении ядерного оружия (1968). «Пражская весна» 1968 г. и ввод войск государств – участников ОВД в Чехословакию. </w:t>
            </w:r>
            <w:r w:rsidRPr="00A30474">
              <w:rPr>
                <w:rFonts w:ascii="Times New Roman" w:hAnsi="Times New Roman"/>
                <w:color w:val="000000"/>
                <w:sz w:val="24"/>
                <w:lang w:val="ru-RU"/>
              </w:rPr>
              <w:lastRenderedPageBreak/>
              <w:t>Урегулирование германского вопроса (договоры ФРГ с СССР и Польшей, четырёхстороннее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3.3</w:t>
            </w:r>
          </w:p>
        </w:tc>
        <w:tc>
          <w:tcPr>
            <w:tcW w:w="13433"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 – 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w:t>
            </w:r>
            <w:r>
              <w:rPr>
                <w:rFonts w:ascii="Times New Roman" w:hAnsi="Times New Roman"/>
                <w:color w:val="000000"/>
                <w:sz w:val="24"/>
              </w:rPr>
              <w:t>Образование СНГ</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3.4</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Международные отношения в конце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rFonts w:ascii="Times New Roman" w:hAnsi="Times New Roman"/>
                <w:color w:val="000000"/>
                <w:sz w:val="24"/>
              </w:rPr>
              <w:t>XX</w:t>
            </w:r>
            <w:r w:rsidRPr="00A30474">
              <w:rPr>
                <w:rFonts w:ascii="Times New Roman" w:hAnsi="Times New Roman"/>
                <w:color w:val="000000"/>
                <w:sz w:val="24"/>
                <w:lang w:val="ru-RU"/>
              </w:rPr>
              <w:t xml:space="preserve"> в.</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Развитие науки и культуры во второй половине ХХ – начале </w:t>
            </w:r>
            <w:r>
              <w:rPr>
                <w:rFonts w:ascii="Times New Roman" w:hAnsi="Times New Roman"/>
                <w:color w:val="000000"/>
                <w:sz w:val="24"/>
              </w:rPr>
              <w:t>XXI</w:t>
            </w:r>
            <w:r w:rsidRPr="00A30474">
              <w:rPr>
                <w:rFonts w:ascii="Times New Roman" w:hAnsi="Times New Roman"/>
                <w:color w:val="000000"/>
                <w:sz w:val="24"/>
                <w:lang w:val="ru-RU"/>
              </w:rPr>
              <w:t xml:space="preserve"> в. Современный мир</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4.1</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pacing w:val="-4"/>
                <w:sz w:val="24"/>
                <w:lang w:val="ru-RU"/>
              </w:rPr>
              <w:t xml:space="preserve">Развитие науки во второй половине ХХ – начале </w:t>
            </w:r>
            <w:r>
              <w:rPr>
                <w:rFonts w:ascii="Times New Roman" w:hAnsi="Times New Roman"/>
                <w:color w:val="000000"/>
                <w:spacing w:val="-4"/>
                <w:sz w:val="24"/>
              </w:rPr>
              <w:t>XXI</w:t>
            </w:r>
            <w:r w:rsidRPr="00A30474">
              <w:rPr>
                <w:rFonts w:ascii="Times New Roman" w:hAnsi="Times New Roman"/>
                <w:color w:val="000000"/>
                <w:spacing w:val="-4"/>
                <w:sz w:val="24"/>
                <w:lang w:val="ru-RU"/>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w:t>
            </w:r>
            <w:r>
              <w:rPr>
                <w:rFonts w:ascii="Times New Roman" w:hAnsi="Times New Roman"/>
                <w:color w:val="000000"/>
                <w:spacing w:val="-4"/>
                <w:sz w:val="24"/>
              </w:rPr>
              <w:t>Развитие электротехники и робототехники. Информационная революция. Сеть Интернет</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4.2</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Течения и стили в художественной культуре второй половины ХХ – начала </w:t>
            </w:r>
            <w:r>
              <w:rPr>
                <w:rFonts w:ascii="Times New Roman" w:hAnsi="Times New Roman"/>
                <w:color w:val="000000"/>
                <w:sz w:val="24"/>
              </w:rPr>
              <w:t>XXI</w:t>
            </w:r>
            <w:r w:rsidRPr="00A30474">
              <w:rPr>
                <w:rFonts w:ascii="Times New Roman" w:hAnsi="Times New Roman"/>
                <w:color w:val="000000"/>
                <w:sz w:val="24"/>
                <w:lang w:val="ru-RU"/>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w:t>
            </w:r>
            <w:r>
              <w:rPr>
                <w:rFonts w:ascii="Times New Roman" w:hAnsi="Times New Roman"/>
                <w:color w:val="000000"/>
                <w:sz w:val="24"/>
              </w:rPr>
              <w:t>Молодёжная культура</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4.3</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tc>
      </w:tr>
      <w:tr w:rsidR="004B157B">
        <w:trPr>
          <w:trHeight w:val="144"/>
        </w:trPr>
        <w:tc>
          <w:tcPr>
            <w:tcW w:w="0" w:type="auto"/>
            <w:gridSpan w:val="2"/>
            <w:tcMar>
              <w:top w:w="50" w:type="dxa"/>
              <w:left w:w="100" w:type="dxa"/>
            </w:tcMar>
            <w:vAlign w:val="center"/>
          </w:tcPr>
          <w:p w:rsidR="004B157B" w:rsidRDefault="00A30474">
            <w:pPr>
              <w:spacing w:after="0" w:line="312" w:lineRule="auto"/>
              <w:ind w:left="336"/>
              <w:jc w:val="both"/>
            </w:pPr>
            <w:r>
              <w:rPr>
                <w:rFonts w:ascii="Times New Roman" w:hAnsi="Times New Roman"/>
                <w:color w:val="000000"/>
                <w:sz w:val="24"/>
              </w:rPr>
              <w:t>ИСТОРИЯ РОССИИ</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w:t>
            </w:r>
          </w:p>
        </w:tc>
        <w:tc>
          <w:tcPr>
            <w:tcW w:w="13433" w:type="dxa"/>
            <w:tcMar>
              <w:top w:w="50" w:type="dxa"/>
              <w:left w:w="100" w:type="dxa"/>
            </w:tcMar>
            <w:vAlign w:val="center"/>
          </w:tcPr>
          <w:p w:rsidR="004B157B" w:rsidRDefault="00A30474">
            <w:pPr>
              <w:spacing w:after="0" w:line="312" w:lineRule="auto"/>
              <w:ind w:left="336"/>
              <w:jc w:val="both"/>
            </w:pPr>
            <w:r>
              <w:rPr>
                <w:rFonts w:ascii="Times New Roman" w:hAnsi="Times New Roman"/>
                <w:color w:val="000000"/>
                <w:sz w:val="24"/>
              </w:rPr>
              <w:t>СССР в 1945 – 1953 гг.</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5.1</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Влияние последствий войны на советскую систему и общество. Разруха. Демобилизация армии. Социальная адаптация фронтовиков. Репатриация. </w:t>
            </w:r>
            <w:r w:rsidRPr="00A30474">
              <w:rPr>
                <w:rFonts w:ascii="Times New Roman" w:hAnsi="Times New Roman"/>
                <w:color w:val="000000"/>
                <w:sz w:val="24"/>
                <w:lang w:val="ru-RU"/>
              </w:rPr>
              <w:lastRenderedPageBreak/>
              <w:t>Рост беспризорности и решение проблем послевоенного детства. Рост преступности</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5.2</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 – 1947 гг. Денежная реформа и отмена карточной системы (1947)</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5.3</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w:t>
            </w:r>
            <w:r>
              <w:rPr>
                <w:rFonts w:ascii="Times New Roman" w:hAnsi="Times New Roman"/>
                <w:color w:val="000000"/>
                <w:sz w:val="24"/>
              </w:rPr>
              <w:t>«Ленинградское дело». Борьба с космополитизмом. «Дело врачей»</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5.4</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Сохранение трудового законодательства военного времени на период восстановления разрушенного хозяйства. </w:t>
            </w:r>
            <w:r>
              <w:rPr>
                <w:rFonts w:ascii="Times New Roman" w:hAnsi="Times New Roman"/>
                <w:color w:val="000000"/>
                <w:sz w:val="24"/>
              </w:rPr>
              <w:t>Союзный центр и национальные регионы: проблемы взаимоотношений</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СССР в середине 1950-х – первой половине 1960-х гг.</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6.1</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Хрущёву. Первые признаки наступления оттепели в политике, экономике, культурной сфере. </w:t>
            </w:r>
            <w:r>
              <w:rPr>
                <w:rFonts w:ascii="Times New Roman" w:hAnsi="Times New Roman"/>
                <w:color w:val="000000"/>
                <w:sz w:val="24"/>
              </w:rPr>
              <w:t>XX</w:t>
            </w:r>
            <w:r w:rsidRPr="00A30474">
              <w:rPr>
                <w:rFonts w:ascii="Times New Roman" w:hAnsi="Times New Roman"/>
                <w:color w:val="000000"/>
                <w:sz w:val="24"/>
                <w:lang w:val="ru-RU"/>
              </w:rPr>
              <w:t xml:space="preserve"> съезд партии и разоблачение культа личности Сталина. Реакция на доклад Хрущёва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Хрущёва</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6.2</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Хрущёв и интеллигенция. Антирелигиозные кампании. Гонения на Церковь. </w:t>
            </w:r>
            <w:r>
              <w:rPr>
                <w:rFonts w:ascii="Times New Roman" w:hAnsi="Times New Roman"/>
                <w:color w:val="000000"/>
                <w:sz w:val="24"/>
              </w:rPr>
              <w:t>Диссиденты. Самиздат и «тамиздат»</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6.3</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Социально-экономическое развитие СССР. «Догнать и перегнать Америку». </w:t>
            </w:r>
            <w:r>
              <w:rPr>
                <w:rFonts w:ascii="Times New Roman" w:hAnsi="Times New Roman"/>
                <w:color w:val="000000"/>
                <w:sz w:val="24"/>
              </w:rPr>
              <w:t>Попытки решения продовольственной проблемы. Освоение целинных земель</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6.4</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Научно-техническая революция (НТР)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w:t>
            </w:r>
            <w:r>
              <w:rPr>
                <w:rFonts w:ascii="Times New Roman" w:hAnsi="Times New Roman"/>
                <w:color w:val="000000"/>
                <w:sz w:val="24"/>
              </w:rPr>
              <w:t>Влияние НТР на перемены в повседневной жизни людей</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6.5</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r>
              <w:rPr>
                <w:rFonts w:ascii="Times New Roman" w:hAnsi="Times New Roman"/>
                <w:color w:val="000000"/>
                <w:sz w:val="24"/>
              </w:rPr>
              <w:t xml:space="preserve">Преобладание горожан над сельским населением. </w:t>
            </w:r>
            <w:r w:rsidRPr="00A30474">
              <w:rPr>
                <w:rFonts w:ascii="Times New Roman" w:hAnsi="Times New Roman"/>
                <w:color w:val="000000"/>
                <w:sz w:val="24"/>
                <w:lang w:val="ru-RU"/>
              </w:rPr>
              <w:t>Положение и проблемы рабочего класса, колхозного крестьянства и интеллигенции. Востребованность научного и инженерного труда</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6.6</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ХХ</w:t>
            </w:r>
            <w:r>
              <w:rPr>
                <w:rFonts w:ascii="Times New Roman" w:hAnsi="Times New Roman"/>
                <w:color w:val="000000"/>
                <w:sz w:val="24"/>
              </w:rPr>
              <w:t>II</w:t>
            </w:r>
            <w:r w:rsidRPr="00A30474">
              <w:rPr>
                <w:rFonts w:ascii="Times New Roman" w:hAnsi="Times New Roman"/>
                <w:color w:val="000000"/>
                <w:sz w:val="24"/>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6.7</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6.8</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Конец оттепели. Нарастание негативных тенденций в обществе. Кризис доверия власти. Новочеркасские события. </w:t>
            </w:r>
            <w:r>
              <w:rPr>
                <w:rFonts w:ascii="Times New Roman" w:hAnsi="Times New Roman"/>
                <w:color w:val="000000"/>
                <w:sz w:val="24"/>
              </w:rPr>
              <w:t>Смещение Н.С. Хрущёва</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Советское государство и общество в середине 1960-х – начале 1980-х гг.</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7.1</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7.2</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7.3</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w:t>
            </w:r>
            <w:r w:rsidRPr="00A30474">
              <w:rPr>
                <w:rFonts w:ascii="Times New Roman" w:hAnsi="Times New Roman"/>
                <w:color w:val="000000"/>
                <w:sz w:val="24"/>
                <w:lang w:val="ru-RU"/>
              </w:rPr>
              <w:lastRenderedPageBreak/>
              <w:t>социальных слоёв.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7.4</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Развитие физкультуры и спорта в СССР. </w:t>
            </w:r>
            <w:r>
              <w:rPr>
                <w:rFonts w:ascii="Times New Roman" w:hAnsi="Times New Roman"/>
                <w:color w:val="000000"/>
                <w:sz w:val="24"/>
              </w:rPr>
              <w:t>XXII</w:t>
            </w:r>
            <w:r w:rsidRPr="00A30474">
              <w:rPr>
                <w:rFonts w:ascii="Times New Roman" w:hAnsi="Times New Roman"/>
                <w:color w:val="000000"/>
                <w:sz w:val="24"/>
                <w:lang w:val="ru-RU"/>
              </w:rPr>
              <w:t xml:space="preserve"> летние Олимпийские игры 1980 г. в Москве. Литература и искусство: поиски новых путей. Авторское кино. Авангардное искусство. Неформалы (клуб самодеятельной песни (КСП), движение Клуба веселых и находчивых (КВН) и другие). Диссидентский вызов. Борьба с инакомыслием. Судебные процессы. Цензура и самиздат</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7.5</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Новые вызовы внешнего мира. Между разрядкой и конфронтацией. Возрастание международной напряжённости.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w:t>
            </w:r>
            <w:r>
              <w:rPr>
                <w:rFonts w:ascii="Times New Roman" w:hAnsi="Times New Roman"/>
                <w:color w:val="000000"/>
                <w:sz w:val="24"/>
              </w:rPr>
              <w:t>Кризис просоветских режимов</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7.6</w:t>
            </w:r>
          </w:p>
        </w:tc>
        <w:tc>
          <w:tcPr>
            <w:tcW w:w="13433"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Л.И. Брежнев в оценках современников и историков</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w:t>
            </w:r>
          </w:p>
        </w:tc>
        <w:tc>
          <w:tcPr>
            <w:tcW w:w="13433"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Политика перестройки. Распад СССР (1985 – 1991)</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8.1</w:t>
            </w:r>
          </w:p>
        </w:tc>
        <w:tc>
          <w:tcPr>
            <w:tcW w:w="13433"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её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8.2</w:t>
            </w:r>
          </w:p>
        </w:tc>
        <w:tc>
          <w:tcPr>
            <w:tcW w:w="13433"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Гласность и плюрализм. Политизация жизни и подъём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w:t>
            </w:r>
            <w:r>
              <w:rPr>
                <w:rFonts w:ascii="Times New Roman" w:hAnsi="Times New Roman"/>
                <w:color w:val="000000"/>
                <w:sz w:val="24"/>
              </w:rPr>
              <w:t>Неформальные политические объединения</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8.3</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8.4</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Демократизация советской политической системы. </w:t>
            </w:r>
            <w:r>
              <w:rPr>
                <w:rFonts w:ascii="Times New Roman" w:hAnsi="Times New Roman"/>
                <w:color w:val="000000"/>
                <w:sz w:val="24"/>
              </w:rPr>
              <w:t>XIX</w:t>
            </w:r>
            <w:r w:rsidRPr="00A30474">
              <w:rPr>
                <w:rFonts w:ascii="Times New Roman" w:hAnsi="Times New Roman"/>
                <w:color w:val="000000"/>
                <w:sz w:val="24"/>
                <w:lang w:val="ru-RU"/>
              </w:rPr>
              <w:t xml:space="preserve"> конференция КПСС и её решения. Альтернативные выборы народных депутатов. Съезды народных депутатов – высший орган государственной власти. </w:t>
            </w:r>
            <w:r>
              <w:rPr>
                <w:rFonts w:ascii="Times New Roman" w:hAnsi="Times New Roman"/>
                <w:color w:val="000000"/>
                <w:sz w:val="24"/>
              </w:rPr>
              <w:t>I</w:t>
            </w:r>
            <w:r w:rsidRPr="00A30474">
              <w:rPr>
                <w:rFonts w:ascii="Times New Roman" w:hAnsi="Times New Roman"/>
                <w:color w:val="000000"/>
                <w:sz w:val="24"/>
                <w:lang w:val="ru-RU"/>
              </w:rPr>
              <w:t xml:space="preserve"> съезд народных депутатов СССР и его значение. Демократы первой волны, их лидеры и программы</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8.5</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Подъём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8.6</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Последний этап перестройки: 1990 – 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4"/>
              </w:rPr>
              <w:t>I</w:t>
            </w:r>
            <w:r w:rsidRPr="00A30474">
              <w:rPr>
                <w:rFonts w:ascii="Times New Roman" w:hAnsi="Times New Roman"/>
                <w:color w:val="000000"/>
                <w:sz w:val="24"/>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w:t>
            </w:r>
            <w:r>
              <w:rPr>
                <w:rFonts w:ascii="Times New Roman" w:hAnsi="Times New Roman"/>
                <w:color w:val="000000"/>
                <w:sz w:val="24"/>
              </w:rPr>
              <w:t>Избрание Б.Н. Ельцина Президентом РСФСР. Углубление политического кризиса</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8.7</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Ново-Огарёвский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трёхкратное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8.8</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Россия как преемник СССР на международной арене</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8.9</w:t>
            </w:r>
          </w:p>
        </w:tc>
        <w:tc>
          <w:tcPr>
            <w:tcW w:w="13433" w:type="dxa"/>
            <w:tcMar>
              <w:top w:w="50" w:type="dxa"/>
              <w:left w:w="100" w:type="dxa"/>
            </w:tcMar>
            <w:vAlign w:val="center"/>
          </w:tcPr>
          <w:p w:rsidR="004B157B" w:rsidRDefault="00A30474">
            <w:pPr>
              <w:spacing w:after="0" w:line="312" w:lineRule="auto"/>
              <w:ind w:left="336"/>
              <w:jc w:val="both"/>
            </w:pPr>
            <w:r>
              <w:rPr>
                <w:rFonts w:ascii="Times New Roman" w:hAnsi="Times New Roman"/>
                <w:color w:val="000000"/>
                <w:sz w:val="24"/>
              </w:rPr>
              <w:t>Наш край в 1945 – 1991 гг.</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w:t>
            </w:r>
          </w:p>
        </w:tc>
        <w:tc>
          <w:tcPr>
            <w:tcW w:w="13433" w:type="dxa"/>
            <w:tcMar>
              <w:top w:w="50" w:type="dxa"/>
              <w:left w:w="100" w:type="dxa"/>
            </w:tcMar>
            <w:vAlign w:val="center"/>
          </w:tcPr>
          <w:p w:rsidR="004B157B" w:rsidRDefault="00A30474">
            <w:pPr>
              <w:spacing w:after="0" w:line="312" w:lineRule="auto"/>
              <w:ind w:left="336"/>
              <w:jc w:val="both"/>
            </w:pPr>
            <w:r>
              <w:rPr>
                <w:rFonts w:ascii="Times New Roman" w:hAnsi="Times New Roman"/>
                <w:color w:val="000000"/>
                <w:sz w:val="24"/>
              </w:rPr>
              <w:t>Становление новой России (1992 – 1999)</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9.1</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Б.Н. Ельцин и его окружение. Общественная поддержка курса реформ. Правительство реформаторов во главе с Е.Т. Гайдаром. Начало </w:t>
            </w:r>
            <w:r w:rsidRPr="00A30474">
              <w:rPr>
                <w:rFonts w:ascii="Times New Roman" w:hAnsi="Times New Roman"/>
                <w:color w:val="000000"/>
                <w:sz w:val="24"/>
                <w:lang w:val="ru-RU"/>
              </w:rPr>
              <w:lastRenderedPageBreak/>
              <w:t xml:space="preserve">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Чёрный рынок и криминализация жизни. Рост недовольства граждан первыми результатами экономических реформ. 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w:t>
            </w:r>
            <w:r>
              <w:rPr>
                <w:rFonts w:ascii="Times New Roman" w:hAnsi="Times New Roman"/>
                <w:color w:val="000000"/>
                <w:sz w:val="24"/>
              </w:rPr>
              <w:t>Финансовые пирамиды. Дефолт 1998 г. и его последствия</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9.2</w:t>
            </w:r>
          </w:p>
        </w:tc>
        <w:tc>
          <w:tcPr>
            <w:tcW w:w="13433"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её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w:t>
            </w:r>
            <w:r>
              <w:rPr>
                <w:rFonts w:ascii="Times New Roman" w:hAnsi="Times New Roman"/>
                <w:color w:val="000000"/>
                <w:sz w:val="24"/>
              </w:rPr>
              <w:t>Добровольная отставка Б.Н. Ельцина</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9.3</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Обострение межнациональных и межконфессиональных отношений в 1990-е гг. </w:t>
            </w:r>
            <w:r>
              <w:rPr>
                <w:rFonts w:ascii="Times New Roman" w:hAnsi="Times New Roman"/>
                <w:color w:val="000000"/>
                <w:sz w:val="24"/>
              </w:rPr>
              <w:t xml:space="preserve">Подписание Федеративного договора (1992) и отдельных соглашений центра с республиками. </w:t>
            </w:r>
            <w:r w:rsidRPr="00A30474">
              <w:rPr>
                <w:rFonts w:ascii="Times New Roman" w:hAnsi="Times New Roman"/>
                <w:color w:val="000000"/>
                <w:sz w:val="24"/>
                <w:lang w:val="ru-RU"/>
              </w:rPr>
              <w:t>Взаимоотношения центра и субъектов Федерации. Военно-политический кризис в Чеченской Республике</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9.4</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9.5</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w:t>
            </w:r>
            <w:r w:rsidRPr="00A30474">
              <w:rPr>
                <w:rFonts w:ascii="Times New Roman" w:hAnsi="Times New Roman"/>
                <w:color w:val="000000"/>
                <w:sz w:val="24"/>
                <w:lang w:val="ru-RU"/>
              </w:rPr>
              <w:lastRenderedPageBreak/>
              <w:t>политическое сотрудничество в рамках СНГ</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10</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Россия в ХХ</w:t>
            </w:r>
            <w:r>
              <w:rPr>
                <w:rFonts w:ascii="Times New Roman" w:hAnsi="Times New Roman"/>
                <w:color w:val="000000"/>
                <w:sz w:val="24"/>
              </w:rPr>
              <w:t>I</w:t>
            </w:r>
            <w:r w:rsidRPr="00A30474">
              <w:rPr>
                <w:rFonts w:ascii="Times New Roman" w:hAnsi="Times New Roman"/>
                <w:color w:val="000000"/>
                <w:sz w:val="24"/>
                <w:lang w:val="ru-RU"/>
              </w:rPr>
              <w:t xml:space="preserve"> в.: вызовы времени и задачи модернизации</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10.1</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rFonts w:ascii="Times New Roman" w:hAnsi="Times New Roman"/>
                <w:color w:val="000000"/>
                <w:sz w:val="24"/>
              </w:rPr>
              <w:t>Военная реформа</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10.2</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Экономический подъём 1999 – 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w:t>
            </w:r>
            <w:r>
              <w:rPr>
                <w:rFonts w:ascii="Times New Roman" w:hAnsi="Times New Roman"/>
                <w:color w:val="000000"/>
                <w:sz w:val="24"/>
              </w:rPr>
              <w:t>Начало (2005) и продолжение (2018) реализации приоритетных национальных проектов</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10.3</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Президент Д.А. Медведев, премьер-министр В.В. Путин. Основные направления внешней и внутренней политики. </w:t>
            </w:r>
            <w:r>
              <w:rPr>
                <w:rFonts w:ascii="Times New Roman" w:hAnsi="Times New Roman"/>
                <w:color w:val="000000"/>
                <w:sz w:val="24"/>
              </w:rPr>
              <w:t>Проблема стабильности и преемственности власти</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10.4</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w:t>
            </w:r>
            <w:r>
              <w:rPr>
                <w:rFonts w:ascii="Times New Roman" w:hAnsi="Times New Roman"/>
                <w:color w:val="000000"/>
                <w:sz w:val="24"/>
              </w:rPr>
              <w:t>Начало конституционной реформы (2020)</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10.5</w:t>
            </w:r>
          </w:p>
        </w:tc>
        <w:tc>
          <w:tcPr>
            <w:tcW w:w="13433" w:type="dxa"/>
            <w:tcMar>
              <w:top w:w="50" w:type="dxa"/>
              <w:left w:w="100" w:type="dxa"/>
            </w:tcMar>
            <w:vAlign w:val="center"/>
          </w:tcPr>
          <w:p w:rsidR="004B157B" w:rsidRPr="00A30474" w:rsidRDefault="00A30474">
            <w:pPr>
              <w:spacing w:after="0" w:line="312" w:lineRule="auto"/>
              <w:ind w:left="336"/>
              <w:jc w:val="both"/>
              <w:rPr>
                <w:lang w:val="ru-RU"/>
              </w:rPr>
            </w:pPr>
            <w:r w:rsidRPr="00A30474">
              <w:rPr>
                <w:rFonts w:ascii="Times New Roman" w:hAnsi="Times New Roman"/>
                <w:color w:val="000000"/>
                <w:sz w:val="24"/>
                <w:lang w:val="ru-RU"/>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rFonts w:ascii="Times New Roman" w:hAnsi="Times New Roman"/>
                <w:color w:val="000000"/>
                <w:sz w:val="24"/>
              </w:rPr>
              <w:t>XXII</w:t>
            </w:r>
            <w:r w:rsidRPr="00A30474">
              <w:rPr>
                <w:rFonts w:ascii="Times New Roman" w:hAnsi="Times New Roman"/>
                <w:color w:val="000000"/>
                <w:sz w:val="24"/>
                <w:lang w:val="ru-RU"/>
              </w:rPr>
              <w:t xml:space="preserve"> Олимпийские и </w:t>
            </w:r>
            <w:r>
              <w:rPr>
                <w:rFonts w:ascii="Times New Roman" w:hAnsi="Times New Roman"/>
                <w:color w:val="000000"/>
                <w:sz w:val="24"/>
              </w:rPr>
              <w:t>XI</w:t>
            </w:r>
            <w:r w:rsidRPr="00A30474">
              <w:rPr>
                <w:rFonts w:ascii="Times New Roman" w:hAnsi="Times New Roman"/>
                <w:color w:val="000000"/>
                <w:sz w:val="24"/>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Повседневная жизнь. Социальная дифференциация. Качество, </w:t>
            </w:r>
            <w:r w:rsidRPr="00A30474">
              <w:rPr>
                <w:rFonts w:ascii="Times New Roman" w:hAnsi="Times New Roman"/>
                <w:color w:val="000000"/>
                <w:sz w:val="24"/>
                <w:lang w:val="ru-RU"/>
              </w:rPr>
              <w:lastRenderedPageBreak/>
              <w:t>уровень жизни и размеры доходов разных слоёв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сеть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10.6</w:t>
            </w:r>
          </w:p>
        </w:tc>
        <w:tc>
          <w:tcPr>
            <w:tcW w:w="13433" w:type="dxa"/>
            <w:tcMar>
              <w:top w:w="50" w:type="dxa"/>
              <w:left w:w="100" w:type="dxa"/>
            </w:tcMar>
            <w:vAlign w:val="center"/>
          </w:tcPr>
          <w:p w:rsidR="004B157B" w:rsidRDefault="00A30474">
            <w:pPr>
              <w:spacing w:after="0" w:line="312" w:lineRule="auto"/>
              <w:ind w:left="336"/>
              <w:jc w:val="both"/>
            </w:pPr>
            <w:r w:rsidRPr="00A30474">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A30474">
              <w:rPr>
                <w:rFonts w:ascii="Times New Roman" w:hAnsi="Times New Roman"/>
                <w:color w:val="000000"/>
                <w:sz w:val="24"/>
                <w:lang w:val="ru-RU"/>
              </w:rPr>
              <w:t xml:space="preserve"> – начале </w:t>
            </w:r>
            <w:r>
              <w:rPr>
                <w:rFonts w:ascii="Times New Roman" w:hAnsi="Times New Roman"/>
                <w:color w:val="000000"/>
                <w:sz w:val="24"/>
              </w:rPr>
              <w:t>XXI</w:t>
            </w:r>
            <w:r w:rsidRPr="00A30474">
              <w:rPr>
                <w:rFonts w:ascii="Times New Roman" w:hAnsi="Times New Roman"/>
                <w:color w:val="000000"/>
                <w:sz w:val="24"/>
                <w:lang w:val="ru-RU"/>
              </w:rPr>
              <w:t xml:space="preserve"> в. Утверждение новой концепции внешней политики Российской Федерации (2000) и её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w:t>
            </w:r>
            <w:r>
              <w:rPr>
                <w:rFonts w:ascii="Times New Roman" w:hAnsi="Times New Roman"/>
                <w:color w:val="000000"/>
                <w:sz w:val="24"/>
              </w:rPr>
              <w:t>Создание Россией нового высокоточного оружия и реакция в мире</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10.7</w:t>
            </w:r>
          </w:p>
        </w:tc>
        <w:tc>
          <w:tcPr>
            <w:tcW w:w="13433"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Центробежные и партнёрские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tc>
      </w:tr>
      <w:tr w:rsidR="004B157B" w:rsidRPr="00A30474">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10.8</w:t>
            </w:r>
          </w:p>
        </w:tc>
        <w:tc>
          <w:tcPr>
            <w:tcW w:w="13433" w:type="dxa"/>
            <w:tcMar>
              <w:top w:w="50" w:type="dxa"/>
              <w:left w:w="100" w:type="dxa"/>
            </w:tcMar>
            <w:vAlign w:val="center"/>
          </w:tcPr>
          <w:p w:rsidR="004B157B" w:rsidRPr="00A30474" w:rsidRDefault="00A30474">
            <w:pPr>
              <w:spacing w:after="0" w:line="336" w:lineRule="auto"/>
              <w:ind w:left="336"/>
              <w:jc w:val="both"/>
              <w:rPr>
                <w:lang w:val="ru-RU"/>
              </w:rPr>
            </w:pPr>
            <w:r w:rsidRPr="00A30474">
              <w:rPr>
                <w:rFonts w:ascii="Times New Roman" w:hAnsi="Times New Roman"/>
                <w:color w:val="000000"/>
                <w:sz w:val="24"/>
                <w:lang w:val="ru-RU"/>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10.9</w:t>
            </w:r>
          </w:p>
        </w:tc>
        <w:tc>
          <w:tcPr>
            <w:tcW w:w="13433"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Россия в борьбе с коронавирусной пандемией, оказание помощи </w:t>
            </w:r>
            <w:r w:rsidRPr="00A30474">
              <w:rPr>
                <w:rFonts w:ascii="Times New Roman" w:hAnsi="Times New Roman"/>
                <w:color w:val="000000"/>
                <w:sz w:val="24"/>
                <w:lang w:val="ru-RU"/>
              </w:rPr>
              <w:lastRenderedPageBreak/>
              <w:t xml:space="preserve">зарубежным странам. Мир и процессы глобализации в новых условиях. Международный нефтяной кризис 2020 г. и его последствия. </w:t>
            </w:r>
            <w:r>
              <w:rPr>
                <w:rFonts w:ascii="Times New Roman" w:hAnsi="Times New Roman"/>
                <w:color w:val="000000"/>
                <w:sz w:val="24"/>
              </w:rPr>
              <w:t>Россия в современном мире</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lastRenderedPageBreak/>
              <w:t>10.10</w:t>
            </w:r>
          </w:p>
        </w:tc>
        <w:tc>
          <w:tcPr>
            <w:tcW w:w="13433" w:type="dxa"/>
            <w:tcMar>
              <w:top w:w="50" w:type="dxa"/>
              <w:left w:w="100" w:type="dxa"/>
            </w:tcMar>
            <w:vAlign w:val="center"/>
          </w:tcPr>
          <w:p w:rsidR="004B157B" w:rsidRDefault="00A30474">
            <w:pPr>
              <w:spacing w:after="0" w:line="336" w:lineRule="auto"/>
              <w:ind w:left="336"/>
              <w:jc w:val="both"/>
            </w:pPr>
            <w:r w:rsidRPr="00A30474">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A30474">
              <w:rPr>
                <w:rFonts w:ascii="Times New Roman" w:hAnsi="Times New Roman"/>
                <w:color w:val="000000"/>
                <w:sz w:val="24"/>
                <w:lang w:val="ru-RU"/>
              </w:rPr>
              <w:t xml:space="preserve"> – начале </w:t>
            </w:r>
            <w:r>
              <w:rPr>
                <w:rFonts w:ascii="Times New Roman" w:hAnsi="Times New Roman"/>
                <w:color w:val="000000"/>
                <w:sz w:val="24"/>
              </w:rPr>
              <w:t>XXI</w:t>
            </w:r>
            <w:r w:rsidRPr="00A30474">
              <w:rPr>
                <w:rFonts w:ascii="Times New Roman" w:hAnsi="Times New Roman"/>
                <w:color w:val="000000"/>
                <w:sz w:val="24"/>
                <w:lang w:val="ru-RU"/>
              </w:rPr>
              <w:t xml:space="preserve"> в. Повышение общественной роли СМИ и сети Интернет. Коммерциализация культуры. Ведущие тенденции в развитии образования и науки. Модернизация образовательной системы. Основные достижения российских учёных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w:t>
            </w:r>
            <w:r>
              <w:rPr>
                <w:rFonts w:ascii="Times New Roman" w:hAnsi="Times New Roman"/>
                <w:color w:val="000000"/>
                <w:sz w:val="24"/>
              </w:rPr>
              <w:t>Процессы глобализации и массовая культура</w:t>
            </w:r>
          </w:p>
        </w:tc>
      </w:tr>
      <w:tr w:rsidR="004B157B">
        <w:trPr>
          <w:trHeight w:val="144"/>
        </w:trPr>
        <w:tc>
          <w:tcPr>
            <w:tcW w:w="975" w:type="dxa"/>
            <w:tcMar>
              <w:top w:w="50" w:type="dxa"/>
              <w:left w:w="100" w:type="dxa"/>
            </w:tcMar>
            <w:vAlign w:val="center"/>
          </w:tcPr>
          <w:p w:rsidR="004B157B" w:rsidRDefault="00A30474">
            <w:pPr>
              <w:spacing w:after="0" w:line="336" w:lineRule="auto"/>
              <w:ind w:left="336"/>
              <w:jc w:val="center"/>
            </w:pPr>
            <w:r>
              <w:rPr>
                <w:rFonts w:ascii="Times New Roman" w:hAnsi="Times New Roman"/>
                <w:color w:val="000000"/>
                <w:sz w:val="24"/>
              </w:rPr>
              <w:t>10.11</w:t>
            </w:r>
          </w:p>
        </w:tc>
        <w:tc>
          <w:tcPr>
            <w:tcW w:w="13433" w:type="dxa"/>
            <w:tcMar>
              <w:top w:w="50" w:type="dxa"/>
              <w:left w:w="100" w:type="dxa"/>
            </w:tcMar>
            <w:vAlign w:val="center"/>
          </w:tcPr>
          <w:p w:rsidR="004B157B" w:rsidRDefault="00A30474">
            <w:pPr>
              <w:spacing w:after="0" w:line="336" w:lineRule="auto"/>
              <w:ind w:left="336"/>
              <w:jc w:val="both"/>
            </w:pPr>
            <w:r>
              <w:rPr>
                <w:rFonts w:ascii="Times New Roman" w:hAnsi="Times New Roman"/>
                <w:color w:val="000000"/>
                <w:sz w:val="24"/>
              </w:rPr>
              <w:t>Наш край в 1992 – 2022 гг.</w:t>
            </w:r>
          </w:p>
        </w:tc>
      </w:tr>
    </w:tbl>
    <w:p w:rsidR="004B157B" w:rsidRDefault="004B157B">
      <w:pPr>
        <w:sectPr w:rsidR="004B157B">
          <w:pgSz w:w="11906" w:h="16383"/>
          <w:pgMar w:top="1134" w:right="850" w:bottom="1134" w:left="1701" w:header="720" w:footer="720" w:gutter="0"/>
          <w:cols w:space="720"/>
        </w:sectPr>
      </w:pPr>
    </w:p>
    <w:p w:rsidR="00AE60CE" w:rsidRPr="00EE571C" w:rsidRDefault="00AE60CE" w:rsidP="00AE60CE">
      <w:pPr>
        <w:spacing w:after="0" w:line="240" w:lineRule="auto"/>
        <w:ind w:left="119"/>
        <w:rPr>
          <w:rFonts w:ascii="Times New Roman" w:hAnsi="Times New Roman" w:cs="Times New Roman"/>
          <w:sz w:val="28"/>
          <w:szCs w:val="28"/>
          <w:lang w:val="ru-RU"/>
        </w:rPr>
      </w:pPr>
      <w:bookmarkStart w:id="15" w:name="block-96181748"/>
      <w:bookmarkEnd w:id="14"/>
      <w:r w:rsidRPr="00EE571C">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rsidR="00AE60CE" w:rsidRPr="00EE571C" w:rsidRDefault="00AE60CE" w:rsidP="00AE60CE">
      <w:pPr>
        <w:spacing w:after="0" w:line="240" w:lineRule="auto"/>
        <w:ind w:left="119"/>
        <w:rPr>
          <w:rFonts w:ascii="Times New Roman" w:hAnsi="Times New Roman" w:cs="Times New Roman"/>
          <w:sz w:val="28"/>
          <w:szCs w:val="28"/>
          <w:lang w:val="ru-RU"/>
        </w:rPr>
      </w:pPr>
      <w:r w:rsidRPr="00EE571C">
        <w:rPr>
          <w:rFonts w:ascii="Times New Roman" w:hAnsi="Times New Roman" w:cs="Times New Roman"/>
          <w:b/>
          <w:color w:val="000000"/>
          <w:sz w:val="28"/>
          <w:szCs w:val="28"/>
          <w:lang w:val="ru-RU"/>
        </w:rPr>
        <w:t>ОБЯЗАТЕЛЬНЫЕ УЧЕБНЫЕ МАТЕРИАЛЫ ДЛЯ УЧЕНИКА</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9A2A8D">
        <w:rPr>
          <w:rFonts w:ascii="Times New Roman" w:hAnsi="Times New Roman" w:cs="Times New Roman"/>
          <w:color w:val="000000" w:themeColor="text1"/>
          <w:sz w:val="28"/>
          <w:szCs w:val="28"/>
          <w:lang w:val="ru-RU"/>
        </w:rPr>
        <w:t>​</w:t>
      </w:r>
      <w:r w:rsidRPr="009A2A8D">
        <w:rPr>
          <w:rFonts w:ascii="Times New Roman" w:hAnsi="Times New Roman" w:cs="Times New Roman"/>
          <w:color w:val="000000" w:themeColor="text1"/>
          <w:sz w:val="28"/>
          <w:szCs w:val="28"/>
          <w:shd w:val="clear" w:color="auto" w:fill="FFFFFF"/>
        </w:rPr>
        <w:t> </w:t>
      </w:r>
      <w:r w:rsidRPr="009A2A8D">
        <w:rPr>
          <w:rFonts w:ascii="Times New Roman" w:hAnsi="Times New Roman" w:cs="Times New Roman"/>
          <w:color w:val="000000" w:themeColor="text1"/>
          <w:sz w:val="28"/>
          <w:szCs w:val="28"/>
          <w:shd w:val="clear" w:color="auto" w:fill="FFFFFF"/>
          <w:lang w:val="ru-RU"/>
        </w:rPr>
        <w:t>История. Всеобщая история. Новейшая история. 1914 - 1945 гг./ 10 класс/учебник / Мединский В.Р., Чубарьян А.О.- Москва: Провещение, 2023 Акционерное общество «Издательство «Просвещение»</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9A2A8D">
        <w:rPr>
          <w:rFonts w:ascii="Times New Roman" w:hAnsi="Times New Roman" w:cs="Times New Roman"/>
          <w:color w:val="000000" w:themeColor="text1"/>
          <w:sz w:val="28"/>
          <w:szCs w:val="28"/>
          <w:lang w:val="ru-RU"/>
        </w:rPr>
        <w:t>​</w:t>
      </w:r>
      <w:r w:rsidRPr="009A2A8D">
        <w:rPr>
          <w:rFonts w:ascii="Times New Roman" w:hAnsi="Times New Roman" w:cs="Times New Roman"/>
          <w:color w:val="000000" w:themeColor="text1"/>
          <w:sz w:val="28"/>
          <w:szCs w:val="28"/>
          <w:shd w:val="clear" w:color="auto" w:fill="FFFFFF"/>
        </w:rPr>
        <w:t> </w:t>
      </w:r>
      <w:r w:rsidRPr="009A2A8D">
        <w:rPr>
          <w:rFonts w:ascii="Times New Roman" w:hAnsi="Times New Roman" w:cs="Times New Roman"/>
          <w:color w:val="000000" w:themeColor="text1"/>
          <w:sz w:val="28"/>
          <w:szCs w:val="28"/>
          <w:shd w:val="clear" w:color="auto" w:fill="FFFFFF"/>
          <w:lang w:val="ru-RU"/>
        </w:rPr>
        <w:t xml:space="preserve">История. Всеобщая история. Новейшая история. 1945 – начало  </w:t>
      </w:r>
      <w:r w:rsidRPr="009A2A8D">
        <w:rPr>
          <w:rFonts w:ascii="Times New Roman" w:hAnsi="Times New Roman" w:cs="Times New Roman"/>
          <w:color w:val="000000" w:themeColor="text1"/>
          <w:sz w:val="28"/>
          <w:szCs w:val="28"/>
          <w:shd w:val="clear" w:color="auto" w:fill="FFFFFF"/>
        </w:rPr>
        <w:t>XXI</w:t>
      </w:r>
      <w:r w:rsidRPr="009A2A8D">
        <w:rPr>
          <w:rFonts w:ascii="Times New Roman" w:hAnsi="Times New Roman" w:cs="Times New Roman"/>
          <w:color w:val="000000" w:themeColor="text1"/>
          <w:sz w:val="28"/>
          <w:szCs w:val="28"/>
          <w:shd w:val="clear" w:color="auto" w:fill="FFFFFF"/>
          <w:lang w:val="ru-RU"/>
        </w:rPr>
        <w:t xml:space="preserve">  века:  11 класс/учебник / Мединский В.Р., Чубарьян А.О.- Москва: Провещение, 2023 Акционерное общество «Издательство «Просвещение»</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9A2A8D">
        <w:rPr>
          <w:rFonts w:ascii="Times New Roman" w:hAnsi="Times New Roman" w:cs="Times New Roman"/>
          <w:color w:val="000000" w:themeColor="text1"/>
          <w:sz w:val="28"/>
          <w:szCs w:val="28"/>
          <w:shd w:val="clear" w:color="auto" w:fill="FFFFFF"/>
          <w:lang w:val="ru-RU"/>
        </w:rPr>
        <w:t xml:space="preserve"> История. История России. 1914 - 1945 гг./ 10 класс: базовый уровень: учебник / Мединский В.Р., А.В. Торкунов.- Москва: Провещение, 2023 </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9A2A8D">
        <w:rPr>
          <w:rFonts w:ascii="Times New Roman" w:hAnsi="Times New Roman" w:cs="Times New Roman"/>
          <w:color w:val="000000" w:themeColor="text1"/>
          <w:sz w:val="28"/>
          <w:szCs w:val="28"/>
          <w:shd w:val="clear" w:color="auto" w:fill="FFFFFF"/>
          <w:lang w:val="ru-RU"/>
        </w:rPr>
        <w:t xml:space="preserve">История. История России. 1945 – начало  </w:t>
      </w:r>
      <w:r w:rsidRPr="009A2A8D">
        <w:rPr>
          <w:rFonts w:ascii="Times New Roman" w:hAnsi="Times New Roman" w:cs="Times New Roman"/>
          <w:color w:val="000000" w:themeColor="text1"/>
          <w:sz w:val="28"/>
          <w:szCs w:val="28"/>
          <w:shd w:val="clear" w:color="auto" w:fill="FFFFFF"/>
        </w:rPr>
        <w:t>XXI</w:t>
      </w:r>
      <w:r w:rsidRPr="009A2A8D">
        <w:rPr>
          <w:rFonts w:ascii="Times New Roman" w:hAnsi="Times New Roman" w:cs="Times New Roman"/>
          <w:color w:val="000000" w:themeColor="text1"/>
          <w:sz w:val="28"/>
          <w:szCs w:val="28"/>
          <w:shd w:val="clear" w:color="auto" w:fill="FFFFFF"/>
          <w:lang w:val="ru-RU"/>
        </w:rPr>
        <w:t xml:space="preserve">  века:  11 класс: базовый уровень: учебник / Мединский В.Р., Чубарьян А.О.- Москва: Провещение, 2023 Акционерное общество «Издательство «Просвещение»</w:t>
      </w:r>
    </w:p>
    <w:p w:rsidR="00AE60CE" w:rsidRPr="009A2A8D" w:rsidRDefault="00AE60CE" w:rsidP="00AE60CE">
      <w:pPr>
        <w:pStyle w:val="af0"/>
        <w:spacing w:after="0" w:line="240" w:lineRule="auto"/>
        <w:ind w:left="120"/>
        <w:rPr>
          <w:rFonts w:ascii="Times New Roman" w:hAnsi="Times New Roman" w:cs="Times New Roman"/>
          <w:color w:val="000000" w:themeColor="text1"/>
          <w:sz w:val="28"/>
          <w:szCs w:val="28"/>
          <w:lang w:val="ru-RU"/>
        </w:rPr>
      </w:pPr>
    </w:p>
    <w:p w:rsidR="00AE60CE" w:rsidRPr="00EE571C" w:rsidRDefault="00AE60CE" w:rsidP="00AE60CE">
      <w:pPr>
        <w:spacing w:after="0" w:line="240" w:lineRule="auto"/>
        <w:ind w:left="120"/>
        <w:rPr>
          <w:rFonts w:ascii="Times New Roman" w:hAnsi="Times New Roman" w:cs="Times New Roman"/>
          <w:sz w:val="28"/>
          <w:szCs w:val="28"/>
          <w:lang w:val="ru-RU"/>
        </w:rPr>
      </w:pPr>
      <w:r w:rsidRPr="00EE571C">
        <w:rPr>
          <w:rFonts w:ascii="Times New Roman" w:hAnsi="Times New Roman" w:cs="Times New Roman"/>
          <w:color w:val="000000"/>
          <w:sz w:val="28"/>
          <w:szCs w:val="28"/>
          <w:lang w:val="ru-RU"/>
        </w:rPr>
        <w:t>​</w:t>
      </w:r>
    </w:p>
    <w:p w:rsidR="00AE60CE" w:rsidRPr="00EE571C" w:rsidRDefault="00AE60CE" w:rsidP="00AE60CE">
      <w:pPr>
        <w:spacing w:after="0" w:line="240" w:lineRule="auto"/>
        <w:ind w:left="120"/>
        <w:rPr>
          <w:rFonts w:ascii="Times New Roman" w:hAnsi="Times New Roman" w:cs="Times New Roman"/>
          <w:sz w:val="28"/>
          <w:szCs w:val="28"/>
          <w:lang w:val="ru-RU"/>
        </w:rPr>
      </w:pPr>
      <w:r w:rsidRPr="00EE571C">
        <w:rPr>
          <w:rFonts w:ascii="Times New Roman" w:hAnsi="Times New Roman" w:cs="Times New Roman"/>
          <w:b/>
          <w:color w:val="000000"/>
          <w:sz w:val="28"/>
          <w:szCs w:val="28"/>
          <w:lang w:val="ru-RU"/>
        </w:rPr>
        <w:t>МЕТОДИЧЕСКИЕ МАТЕРИАЛЫ ДЛЯ УЧИТЕЛЯ</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EE571C">
        <w:rPr>
          <w:rFonts w:ascii="Times New Roman" w:hAnsi="Times New Roman" w:cs="Times New Roman"/>
          <w:color w:val="000000"/>
          <w:sz w:val="28"/>
          <w:szCs w:val="28"/>
          <w:lang w:val="ru-RU"/>
        </w:rPr>
        <w:t>​‌‌​</w:t>
      </w:r>
      <w:r w:rsidRPr="00EE571C">
        <w:rPr>
          <w:rFonts w:ascii="Times New Roman" w:hAnsi="Times New Roman" w:cs="Times New Roman"/>
          <w:color w:val="FF0000"/>
          <w:sz w:val="28"/>
          <w:szCs w:val="28"/>
          <w:lang w:val="ru-RU"/>
        </w:rPr>
        <w:t>‌</w:t>
      </w:r>
      <w:r w:rsidRPr="009A2A8D">
        <w:rPr>
          <w:rFonts w:ascii="Times New Roman" w:hAnsi="Times New Roman" w:cs="Times New Roman"/>
          <w:color w:val="000000" w:themeColor="text1"/>
          <w:sz w:val="28"/>
          <w:szCs w:val="28"/>
          <w:lang w:val="ru-RU"/>
        </w:rPr>
        <w:t>​</w:t>
      </w:r>
      <w:r w:rsidRPr="009A2A8D">
        <w:rPr>
          <w:rFonts w:ascii="Times New Roman" w:hAnsi="Times New Roman" w:cs="Times New Roman"/>
          <w:color w:val="000000" w:themeColor="text1"/>
          <w:sz w:val="28"/>
          <w:szCs w:val="28"/>
          <w:shd w:val="clear" w:color="auto" w:fill="FFFFFF"/>
        </w:rPr>
        <w:t> </w:t>
      </w:r>
      <w:r w:rsidRPr="009A2A8D">
        <w:rPr>
          <w:rFonts w:ascii="Times New Roman" w:hAnsi="Times New Roman" w:cs="Times New Roman"/>
          <w:color w:val="000000" w:themeColor="text1"/>
          <w:sz w:val="28"/>
          <w:szCs w:val="28"/>
          <w:shd w:val="clear" w:color="auto" w:fill="FFFFFF"/>
          <w:lang w:val="ru-RU"/>
        </w:rPr>
        <w:t>История. Всеобщая история. Новейшая история. 1914 - 1945 гг./ 10 класс/учебник / Мединский В.Р., Чубарьян А.О.- Москва: Провещение, 2023 Акционерное общество «Издательство «Просвещение»</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9A2A8D">
        <w:rPr>
          <w:rFonts w:ascii="Times New Roman" w:hAnsi="Times New Roman" w:cs="Times New Roman"/>
          <w:color w:val="000000" w:themeColor="text1"/>
          <w:sz w:val="28"/>
          <w:szCs w:val="28"/>
          <w:lang w:val="ru-RU"/>
        </w:rPr>
        <w:t>​</w:t>
      </w:r>
      <w:r w:rsidRPr="009A2A8D">
        <w:rPr>
          <w:rFonts w:ascii="Times New Roman" w:hAnsi="Times New Roman" w:cs="Times New Roman"/>
          <w:color w:val="000000" w:themeColor="text1"/>
          <w:sz w:val="28"/>
          <w:szCs w:val="28"/>
          <w:shd w:val="clear" w:color="auto" w:fill="FFFFFF"/>
        </w:rPr>
        <w:t> </w:t>
      </w:r>
      <w:r w:rsidRPr="009A2A8D">
        <w:rPr>
          <w:rFonts w:ascii="Times New Roman" w:hAnsi="Times New Roman" w:cs="Times New Roman"/>
          <w:color w:val="000000" w:themeColor="text1"/>
          <w:sz w:val="28"/>
          <w:szCs w:val="28"/>
          <w:shd w:val="clear" w:color="auto" w:fill="FFFFFF"/>
          <w:lang w:val="ru-RU"/>
        </w:rPr>
        <w:t xml:space="preserve">История. Всеобщая история. Новейшая история. 1945 – начало  </w:t>
      </w:r>
      <w:r w:rsidRPr="009A2A8D">
        <w:rPr>
          <w:rFonts w:ascii="Times New Roman" w:hAnsi="Times New Roman" w:cs="Times New Roman"/>
          <w:color w:val="000000" w:themeColor="text1"/>
          <w:sz w:val="28"/>
          <w:szCs w:val="28"/>
          <w:shd w:val="clear" w:color="auto" w:fill="FFFFFF"/>
        </w:rPr>
        <w:t>XXI</w:t>
      </w:r>
      <w:r w:rsidRPr="009A2A8D">
        <w:rPr>
          <w:rFonts w:ascii="Times New Roman" w:hAnsi="Times New Roman" w:cs="Times New Roman"/>
          <w:color w:val="000000" w:themeColor="text1"/>
          <w:sz w:val="28"/>
          <w:szCs w:val="28"/>
          <w:shd w:val="clear" w:color="auto" w:fill="FFFFFF"/>
          <w:lang w:val="ru-RU"/>
        </w:rPr>
        <w:t xml:space="preserve">  века:  11 класс/учебник / Мединский В.Р., Чубарьян А.О.- Москва: Провещение, 2023 Акционерное общество «Издательство «Просвещение»</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9A2A8D">
        <w:rPr>
          <w:rFonts w:ascii="Times New Roman" w:hAnsi="Times New Roman" w:cs="Times New Roman"/>
          <w:color w:val="000000" w:themeColor="text1"/>
          <w:sz w:val="28"/>
          <w:szCs w:val="28"/>
          <w:shd w:val="clear" w:color="auto" w:fill="FFFFFF"/>
          <w:lang w:val="ru-RU"/>
        </w:rPr>
        <w:t xml:space="preserve"> История. История России. 1914 - 1945 гг./ 10 класс: базовый уровень: учебник / Мединский В.Р., А.В. Торкунов.- Москва: Провещение, 2023 </w:t>
      </w:r>
    </w:p>
    <w:p w:rsidR="00AE60CE" w:rsidRPr="009A2A8D" w:rsidRDefault="00AE60CE" w:rsidP="00AE60CE">
      <w:pPr>
        <w:pStyle w:val="af0"/>
        <w:numPr>
          <w:ilvl w:val="0"/>
          <w:numId w:val="2"/>
        </w:numPr>
        <w:spacing w:after="0" w:line="240" w:lineRule="auto"/>
        <w:rPr>
          <w:rFonts w:ascii="Times New Roman" w:hAnsi="Times New Roman" w:cs="Times New Roman"/>
          <w:color w:val="000000" w:themeColor="text1"/>
          <w:sz w:val="28"/>
          <w:szCs w:val="28"/>
          <w:lang w:val="ru-RU"/>
        </w:rPr>
      </w:pPr>
      <w:r w:rsidRPr="009A2A8D">
        <w:rPr>
          <w:rFonts w:ascii="Times New Roman" w:hAnsi="Times New Roman" w:cs="Times New Roman"/>
          <w:color w:val="000000" w:themeColor="text1"/>
          <w:sz w:val="28"/>
          <w:szCs w:val="28"/>
          <w:shd w:val="clear" w:color="auto" w:fill="FFFFFF"/>
          <w:lang w:val="ru-RU"/>
        </w:rPr>
        <w:t xml:space="preserve">История. История России. 1945 – начало  </w:t>
      </w:r>
      <w:r w:rsidRPr="009A2A8D">
        <w:rPr>
          <w:rFonts w:ascii="Times New Roman" w:hAnsi="Times New Roman" w:cs="Times New Roman"/>
          <w:color w:val="000000" w:themeColor="text1"/>
          <w:sz w:val="28"/>
          <w:szCs w:val="28"/>
          <w:shd w:val="clear" w:color="auto" w:fill="FFFFFF"/>
        </w:rPr>
        <w:t>XXI</w:t>
      </w:r>
      <w:r w:rsidRPr="009A2A8D">
        <w:rPr>
          <w:rFonts w:ascii="Times New Roman" w:hAnsi="Times New Roman" w:cs="Times New Roman"/>
          <w:color w:val="000000" w:themeColor="text1"/>
          <w:sz w:val="28"/>
          <w:szCs w:val="28"/>
          <w:shd w:val="clear" w:color="auto" w:fill="FFFFFF"/>
          <w:lang w:val="ru-RU"/>
        </w:rPr>
        <w:t xml:space="preserve">  века:  11 класс: базовый уровень: учебник / Мединский В.Р., Чубарьян А.О.- Москва: Провещение, 2023 Акционерное общество «Издательство «Просвещение»</w:t>
      </w:r>
    </w:p>
    <w:p w:rsidR="00AE60CE" w:rsidRPr="00EE571C" w:rsidRDefault="00AE60CE" w:rsidP="00AE60CE">
      <w:pPr>
        <w:pStyle w:val="af0"/>
        <w:numPr>
          <w:ilvl w:val="0"/>
          <w:numId w:val="1"/>
        </w:numPr>
        <w:spacing w:after="0" w:line="240" w:lineRule="auto"/>
        <w:rPr>
          <w:rFonts w:ascii="Times New Roman" w:hAnsi="Times New Roman" w:cs="Times New Roman"/>
          <w:color w:val="000000" w:themeColor="text1"/>
          <w:sz w:val="28"/>
          <w:szCs w:val="28"/>
          <w:lang w:val="ru-RU"/>
        </w:rPr>
      </w:pPr>
    </w:p>
    <w:p w:rsidR="00AE60CE" w:rsidRPr="00EE571C" w:rsidRDefault="00AE60CE" w:rsidP="00AE60CE">
      <w:pPr>
        <w:spacing w:after="0" w:line="240" w:lineRule="auto"/>
        <w:ind w:left="119"/>
        <w:rPr>
          <w:rFonts w:ascii="Times New Roman" w:hAnsi="Times New Roman" w:cs="Times New Roman"/>
          <w:b/>
          <w:color w:val="000000"/>
          <w:sz w:val="28"/>
          <w:szCs w:val="28"/>
          <w:lang w:val="ru-RU"/>
        </w:rPr>
      </w:pPr>
      <w:r w:rsidRPr="00EE571C">
        <w:rPr>
          <w:rFonts w:ascii="Times New Roman" w:hAnsi="Times New Roman" w:cs="Times New Roman"/>
          <w:b/>
          <w:color w:val="000000"/>
          <w:sz w:val="28"/>
          <w:szCs w:val="28"/>
          <w:lang w:val="ru-RU"/>
        </w:rPr>
        <w:t>ЦИФРОВЫЕ ОБРАЗОВАТЕЛЬНЫЕ РЕСУРСЫ И РЕСУРСЫ СЕТИ ИНТЕРНЕТ</w:t>
      </w:r>
    </w:p>
    <w:p w:rsidR="00AE60CE" w:rsidRDefault="00AE60CE" w:rsidP="00AE60CE">
      <w:pPr>
        <w:rPr>
          <w:lang w:val="ru-RU"/>
        </w:rPr>
      </w:pPr>
    </w:p>
    <w:p w:rsidR="004B157B" w:rsidRPr="00A30474" w:rsidRDefault="00AE60CE" w:rsidP="00AE60CE">
      <w:pPr>
        <w:rPr>
          <w:lang w:val="ru-RU"/>
        </w:rPr>
        <w:sectPr w:rsidR="004B157B" w:rsidRPr="00A30474">
          <w:pgSz w:w="11906" w:h="16383"/>
          <w:pgMar w:top="1134" w:right="850" w:bottom="1134" w:left="1701" w:header="720" w:footer="720" w:gutter="0"/>
          <w:cols w:space="720"/>
        </w:sectPr>
      </w:pPr>
      <w:r w:rsidRPr="00F803D0">
        <w:rPr>
          <w:rFonts w:ascii="Times New Roman" w:hAnsi="Times New Roman" w:cs="Times New Roman"/>
          <w:sz w:val="28"/>
          <w:szCs w:val="28"/>
          <w:lang w:val="ru-RU"/>
        </w:rPr>
        <w:t>https://m.edsoo.ru</w:t>
      </w:r>
    </w:p>
    <w:bookmarkEnd w:id="15"/>
    <w:p w:rsidR="00A30474" w:rsidRPr="00A30474" w:rsidRDefault="00A30474">
      <w:pPr>
        <w:rPr>
          <w:lang w:val="ru-RU"/>
        </w:rPr>
      </w:pPr>
    </w:p>
    <w:sectPr w:rsidR="00A30474" w:rsidRPr="00A3047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96E6B"/>
    <w:multiLevelType w:val="hybridMultilevel"/>
    <w:tmpl w:val="82BA7C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 w15:restartNumberingAfterBreak="0">
    <w:nsid w:val="5BE1112A"/>
    <w:multiLevelType w:val="hybridMultilevel"/>
    <w:tmpl w:val="762AC52A"/>
    <w:lvl w:ilvl="0" w:tplc="04190001">
      <w:start w:val="1"/>
      <w:numFmt w:val="bullet"/>
      <w:lvlText w:val=""/>
      <w:lvlJc w:val="left"/>
      <w:pPr>
        <w:ind w:left="839" w:hanging="360"/>
      </w:pPr>
      <w:rPr>
        <w:rFonts w:ascii="Symbol" w:hAnsi="Symbol" w:hint="default"/>
      </w:rPr>
    </w:lvl>
    <w:lvl w:ilvl="1" w:tplc="04190003" w:tentative="1">
      <w:start w:val="1"/>
      <w:numFmt w:val="bullet"/>
      <w:lvlText w:val="o"/>
      <w:lvlJc w:val="left"/>
      <w:pPr>
        <w:ind w:left="1559" w:hanging="360"/>
      </w:pPr>
      <w:rPr>
        <w:rFonts w:ascii="Courier New" w:hAnsi="Courier New" w:cs="Courier New" w:hint="default"/>
      </w:rPr>
    </w:lvl>
    <w:lvl w:ilvl="2" w:tplc="04190005" w:tentative="1">
      <w:start w:val="1"/>
      <w:numFmt w:val="bullet"/>
      <w:lvlText w:val=""/>
      <w:lvlJc w:val="left"/>
      <w:pPr>
        <w:ind w:left="2279" w:hanging="360"/>
      </w:pPr>
      <w:rPr>
        <w:rFonts w:ascii="Wingdings" w:hAnsi="Wingdings" w:hint="default"/>
      </w:rPr>
    </w:lvl>
    <w:lvl w:ilvl="3" w:tplc="04190001" w:tentative="1">
      <w:start w:val="1"/>
      <w:numFmt w:val="bullet"/>
      <w:lvlText w:val=""/>
      <w:lvlJc w:val="left"/>
      <w:pPr>
        <w:ind w:left="2999" w:hanging="360"/>
      </w:pPr>
      <w:rPr>
        <w:rFonts w:ascii="Symbol" w:hAnsi="Symbol" w:hint="default"/>
      </w:rPr>
    </w:lvl>
    <w:lvl w:ilvl="4" w:tplc="04190003" w:tentative="1">
      <w:start w:val="1"/>
      <w:numFmt w:val="bullet"/>
      <w:lvlText w:val="o"/>
      <w:lvlJc w:val="left"/>
      <w:pPr>
        <w:ind w:left="3719" w:hanging="360"/>
      </w:pPr>
      <w:rPr>
        <w:rFonts w:ascii="Courier New" w:hAnsi="Courier New" w:cs="Courier New" w:hint="default"/>
      </w:rPr>
    </w:lvl>
    <w:lvl w:ilvl="5" w:tplc="04190005" w:tentative="1">
      <w:start w:val="1"/>
      <w:numFmt w:val="bullet"/>
      <w:lvlText w:val=""/>
      <w:lvlJc w:val="left"/>
      <w:pPr>
        <w:ind w:left="4439" w:hanging="360"/>
      </w:pPr>
      <w:rPr>
        <w:rFonts w:ascii="Wingdings" w:hAnsi="Wingdings" w:hint="default"/>
      </w:rPr>
    </w:lvl>
    <w:lvl w:ilvl="6" w:tplc="04190001" w:tentative="1">
      <w:start w:val="1"/>
      <w:numFmt w:val="bullet"/>
      <w:lvlText w:val=""/>
      <w:lvlJc w:val="left"/>
      <w:pPr>
        <w:ind w:left="5159" w:hanging="360"/>
      </w:pPr>
      <w:rPr>
        <w:rFonts w:ascii="Symbol" w:hAnsi="Symbol" w:hint="default"/>
      </w:rPr>
    </w:lvl>
    <w:lvl w:ilvl="7" w:tplc="04190003" w:tentative="1">
      <w:start w:val="1"/>
      <w:numFmt w:val="bullet"/>
      <w:lvlText w:val="o"/>
      <w:lvlJc w:val="left"/>
      <w:pPr>
        <w:ind w:left="5879" w:hanging="360"/>
      </w:pPr>
      <w:rPr>
        <w:rFonts w:ascii="Courier New" w:hAnsi="Courier New" w:cs="Courier New" w:hint="default"/>
      </w:rPr>
    </w:lvl>
    <w:lvl w:ilvl="8" w:tplc="04190005" w:tentative="1">
      <w:start w:val="1"/>
      <w:numFmt w:val="bullet"/>
      <w:lvlText w:val=""/>
      <w:lvlJc w:val="left"/>
      <w:pPr>
        <w:ind w:left="659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B157B"/>
    <w:rsid w:val="003E31F2"/>
    <w:rsid w:val="004B157B"/>
    <w:rsid w:val="009A368C"/>
    <w:rsid w:val="00A30474"/>
    <w:rsid w:val="00AE60CE"/>
    <w:rsid w:val="00C93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32B0AD-3F2F-45FB-BCD4-779755A08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C93704"/>
    <w:pPr>
      <w:spacing w:after="0" w:line="240" w:lineRule="auto"/>
    </w:pPr>
    <w:rPr>
      <w:rFonts w:ascii="Calibri" w:hAnsi="Calibri"/>
      <w:sz w:val="18"/>
      <w:szCs w:val="18"/>
    </w:rPr>
  </w:style>
  <w:style w:type="character" w:customStyle="1" w:styleId="af">
    <w:name w:val="Текст выноски Знак"/>
    <w:basedOn w:val="a0"/>
    <w:link w:val="ae"/>
    <w:uiPriority w:val="99"/>
    <w:semiHidden/>
    <w:rsid w:val="00C93704"/>
    <w:rPr>
      <w:rFonts w:ascii="Calibri" w:hAnsi="Calibri"/>
      <w:sz w:val="18"/>
      <w:szCs w:val="18"/>
    </w:rPr>
  </w:style>
  <w:style w:type="paragraph" w:styleId="af0">
    <w:name w:val="List Paragraph"/>
    <w:basedOn w:val="a"/>
    <w:uiPriority w:val="99"/>
    <w:rsid w:val="00AE6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YX51ZT04U" TargetMode="External"/><Relationship Id="rId21" Type="http://schemas.openxmlformats.org/officeDocument/2006/relationships/hyperlink" Target="https://m.edsoo.ru/SW288IQ3C" TargetMode="External"/><Relationship Id="rId42" Type="http://schemas.openxmlformats.org/officeDocument/2006/relationships/hyperlink" Target="https://m.edsoo.ru/VR85NYEV2" TargetMode="External"/><Relationship Id="rId63" Type="http://schemas.openxmlformats.org/officeDocument/2006/relationships/hyperlink" Target="https://m.edsoo.ru/AP20XYZA7" TargetMode="External"/><Relationship Id="rId84" Type="http://schemas.openxmlformats.org/officeDocument/2006/relationships/hyperlink" Target="https://m.edsoo.ru/VDGQTE4Q4" TargetMode="External"/><Relationship Id="rId138" Type="http://schemas.openxmlformats.org/officeDocument/2006/relationships/hyperlink" Target="https://m.edsoo.ru/HYOAMTG1C" TargetMode="External"/><Relationship Id="rId107" Type="http://schemas.openxmlformats.org/officeDocument/2006/relationships/hyperlink" Target="https://m.edsoo.ru/957VLJ0Q9" TargetMode="External"/><Relationship Id="rId11" Type="http://schemas.openxmlformats.org/officeDocument/2006/relationships/hyperlink" Target="https://m.edsoo.ru/VIY31XAMZ" TargetMode="External"/><Relationship Id="rId32" Type="http://schemas.openxmlformats.org/officeDocument/2006/relationships/hyperlink" Target="https://m.edsoo.ru/4T0917LL4" TargetMode="External"/><Relationship Id="rId53" Type="http://schemas.openxmlformats.org/officeDocument/2006/relationships/hyperlink" Target="https://m.edsoo.ru/O6KI8MADQ" TargetMode="External"/><Relationship Id="rId74" Type="http://schemas.openxmlformats.org/officeDocument/2006/relationships/hyperlink" Target="https://m.edsoo.ru/EE9OCW3KS" TargetMode="External"/><Relationship Id="rId128" Type="http://schemas.openxmlformats.org/officeDocument/2006/relationships/hyperlink" Target="https://m.edsoo.ru/UYUYZX6KO" TargetMode="External"/><Relationship Id="rId149" Type="http://schemas.openxmlformats.org/officeDocument/2006/relationships/hyperlink" Target="https://m.edsoo.ru/YVBX0C6SF" TargetMode="External"/><Relationship Id="rId5" Type="http://schemas.openxmlformats.org/officeDocument/2006/relationships/image" Target="media/image1.jpeg"/><Relationship Id="rId95" Type="http://schemas.openxmlformats.org/officeDocument/2006/relationships/hyperlink" Target="https://m.edsoo.ru/R4U8H0CG1" TargetMode="External"/><Relationship Id="rId22" Type="http://schemas.openxmlformats.org/officeDocument/2006/relationships/hyperlink" Target="https://m.edsoo.ru/F0JE2VWQZ" TargetMode="External"/><Relationship Id="rId43" Type="http://schemas.openxmlformats.org/officeDocument/2006/relationships/hyperlink" Target="https://m.edsoo.ru/ZIEEYB0T7" TargetMode="External"/><Relationship Id="rId64" Type="http://schemas.openxmlformats.org/officeDocument/2006/relationships/hyperlink" Target="https://m.edsoo.ru/8D7VLLSJB" TargetMode="External"/><Relationship Id="rId118" Type="http://schemas.openxmlformats.org/officeDocument/2006/relationships/hyperlink" Target="https://m.edsoo.ru/MNI346COD" TargetMode="External"/><Relationship Id="rId139" Type="http://schemas.openxmlformats.org/officeDocument/2006/relationships/hyperlink" Target="https://m.edsoo.ru/VQDMLW366" TargetMode="External"/><Relationship Id="rId80" Type="http://schemas.openxmlformats.org/officeDocument/2006/relationships/hyperlink" Target="https://m.edsoo.ru/088TB9KV9" TargetMode="External"/><Relationship Id="rId85" Type="http://schemas.openxmlformats.org/officeDocument/2006/relationships/hyperlink" Target="https://m.edsoo.ru/NM4WG3BJY" TargetMode="External"/><Relationship Id="rId150" Type="http://schemas.openxmlformats.org/officeDocument/2006/relationships/hyperlink" Target="https://m.edsoo.ru/2HKN9REKD" TargetMode="External"/><Relationship Id="rId155" Type="http://schemas.openxmlformats.org/officeDocument/2006/relationships/hyperlink" Target="https://m.edsoo.ru/9GNHVJS38" TargetMode="External"/><Relationship Id="rId12" Type="http://schemas.openxmlformats.org/officeDocument/2006/relationships/hyperlink" Target="https://m.edsoo.ru/KC2HBQ5OM" TargetMode="External"/><Relationship Id="rId17" Type="http://schemas.openxmlformats.org/officeDocument/2006/relationships/hyperlink" Target="https://m.edsoo.ru/KN6NW8394" TargetMode="External"/><Relationship Id="rId33" Type="http://schemas.openxmlformats.org/officeDocument/2006/relationships/hyperlink" Target="https://m.edsoo.ru/RDSTDIMWM" TargetMode="External"/><Relationship Id="rId38" Type="http://schemas.openxmlformats.org/officeDocument/2006/relationships/hyperlink" Target="https://m.edsoo.ru/QF611LN11" TargetMode="External"/><Relationship Id="rId59" Type="http://schemas.openxmlformats.org/officeDocument/2006/relationships/hyperlink" Target="https://m.edsoo.ru/ODTUU37AV" TargetMode="External"/><Relationship Id="rId103" Type="http://schemas.openxmlformats.org/officeDocument/2006/relationships/hyperlink" Target="https://m.edsoo.ru/1AYH79UEW" TargetMode="External"/><Relationship Id="rId108" Type="http://schemas.openxmlformats.org/officeDocument/2006/relationships/hyperlink" Target="https://m.edsoo.ru/HNIC8A8LJ" TargetMode="External"/><Relationship Id="rId124" Type="http://schemas.openxmlformats.org/officeDocument/2006/relationships/hyperlink" Target="https://m.edsoo.ru/J7BSGSTON" TargetMode="External"/><Relationship Id="rId129" Type="http://schemas.openxmlformats.org/officeDocument/2006/relationships/hyperlink" Target="https://m.edsoo.ru/E6DTEX0G4" TargetMode="External"/><Relationship Id="rId54" Type="http://schemas.openxmlformats.org/officeDocument/2006/relationships/hyperlink" Target="https://m.edsoo.ru/MWL5YNAG2" TargetMode="External"/><Relationship Id="rId70" Type="http://schemas.openxmlformats.org/officeDocument/2006/relationships/hyperlink" Target="https://m.edsoo.ru/VIAKQF4EG" TargetMode="External"/><Relationship Id="rId75" Type="http://schemas.openxmlformats.org/officeDocument/2006/relationships/hyperlink" Target="https://m.edsoo.ru/7XD30KPXI" TargetMode="External"/><Relationship Id="rId91" Type="http://schemas.openxmlformats.org/officeDocument/2006/relationships/hyperlink" Target="https://m.edsoo.ru/95UEW06XS" TargetMode="External"/><Relationship Id="rId96" Type="http://schemas.openxmlformats.org/officeDocument/2006/relationships/hyperlink" Target="https://m.edsoo.ru/FDTRKWPZJ" TargetMode="External"/><Relationship Id="rId140" Type="http://schemas.openxmlformats.org/officeDocument/2006/relationships/hyperlink" Target="https://m.edsoo.ru/3YOHGQUN7" TargetMode="External"/><Relationship Id="rId145" Type="http://schemas.openxmlformats.org/officeDocument/2006/relationships/hyperlink" Target="https://m.edsoo.ru/AKSNG0YVP" TargetMode="External"/><Relationship Id="rId1" Type="http://schemas.openxmlformats.org/officeDocument/2006/relationships/numbering" Target="numbering.xml"/><Relationship Id="rId6" Type="http://schemas.openxmlformats.org/officeDocument/2006/relationships/hyperlink" Target="https://m.edsoo.ru/4PI9J6763" TargetMode="External"/><Relationship Id="rId23" Type="http://schemas.openxmlformats.org/officeDocument/2006/relationships/hyperlink" Target="https://m.edsoo.ru/KNHCRPN7B" TargetMode="External"/><Relationship Id="rId28" Type="http://schemas.openxmlformats.org/officeDocument/2006/relationships/hyperlink" Target="https://m.edsoo.ru/072LERP77" TargetMode="External"/><Relationship Id="rId49" Type="http://schemas.openxmlformats.org/officeDocument/2006/relationships/hyperlink" Target="https://m.edsoo.ru/1VS8XQWZN" TargetMode="External"/><Relationship Id="rId114" Type="http://schemas.openxmlformats.org/officeDocument/2006/relationships/hyperlink" Target="https://m.edsoo.ru/1UM0071CL" TargetMode="External"/><Relationship Id="rId119" Type="http://schemas.openxmlformats.org/officeDocument/2006/relationships/hyperlink" Target="https://m.edsoo.ru/23R8F73FF" TargetMode="External"/><Relationship Id="rId44" Type="http://schemas.openxmlformats.org/officeDocument/2006/relationships/hyperlink" Target="https://m.edsoo.ru/5XE3H4AAR" TargetMode="External"/><Relationship Id="rId60" Type="http://schemas.openxmlformats.org/officeDocument/2006/relationships/hyperlink" Target="https://m.edsoo.ru/VYK93GMMI" TargetMode="External"/><Relationship Id="rId65" Type="http://schemas.openxmlformats.org/officeDocument/2006/relationships/hyperlink" Target="https://m.edsoo.ru/9D10FKQE3" TargetMode="External"/><Relationship Id="rId81" Type="http://schemas.openxmlformats.org/officeDocument/2006/relationships/hyperlink" Target="https://m.edsoo.ru/0BMDPTEHI" TargetMode="External"/><Relationship Id="rId86" Type="http://schemas.openxmlformats.org/officeDocument/2006/relationships/hyperlink" Target="https://m.edsoo.ru/IFFN4A2AO" TargetMode="External"/><Relationship Id="rId130" Type="http://schemas.openxmlformats.org/officeDocument/2006/relationships/hyperlink" Target="https://m.edsoo.ru/7TR9T2UPI" TargetMode="External"/><Relationship Id="rId135" Type="http://schemas.openxmlformats.org/officeDocument/2006/relationships/hyperlink" Target="https://m.edsoo.ru/7Q4RD3R0D" TargetMode="External"/><Relationship Id="rId151" Type="http://schemas.openxmlformats.org/officeDocument/2006/relationships/hyperlink" Target="https://m.edsoo.ru/Z5HH6T1D4" TargetMode="External"/><Relationship Id="rId156" Type="http://schemas.openxmlformats.org/officeDocument/2006/relationships/fontTable" Target="fontTable.xml"/><Relationship Id="rId13" Type="http://schemas.openxmlformats.org/officeDocument/2006/relationships/hyperlink" Target="https://m.edsoo.ru/7YJBX2KKK" TargetMode="External"/><Relationship Id="rId18" Type="http://schemas.openxmlformats.org/officeDocument/2006/relationships/hyperlink" Target="https://m.edsoo.ru/WHKWEUAHK" TargetMode="External"/><Relationship Id="rId39" Type="http://schemas.openxmlformats.org/officeDocument/2006/relationships/hyperlink" Target="https://m.edsoo.ru/GS6KNTHNM" TargetMode="External"/><Relationship Id="rId109" Type="http://schemas.openxmlformats.org/officeDocument/2006/relationships/hyperlink" Target="https://m.edsoo.ru/XZ6RXD7GR" TargetMode="External"/><Relationship Id="rId34" Type="http://schemas.openxmlformats.org/officeDocument/2006/relationships/hyperlink" Target="https://m.edsoo.ru/XBTM4WUHT" TargetMode="External"/><Relationship Id="rId50" Type="http://schemas.openxmlformats.org/officeDocument/2006/relationships/hyperlink" Target="https://m.edsoo.ru/BA0O2ZG0D" TargetMode="External"/><Relationship Id="rId55" Type="http://schemas.openxmlformats.org/officeDocument/2006/relationships/hyperlink" Target="https://m.edsoo.ru/ARGLCITWG" TargetMode="External"/><Relationship Id="rId76" Type="http://schemas.openxmlformats.org/officeDocument/2006/relationships/hyperlink" Target="https://m.edsoo.ru/582C9NTA0" TargetMode="External"/><Relationship Id="rId97" Type="http://schemas.openxmlformats.org/officeDocument/2006/relationships/hyperlink" Target="https://m.edsoo.ru/ARQA7ZCUN" TargetMode="External"/><Relationship Id="rId104" Type="http://schemas.openxmlformats.org/officeDocument/2006/relationships/hyperlink" Target="https://m.edsoo.ru/I62GYRVQG" TargetMode="External"/><Relationship Id="rId120" Type="http://schemas.openxmlformats.org/officeDocument/2006/relationships/hyperlink" Target="https://m.edsoo.ru/OEZ1RL2XX" TargetMode="External"/><Relationship Id="rId125" Type="http://schemas.openxmlformats.org/officeDocument/2006/relationships/hyperlink" Target="https://m.edsoo.ru/YPJVWCGYD" TargetMode="External"/><Relationship Id="rId141" Type="http://schemas.openxmlformats.org/officeDocument/2006/relationships/hyperlink" Target="https://m.edsoo.ru/J4Q04Q5FC" TargetMode="External"/><Relationship Id="rId146" Type="http://schemas.openxmlformats.org/officeDocument/2006/relationships/hyperlink" Target="https://m.edsoo.ru/TU1H9YJRF" TargetMode="External"/><Relationship Id="rId7" Type="http://schemas.openxmlformats.org/officeDocument/2006/relationships/hyperlink" Target="https://m.edsoo.ru/2A2BWQB6V" TargetMode="External"/><Relationship Id="rId71" Type="http://schemas.openxmlformats.org/officeDocument/2006/relationships/hyperlink" Target="https://m.edsoo.ru/W6B9VENLY" TargetMode="External"/><Relationship Id="rId92" Type="http://schemas.openxmlformats.org/officeDocument/2006/relationships/hyperlink" Target="https://m.edsoo.ru/XUOEPU0KW" TargetMode="External"/><Relationship Id="rId2" Type="http://schemas.openxmlformats.org/officeDocument/2006/relationships/styles" Target="styles.xml"/><Relationship Id="rId29" Type="http://schemas.openxmlformats.org/officeDocument/2006/relationships/hyperlink" Target="https://m.edsoo.ru/SZPPOISTI" TargetMode="External"/><Relationship Id="rId24" Type="http://schemas.openxmlformats.org/officeDocument/2006/relationships/hyperlink" Target="https://m.edsoo.ru/HHR2YBSLS" TargetMode="External"/><Relationship Id="rId40" Type="http://schemas.openxmlformats.org/officeDocument/2006/relationships/hyperlink" Target="https://m.edsoo.ru/UGXDKYPNA" TargetMode="External"/><Relationship Id="rId45" Type="http://schemas.openxmlformats.org/officeDocument/2006/relationships/hyperlink" Target="https://m.edsoo.ru/8VM4MLYW8" TargetMode="External"/><Relationship Id="rId66" Type="http://schemas.openxmlformats.org/officeDocument/2006/relationships/hyperlink" Target="https://m.edsoo.ru/NQMWY5PYY" TargetMode="External"/><Relationship Id="rId87" Type="http://schemas.openxmlformats.org/officeDocument/2006/relationships/hyperlink" Target="https://m.edsoo.ru/U9O2XHRQ5" TargetMode="External"/><Relationship Id="rId110" Type="http://schemas.openxmlformats.org/officeDocument/2006/relationships/hyperlink" Target="https://m.edsoo.ru/ZE9V5TG6N" TargetMode="External"/><Relationship Id="rId115" Type="http://schemas.openxmlformats.org/officeDocument/2006/relationships/hyperlink" Target="https://m.edsoo.ru/G93SBB536" TargetMode="External"/><Relationship Id="rId131" Type="http://schemas.openxmlformats.org/officeDocument/2006/relationships/hyperlink" Target="https://m.edsoo.ru/XTDC3VO5V" TargetMode="External"/><Relationship Id="rId136" Type="http://schemas.openxmlformats.org/officeDocument/2006/relationships/hyperlink" Target="https://m.edsoo.ru/EROWIDDLB" TargetMode="External"/><Relationship Id="rId157" Type="http://schemas.openxmlformats.org/officeDocument/2006/relationships/theme" Target="theme/theme1.xml"/><Relationship Id="rId61" Type="http://schemas.openxmlformats.org/officeDocument/2006/relationships/hyperlink" Target="https://m.edsoo.ru/O96ZOLC3V" TargetMode="External"/><Relationship Id="rId82" Type="http://schemas.openxmlformats.org/officeDocument/2006/relationships/hyperlink" Target="https://m.edsoo.ru/I9E8J9EHF" TargetMode="External"/><Relationship Id="rId152" Type="http://schemas.openxmlformats.org/officeDocument/2006/relationships/hyperlink" Target="https://m.edsoo.ru/7XQKP2JP0" TargetMode="External"/><Relationship Id="rId19" Type="http://schemas.openxmlformats.org/officeDocument/2006/relationships/hyperlink" Target="https://m.edsoo.ru/KFPYRP8ER" TargetMode="External"/><Relationship Id="rId14" Type="http://schemas.openxmlformats.org/officeDocument/2006/relationships/hyperlink" Target="https://m.edsoo.ru/UZQH0ZHAK" TargetMode="External"/><Relationship Id="rId30" Type="http://schemas.openxmlformats.org/officeDocument/2006/relationships/hyperlink" Target="https://m.edsoo.ru/9YK2AJ90M" TargetMode="External"/><Relationship Id="rId35" Type="http://schemas.openxmlformats.org/officeDocument/2006/relationships/hyperlink" Target="https://m.edsoo.ru/WEG3KWW7Y" TargetMode="External"/><Relationship Id="rId56" Type="http://schemas.openxmlformats.org/officeDocument/2006/relationships/hyperlink" Target="https://m.edsoo.ru/T9ZRSYBPC" TargetMode="External"/><Relationship Id="rId77" Type="http://schemas.openxmlformats.org/officeDocument/2006/relationships/hyperlink" Target="https://m.edsoo.ru/OWWM6LJUB" TargetMode="External"/><Relationship Id="rId100" Type="http://schemas.openxmlformats.org/officeDocument/2006/relationships/hyperlink" Target="https://m.edsoo.ru/R37P6J68I" TargetMode="External"/><Relationship Id="rId105" Type="http://schemas.openxmlformats.org/officeDocument/2006/relationships/hyperlink" Target="https://m.edsoo.ru/T2VN2Z9F9" TargetMode="External"/><Relationship Id="rId126" Type="http://schemas.openxmlformats.org/officeDocument/2006/relationships/hyperlink" Target="https://m.edsoo.ru/L2L7T66RH" TargetMode="External"/><Relationship Id="rId147" Type="http://schemas.openxmlformats.org/officeDocument/2006/relationships/hyperlink" Target="https://m.edsoo.ru/58L1VOIQJ" TargetMode="External"/><Relationship Id="rId8" Type="http://schemas.openxmlformats.org/officeDocument/2006/relationships/hyperlink" Target="https://m.edsoo.ru/BOWT0G4N5" TargetMode="External"/><Relationship Id="rId51" Type="http://schemas.openxmlformats.org/officeDocument/2006/relationships/hyperlink" Target="https://m.edsoo.ru/YL1VEB2JC" TargetMode="External"/><Relationship Id="rId72" Type="http://schemas.openxmlformats.org/officeDocument/2006/relationships/hyperlink" Target="https://m.edsoo.ru/EIWIIDYRS" TargetMode="External"/><Relationship Id="rId93" Type="http://schemas.openxmlformats.org/officeDocument/2006/relationships/hyperlink" Target="https://m.edsoo.ru/WPPQ2DJ3L" TargetMode="External"/><Relationship Id="rId98" Type="http://schemas.openxmlformats.org/officeDocument/2006/relationships/hyperlink" Target="https://m.edsoo.ru/9FSZTIHED" TargetMode="External"/><Relationship Id="rId121" Type="http://schemas.openxmlformats.org/officeDocument/2006/relationships/hyperlink" Target="https://m.edsoo.ru/1QNP47CC3" TargetMode="External"/><Relationship Id="rId142" Type="http://schemas.openxmlformats.org/officeDocument/2006/relationships/hyperlink" Target="https://m.edsoo.ru/MSNMWOWBW" TargetMode="External"/><Relationship Id="rId3" Type="http://schemas.openxmlformats.org/officeDocument/2006/relationships/settings" Target="settings.xml"/><Relationship Id="rId25" Type="http://schemas.openxmlformats.org/officeDocument/2006/relationships/hyperlink" Target="https://m.edsoo.ru/6YWSMLEC2" TargetMode="External"/><Relationship Id="rId46" Type="http://schemas.openxmlformats.org/officeDocument/2006/relationships/hyperlink" Target="https://m.edsoo.ru/9AZXPIQKB" TargetMode="External"/><Relationship Id="rId67" Type="http://schemas.openxmlformats.org/officeDocument/2006/relationships/hyperlink" Target="https://m.edsoo.ru/6P4ENLZIJ" TargetMode="External"/><Relationship Id="rId116" Type="http://schemas.openxmlformats.org/officeDocument/2006/relationships/hyperlink" Target="https://m.edsoo.ru/DGBEAGAXQ" TargetMode="External"/><Relationship Id="rId137" Type="http://schemas.openxmlformats.org/officeDocument/2006/relationships/hyperlink" Target="https://m.edsoo.ru/WB4BZDDF0" TargetMode="External"/><Relationship Id="rId20" Type="http://schemas.openxmlformats.org/officeDocument/2006/relationships/hyperlink" Target="https://m.edsoo.ru/TAU9UZNE7" TargetMode="External"/><Relationship Id="rId41" Type="http://schemas.openxmlformats.org/officeDocument/2006/relationships/hyperlink" Target="https://m.edsoo.ru/I15WWSGL9" TargetMode="External"/><Relationship Id="rId62" Type="http://schemas.openxmlformats.org/officeDocument/2006/relationships/hyperlink" Target="https://m.edsoo.ru/7U3393GZU" TargetMode="External"/><Relationship Id="rId83" Type="http://schemas.openxmlformats.org/officeDocument/2006/relationships/hyperlink" Target="https://m.edsoo.ru/7LO6ZMVYT" TargetMode="External"/><Relationship Id="rId88" Type="http://schemas.openxmlformats.org/officeDocument/2006/relationships/hyperlink" Target="https://m.edsoo.ru/5PZKY5IQK" TargetMode="External"/><Relationship Id="rId111" Type="http://schemas.openxmlformats.org/officeDocument/2006/relationships/hyperlink" Target="https://m.edsoo.ru/3GVQQ7UIS" TargetMode="External"/><Relationship Id="rId132" Type="http://schemas.openxmlformats.org/officeDocument/2006/relationships/hyperlink" Target="https://m.edsoo.ru/MVRFQN9LI" TargetMode="External"/><Relationship Id="rId153" Type="http://schemas.openxmlformats.org/officeDocument/2006/relationships/hyperlink" Target="https://m.edsoo.ru/VVKX8GXN0" TargetMode="External"/><Relationship Id="rId15" Type="http://schemas.openxmlformats.org/officeDocument/2006/relationships/hyperlink" Target="https://m.edsoo.ru/F5M51C5J8" TargetMode="External"/><Relationship Id="rId36" Type="http://schemas.openxmlformats.org/officeDocument/2006/relationships/hyperlink" Target="https://m.edsoo.ru/92ILCHN6T" TargetMode="External"/><Relationship Id="rId57" Type="http://schemas.openxmlformats.org/officeDocument/2006/relationships/hyperlink" Target="https://m.edsoo.ru/2HEFC8JXB" TargetMode="External"/><Relationship Id="rId106" Type="http://schemas.openxmlformats.org/officeDocument/2006/relationships/hyperlink" Target="https://m.edsoo.ru/CASPBFAJ0" TargetMode="External"/><Relationship Id="rId127" Type="http://schemas.openxmlformats.org/officeDocument/2006/relationships/hyperlink" Target="https://m.edsoo.ru/66O5MKT6L" TargetMode="External"/><Relationship Id="rId10" Type="http://schemas.openxmlformats.org/officeDocument/2006/relationships/hyperlink" Target="https://m.edsoo.ru/WGWD3D3A1" TargetMode="External"/><Relationship Id="rId31" Type="http://schemas.openxmlformats.org/officeDocument/2006/relationships/hyperlink" Target="https://m.edsoo.ru/GPJ37TFXH" TargetMode="External"/><Relationship Id="rId52" Type="http://schemas.openxmlformats.org/officeDocument/2006/relationships/hyperlink" Target="https://m.edsoo.ru/ZIRVNUULO" TargetMode="External"/><Relationship Id="rId73" Type="http://schemas.openxmlformats.org/officeDocument/2006/relationships/hyperlink" Target="https://m.edsoo.ru/RJ0HRKAVB" TargetMode="External"/><Relationship Id="rId78" Type="http://schemas.openxmlformats.org/officeDocument/2006/relationships/hyperlink" Target="https://m.edsoo.ru/XG3ZLVVWB" TargetMode="External"/><Relationship Id="rId94" Type="http://schemas.openxmlformats.org/officeDocument/2006/relationships/hyperlink" Target="https://m.edsoo.ru/493QHP853" TargetMode="External"/><Relationship Id="rId99" Type="http://schemas.openxmlformats.org/officeDocument/2006/relationships/hyperlink" Target="https://m.edsoo.ru/B7ZLCYG7L" TargetMode="External"/><Relationship Id="rId101" Type="http://schemas.openxmlformats.org/officeDocument/2006/relationships/hyperlink" Target="https://m.edsoo.ru/CS8YCGGWY" TargetMode="External"/><Relationship Id="rId122" Type="http://schemas.openxmlformats.org/officeDocument/2006/relationships/hyperlink" Target="https://m.edsoo.ru/1NIWA9Z2H" TargetMode="External"/><Relationship Id="rId143" Type="http://schemas.openxmlformats.org/officeDocument/2006/relationships/hyperlink" Target="https://m.edsoo.ru/NMNK250ZH" TargetMode="External"/><Relationship Id="rId148" Type="http://schemas.openxmlformats.org/officeDocument/2006/relationships/hyperlink" Target="https://m.edsoo.ru/QDNZO254N" TargetMode="External"/><Relationship Id="rId4" Type="http://schemas.openxmlformats.org/officeDocument/2006/relationships/webSettings" Target="webSettings.xml"/><Relationship Id="rId9" Type="http://schemas.openxmlformats.org/officeDocument/2006/relationships/hyperlink" Target="https://m.edsoo.ru/Y1CCLDVLO" TargetMode="External"/><Relationship Id="rId26" Type="http://schemas.openxmlformats.org/officeDocument/2006/relationships/hyperlink" Target="https://m.edsoo.ru/MLOZ5PICX" TargetMode="External"/><Relationship Id="rId47" Type="http://schemas.openxmlformats.org/officeDocument/2006/relationships/hyperlink" Target="https://m.edsoo.ru/VR2XQFJ80" TargetMode="External"/><Relationship Id="rId68" Type="http://schemas.openxmlformats.org/officeDocument/2006/relationships/hyperlink" Target="https://m.edsoo.ru/5ZTOWO3W0" TargetMode="External"/><Relationship Id="rId89" Type="http://schemas.openxmlformats.org/officeDocument/2006/relationships/hyperlink" Target="https://m.edsoo.ru/VM83SEJKN" TargetMode="External"/><Relationship Id="rId112" Type="http://schemas.openxmlformats.org/officeDocument/2006/relationships/hyperlink" Target="https://m.edsoo.ru/RCZ25IL22" TargetMode="External"/><Relationship Id="rId133" Type="http://schemas.openxmlformats.org/officeDocument/2006/relationships/hyperlink" Target="https://m.edsoo.ru/4G0KFNBAR" TargetMode="External"/><Relationship Id="rId154" Type="http://schemas.openxmlformats.org/officeDocument/2006/relationships/hyperlink" Target="https://m.edsoo.ru/37VD0N97W" TargetMode="External"/><Relationship Id="rId16" Type="http://schemas.openxmlformats.org/officeDocument/2006/relationships/hyperlink" Target="https://m.edsoo.ru/AQG8L10EM" TargetMode="External"/><Relationship Id="rId37" Type="http://schemas.openxmlformats.org/officeDocument/2006/relationships/hyperlink" Target="https://m.edsoo.ru/D8O98YQQ9" TargetMode="External"/><Relationship Id="rId58" Type="http://schemas.openxmlformats.org/officeDocument/2006/relationships/hyperlink" Target="https://m.edsoo.ru/AU22SIVLM" TargetMode="External"/><Relationship Id="rId79" Type="http://schemas.openxmlformats.org/officeDocument/2006/relationships/hyperlink" Target="https://m.edsoo.ru/0XHH6R9J3" TargetMode="External"/><Relationship Id="rId102" Type="http://schemas.openxmlformats.org/officeDocument/2006/relationships/hyperlink" Target="https://m.edsoo.ru/COQYUF2HX" TargetMode="External"/><Relationship Id="rId123" Type="http://schemas.openxmlformats.org/officeDocument/2006/relationships/hyperlink" Target="https://m.edsoo.ru/DXIBUFHAG" TargetMode="External"/><Relationship Id="rId144" Type="http://schemas.openxmlformats.org/officeDocument/2006/relationships/hyperlink" Target="https://m.edsoo.ru/A678C0T73" TargetMode="External"/><Relationship Id="rId90" Type="http://schemas.openxmlformats.org/officeDocument/2006/relationships/hyperlink" Target="https://m.edsoo.ru/0K2A0AZIK" TargetMode="External"/><Relationship Id="rId27" Type="http://schemas.openxmlformats.org/officeDocument/2006/relationships/hyperlink" Target="https://m.edsoo.ru/HKEKEBVBX" TargetMode="External"/><Relationship Id="rId48" Type="http://schemas.openxmlformats.org/officeDocument/2006/relationships/hyperlink" Target="https://m.edsoo.ru/7Y9M2L0ME" TargetMode="External"/><Relationship Id="rId69" Type="http://schemas.openxmlformats.org/officeDocument/2006/relationships/hyperlink" Target="https://m.edsoo.ru/S3O0KIHSZ" TargetMode="External"/><Relationship Id="rId113" Type="http://schemas.openxmlformats.org/officeDocument/2006/relationships/hyperlink" Target="https://m.edsoo.ru/4OZ77NP9P" TargetMode="External"/><Relationship Id="rId134" Type="http://schemas.openxmlformats.org/officeDocument/2006/relationships/hyperlink" Target="https://m.edsoo.ru/L9VJGN3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109</Pages>
  <Words>29069</Words>
  <Characters>165699</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4</cp:revision>
  <cp:lastPrinted>2026-09-05T10:36:00Z</cp:lastPrinted>
  <dcterms:created xsi:type="dcterms:W3CDTF">2026-09-05T10:11:00Z</dcterms:created>
  <dcterms:modified xsi:type="dcterms:W3CDTF">2026-09-16T11:39:00Z</dcterms:modified>
</cp:coreProperties>
</file>