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602A0" w:rsidRPr="006D2D5B" w:rsidRDefault="004B35AE">
      <w:pPr>
        <w:spacing w:after="0"/>
        <w:ind w:left="120"/>
        <w:jc w:val="center"/>
        <w:rPr>
          <w:lang w:val="ru-RU"/>
        </w:rPr>
      </w:pPr>
      <w:r>
        <w:rPr>
          <w:rFonts w:ascii="Times New Roman"/>
          <w:noProof/>
          <w:sz w:val="20"/>
        </w:rPr>
        <w:drawing>
          <wp:inline distT="0" distB="0" distL="0" distR="0" wp14:anchorId="1684B226" wp14:editId="7BB32C80">
            <wp:extent cx="5940425" cy="819796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97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02A0" w:rsidRPr="006D2D5B" w:rsidRDefault="002602A0">
      <w:pPr>
        <w:spacing w:after="0"/>
        <w:ind w:left="120"/>
        <w:rPr>
          <w:lang w:val="ru-RU"/>
        </w:rPr>
      </w:pPr>
    </w:p>
    <w:p w:rsidR="004B35AE" w:rsidRDefault="004B35AE" w:rsidP="00E60209">
      <w:pPr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88255998"/>
    </w:p>
    <w:p w:rsidR="002602A0" w:rsidRPr="006D2D5B" w:rsidRDefault="006D2D5B" w:rsidP="00E60209">
      <w:pPr>
        <w:rPr>
          <w:lang w:val="ru-RU"/>
        </w:rPr>
      </w:pPr>
      <w:bookmarkStart w:id="1" w:name="_GoBack"/>
      <w:bookmarkEnd w:id="1"/>
      <w:r w:rsidRPr="006D2D5B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2602A0" w:rsidRPr="006D2D5B" w:rsidRDefault="002602A0">
      <w:pPr>
        <w:spacing w:after="0" w:line="264" w:lineRule="auto"/>
        <w:ind w:left="120"/>
        <w:jc w:val="both"/>
        <w:rPr>
          <w:lang w:val="ru-RU"/>
        </w:rPr>
      </w:pP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 xml:space="preserve">Рабочая программа по учебному предмету "Литература"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Федеральном государственном образовательном стандарте основного общего образования (Приказ </w:t>
      </w:r>
      <w:proofErr w:type="spellStart"/>
      <w:r w:rsidRPr="006D2D5B">
        <w:rPr>
          <w:rFonts w:ascii="Times New Roman" w:hAnsi="Times New Roman"/>
          <w:color w:val="000000"/>
          <w:sz w:val="28"/>
          <w:lang w:val="ru-RU"/>
        </w:rPr>
        <w:t>Минпросвещения</w:t>
      </w:r>
      <w:proofErr w:type="spellEnd"/>
      <w:r w:rsidRPr="006D2D5B">
        <w:rPr>
          <w:rFonts w:ascii="Times New Roman" w:hAnsi="Times New Roman"/>
          <w:color w:val="000000"/>
          <w:sz w:val="28"/>
          <w:lang w:val="ru-RU"/>
        </w:rPr>
        <w:t xml:space="preserve"> России от 31.05.2021 г. № 287, зарегистрирован Министерством юстиции Российской Федерации 05.07.2021 г., рег. номер – 64101) (далее – ФГОС ООО), а также федеральной </w:t>
      </w:r>
      <w:r w:rsidRPr="006D2D5B">
        <w:rPr>
          <w:rFonts w:ascii="Times New Roman" w:hAnsi="Times New Roman"/>
          <w:color w:val="333333"/>
          <w:sz w:val="28"/>
          <w:lang w:val="ru-RU"/>
        </w:rPr>
        <w:t xml:space="preserve">рабочей </w:t>
      </w:r>
      <w:r w:rsidRPr="006D2D5B">
        <w:rPr>
          <w:rFonts w:ascii="Times New Roman" w:hAnsi="Times New Roman"/>
          <w:color w:val="000000"/>
          <w:sz w:val="28"/>
          <w:lang w:val="ru-RU"/>
        </w:rPr>
        <w:t xml:space="preserve">программы воспитания, с учётом Концепции преподавания русского языка и литературы в Российской Федерации (утверждённой распоряжением Правительства Российской Федерации от 9 апреля 2016 г. № 637-р). </w:t>
      </w:r>
    </w:p>
    <w:p w:rsidR="002602A0" w:rsidRPr="006D2D5B" w:rsidRDefault="002602A0">
      <w:pPr>
        <w:spacing w:after="0" w:line="264" w:lineRule="auto"/>
        <w:ind w:left="120"/>
        <w:jc w:val="both"/>
        <w:rPr>
          <w:lang w:val="ru-RU"/>
        </w:rPr>
      </w:pPr>
    </w:p>
    <w:p w:rsidR="002602A0" w:rsidRPr="006D2D5B" w:rsidRDefault="006D2D5B">
      <w:pPr>
        <w:spacing w:after="0" w:line="264" w:lineRule="auto"/>
        <w:ind w:left="12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«ЛИТЕРАТУРА»</w:t>
      </w:r>
    </w:p>
    <w:p w:rsidR="002602A0" w:rsidRPr="006D2D5B" w:rsidRDefault="002602A0">
      <w:pPr>
        <w:spacing w:after="0" w:line="264" w:lineRule="auto"/>
        <w:ind w:left="120"/>
        <w:jc w:val="both"/>
        <w:rPr>
          <w:lang w:val="ru-RU"/>
        </w:rPr>
      </w:pP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 xml:space="preserve">Учебный предмет «Литература» в наибольшей степени способствует формированию духовного облика и нравственных ориентиров молодого поколения, так как занимает ведущее место в эмоциональном, интеллектуальном и эстетическом развитии обучающихся, в становлении основ их миропонимания и национального самосознания. 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 xml:space="preserve">Особенности литературы как учебного предмета связаны с тем, что литературные произведения являются феноменом культуры: в них заключено эстетическое освоение мира, а богатство и многообразие человеческого бытия выражено в художественных образах, которые содержат в себе потенциал воздействия на читателей и приобщают их к нравственно-эстетическим ценностям, как национальным, так и общечеловеческим. 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Основу содержания литературного образования составляют чтение и изучение выдающихся художественных произведений русской и мировой литературы, что способствует постижению таких нравственных категорий, как добро, справедливость, честь, патриотизм, гуманизм, дом, семья. Целостное восприятие и понимание художественного произведения, его анализ и интерпретация возможны лишь при соответствующей эмоционально-эстетической реакции читателя, которая зависит от возрастных особенностей обучающихся, их психического и литературного развития, жизненного и читательского опыта.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 xml:space="preserve">Полноценное литературное образование на уровне основного общего образования невозможно без учёта преемственности с учебным предметом </w:t>
      </w:r>
      <w:r w:rsidRPr="006D2D5B">
        <w:rPr>
          <w:rFonts w:ascii="Times New Roman" w:hAnsi="Times New Roman"/>
          <w:color w:val="333333"/>
          <w:sz w:val="28"/>
          <w:lang w:val="ru-RU"/>
        </w:rPr>
        <w:lastRenderedPageBreak/>
        <w:t>«Л</w:t>
      </w:r>
      <w:r w:rsidRPr="006D2D5B">
        <w:rPr>
          <w:rFonts w:ascii="Times New Roman" w:hAnsi="Times New Roman"/>
          <w:color w:val="000000"/>
          <w:sz w:val="28"/>
          <w:lang w:val="ru-RU"/>
        </w:rPr>
        <w:t>итературное чтение</w:t>
      </w:r>
      <w:r w:rsidRPr="006D2D5B">
        <w:rPr>
          <w:rFonts w:ascii="Times New Roman" w:hAnsi="Times New Roman"/>
          <w:color w:val="333333"/>
          <w:sz w:val="28"/>
          <w:lang w:val="ru-RU"/>
        </w:rPr>
        <w:t>»</w:t>
      </w:r>
      <w:r w:rsidRPr="006D2D5B">
        <w:rPr>
          <w:rFonts w:ascii="Times New Roman" w:hAnsi="Times New Roman"/>
          <w:color w:val="000000"/>
          <w:sz w:val="28"/>
          <w:lang w:val="ru-RU"/>
        </w:rPr>
        <w:t xml:space="preserve"> на уровне начального общего образования, межпредметных связей с русским языком, учебным предметом </w:t>
      </w:r>
      <w:r w:rsidRPr="006D2D5B">
        <w:rPr>
          <w:rFonts w:ascii="Times New Roman" w:hAnsi="Times New Roman"/>
          <w:color w:val="333333"/>
          <w:sz w:val="28"/>
          <w:lang w:val="ru-RU"/>
        </w:rPr>
        <w:t>«</w:t>
      </w:r>
      <w:r w:rsidRPr="006D2D5B">
        <w:rPr>
          <w:rFonts w:ascii="Times New Roman" w:hAnsi="Times New Roman"/>
          <w:color w:val="000000"/>
          <w:sz w:val="28"/>
          <w:lang w:val="ru-RU"/>
        </w:rPr>
        <w:t>История</w:t>
      </w:r>
      <w:r w:rsidRPr="006D2D5B">
        <w:rPr>
          <w:rFonts w:ascii="Times New Roman" w:hAnsi="Times New Roman"/>
          <w:color w:val="333333"/>
          <w:sz w:val="28"/>
          <w:lang w:val="ru-RU"/>
        </w:rPr>
        <w:t>»</w:t>
      </w:r>
      <w:r w:rsidRPr="006D2D5B">
        <w:rPr>
          <w:rFonts w:ascii="Times New Roman" w:hAnsi="Times New Roman"/>
          <w:color w:val="000000"/>
          <w:sz w:val="28"/>
          <w:lang w:val="ru-RU"/>
        </w:rPr>
        <w:t xml:space="preserve"> и учебными предметами </w:t>
      </w:r>
      <w:r w:rsidRPr="006D2D5B">
        <w:rPr>
          <w:rFonts w:ascii="Times New Roman" w:hAnsi="Times New Roman"/>
          <w:color w:val="333333"/>
          <w:sz w:val="28"/>
          <w:lang w:val="ru-RU"/>
        </w:rPr>
        <w:t>«</w:t>
      </w:r>
      <w:r w:rsidRPr="006D2D5B">
        <w:rPr>
          <w:rFonts w:ascii="Times New Roman" w:hAnsi="Times New Roman"/>
          <w:color w:val="000000"/>
          <w:sz w:val="28"/>
          <w:lang w:val="ru-RU"/>
        </w:rPr>
        <w:t>Изобразительное искусство</w:t>
      </w:r>
      <w:r w:rsidRPr="006D2D5B">
        <w:rPr>
          <w:rFonts w:ascii="Times New Roman" w:hAnsi="Times New Roman"/>
          <w:color w:val="333333"/>
          <w:sz w:val="28"/>
          <w:lang w:val="ru-RU"/>
        </w:rPr>
        <w:t>» и «Музыка»</w:t>
      </w:r>
      <w:r w:rsidRPr="006D2D5B">
        <w:rPr>
          <w:rFonts w:ascii="Times New Roman" w:hAnsi="Times New Roman"/>
          <w:color w:val="000000"/>
          <w:sz w:val="28"/>
          <w:lang w:val="ru-RU"/>
        </w:rPr>
        <w:t xml:space="preserve">, что способствует развитию речи, историзма мышления, художественного вкуса, формированию эстетического отношения к окружающему миру и его воплощения в творческих работах различных жанров. 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 xml:space="preserve">В рабочей программе учтены все этапы российского историко-литературного процесса (от фольклора до новейшей русской литературы) и представлены разделы, касающиеся отечественной и зарубежной литературы.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обучения. </w:t>
      </w:r>
    </w:p>
    <w:p w:rsidR="002602A0" w:rsidRPr="006D2D5B" w:rsidRDefault="002602A0">
      <w:pPr>
        <w:spacing w:after="0" w:line="264" w:lineRule="auto"/>
        <w:ind w:left="120"/>
        <w:jc w:val="both"/>
        <w:rPr>
          <w:lang w:val="ru-RU"/>
        </w:rPr>
      </w:pPr>
    </w:p>
    <w:p w:rsidR="002602A0" w:rsidRPr="006D2D5B" w:rsidRDefault="006D2D5B">
      <w:pPr>
        <w:spacing w:after="0" w:line="264" w:lineRule="auto"/>
        <w:ind w:left="12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 xml:space="preserve">ЦЕЛИ ИЗУЧЕНИЯ </w:t>
      </w:r>
      <w:r w:rsidRPr="006D2D5B">
        <w:rPr>
          <w:rFonts w:ascii="Times New Roman" w:hAnsi="Times New Roman"/>
          <w:b/>
          <w:color w:val="333333"/>
          <w:sz w:val="28"/>
          <w:lang w:val="ru-RU"/>
        </w:rPr>
        <w:t>УЧЕБНОГО ПРЕДМЕТА «ЛИТЕРАТУРА»</w:t>
      </w:r>
    </w:p>
    <w:p w:rsidR="002602A0" w:rsidRPr="006D2D5B" w:rsidRDefault="002602A0">
      <w:pPr>
        <w:spacing w:after="0" w:line="264" w:lineRule="auto"/>
        <w:ind w:left="120"/>
        <w:jc w:val="both"/>
        <w:rPr>
          <w:lang w:val="ru-RU"/>
        </w:rPr>
      </w:pP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 xml:space="preserve">Цели изучения учебного предмета «Литература» на уровне основного общего образования состоят в формировании у обучающихся потребности в качественном чтении, культуры читательского восприятия, понимания литературных текстов и создания собственных устных и письменных высказываний; в развитии чувства причастности к отечественной культуре и уважения к другим культурам, аксиологической сферы личности на основе высоких духовно-нравственных идеалов, воплощённых в отечественной и зарубежной литературе. Достижение указанных целей возможно при решении учебных задач, которые постепенно усложняются от 5 к 9 классу. 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 xml:space="preserve">Задачи, связанные с пониманием литературы как одной из основных национально-культурных ценностей народа, как особого способа познания жизни, с обеспечением культурной самоидентификации, осознанием коммуникативно-эстетических возможностей родного языка на основе изучения выдающихся произведений отечественной культуры, культуры своего народа, мировой культуры, состоят в приобщении обучающихся к наследию отечественной и зарубежной классической литературы и лучшим образцам современной литературы; воспитании уважения к отечественной классике как высочайшему достижению национальной культуры, способствующей воспитанию патриотизма, формированию национально-культурной идентичности и способности к диалогу культур; освоению духовного опыта человечества, национальных и общечеловеческих культурных традиций и ценностей; формированию гуманистического мировоззрения. 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 xml:space="preserve">Задачи, связанные с осознанием значимости чтения и изучения литературы для дальнейшего развития обучающихся, с формированием их </w:t>
      </w:r>
      <w:r w:rsidRPr="006D2D5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потребности в систематическом чтении как средстве познания мира и себя в этом мире, с гармонизацией отношений человека и общества, ориентированы на воспитание и развитие мотивации к чтению художественных произведений, как изучаемых на уроках литературы, так и прочитанных самостоятельно, что способствует накоплению позитивного опыта освоения литературных произведений, в том числе в процессе участия в различных мероприятиях, посвящённых литературе, чтению, книжной культуре. 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 xml:space="preserve">Задачи, связанные с воспитанием квалифицированного читателя, обладающего эстетическим вкусом, с формированием умений воспринимать, анализировать, критически оценивать и интерпретировать прочитанное, направлены на формирование у обучающихся системы знаний о литературе как искусстве слова, в том числе основных </w:t>
      </w:r>
      <w:proofErr w:type="spellStart"/>
      <w:r w:rsidRPr="006D2D5B">
        <w:rPr>
          <w:rFonts w:ascii="Times New Roman" w:hAnsi="Times New Roman"/>
          <w:color w:val="000000"/>
          <w:sz w:val="28"/>
          <w:lang w:val="ru-RU"/>
        </w:rPr>
        <w:t>теоретико</w:t>
      </w:r>
      <w:proofErr w:type="spellEnd"/>
      <w:r w:rsidRPr="006D2D5B">
        <w:rPr>
          <w:rFonts w:ascii="Times New Roman" w:hAnsi="Times New Roman"/>
          <w:color w:val="000000"/>
          <w:sz w:val="28"/>
          <w:lang w:val="ru-RU"/>
        </w:rPr>
        <w:t xml:space="preserve"> и историко-литературных знаний, необходимых для понимания, анализа и интерпретации художественных произведений, умения воспринимать их в историко-культурном контексте, сопоставлять с произведениями других видов искусства; развитие читательских умений, творческих способностей, эстетического вкуса. Эти задачи направлены на развитие умения выявлять проблематику произведений и их художественные особенности, выделять авторскую позицию и выражать собственное отношение к прочитанному; воспринимать тексты художественных произведений в единстве формы и содержания, реализуя возможность их неоднозначного толкования в рамках достоверных интерпретаций; сопоставлять и сравнивать художественные произведения, их фрагменты, образы и проблемы как между собой, так и с произведениями других искусств; формировать представления о специфике литературы в ряду других искусств и об историко-литературном процессе; развивать умения поиска необходимой информации с использованием различных источников, владеть навыками их критической оценки. 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 xml:space="preserve">Задачи, связанные с осознанием обучающимися коммуникативно-эстетических возможностей языка на основе изучения выдающихся произведений отечественной культуры, культуры своего народа, мировой культуры,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высказываний, редактировать их, а также выразительно читать произведения, в том числе наизусть, владеть различными видами пересказа, участвовать в учебном диалоге, воспринимая чужую точку зрения и аргументированно отстаивая свою. </w:t>
      </w:r>
    </w:p>
    <w:p w:rsidR="002602A0" w:rsidRPr="006D2D5B" w:rsidRDefault="002602A0">
      <w:pPr>
        <w:spacing w:after="0" w:line="264" w:lineRule="auto"/>
        <w:ind w:left="120"/>
        <w:jc w:val="both"/>
        <w:rPr>
          <w:lang w:val="ru-RU"/>
        </w:rPr>
      </w:pPr>
    </w:p>
    <w:p w:rsidR="002602A0" w:rsidRPr="006D2D5B" w:rsidRDefault="006D2D5B">
      <w:pPr>
        <w:spacing w:after="0" w:line="264" w:lineRule="auto"/>
        <w:ind w:left="12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«ЛИТЕРАТУРА» В УЧЕБНОМ ПЛАНЕ</w:t>
      </w:r>
    </w:p>
    <w:p w:rsidR="002602A0" w:rsidRPr="006D2D5B" w:rsidRDefault="002602A0">
      <w:pPr>
        <w:spacing w:after="0" w:line="264" w:lineRule="auto"/>
        <w:ind w:left="120"/>
        <w:jc w:val="both"/>
        <w:rPr>
          <w:lang w:val="ru-RU"/>
        </w:rPr>
      </w:pP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lastRenderedPageBreak/>
        <w:t>В 5, 6, 9 классах на изучение литературы отводится 3 часа в неделю, в 7 и 8 классах – 2 часа в неделю. Суммарно изучение литературы в основной школе по программам основного общего образования рассчитано на 442 часа.</w:t>
      </w:r>
    </w:p>
    <w:p w:rsidR="002602A0" w:rsidRPr="006D2D5B" w:rsidRDefault="002602A0">
      <w:pPr>
        <w:rPr>
          <w:lang w:val="ru-RU"/>
        </w:rPr>
        <w:sectPr w:rsidR="002602A0" w:rsidRPr="006D2D5B">
          <w:pgSz w:w="11906" w:h="16383"/>
          <w:pgMar w:top="1134" w:right="850" w:bottom="1134" w:left="1701" w:header="720" w:footer="720" w:gutter="0"/>
          <w:cols w:space="720"/>
        </w:sectPr>
      </w:pPr>
    </w:p>
    <w:p w:rsidR="002602A0" w:rsidRPr="006D2D5B" w:rsidRDefault="006D2D5B">
      <w:pPr>
        <w:spacing w:after="0" w:line="264" w:lineRule="auto"/>
        <w:ind w:left="120"/>
        <w:jc w:val="both"/>
        <w:rPr>
          <w:lang w:val="ru-RU"/>
        </w:rPr>
      </w:pPr>
      <w:bookmarkStart w:id="2" w:name="block-88256002"/>
      <w:bookmarkEnd w:id="0"/>
      <w:r w:rsidRPr="006D2D5B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2602A0" w:rsidRPr="006D2D5B" w:rsidRDefault="002602A0">
      <w:pPr>
        <w:spacing w:after="0" w:line="264" w:lineRule="auto"/>
        <w:ind w:left="120"/>
        <w:jc w:val="both"/>
        <w:rPr>
          <w:lang w:val="ru-RU"/>
        </w:rPr>
      </w:pPr>
    </w:p>
    <w:p w:rsidR="002602A0" w:rsidRPr="006D2D5B" w:rsidRDefault="006D2D5B">
      <w:pPr>
        <w:spacing w:after="0" w:line="264" w:lineRule="auto"/>
        <w:ind w:left="12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2602A0" w:rsidRPr="006D2D5B" w:rsidRDefault="002602A0">
      <w:pPr>
        <w:spacing w:after="0" w:line="264" w:lineRule="auto"/>
        <w:ind w:left="120"/>
        <w:jc w:val="both"/>
        <w:rPr>
          <w:lang w:val="ru-RU"/>
        </w:rPr>
      </w:pP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 xml:space="preserve">Античная литература. 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>Гомер.</w:t>
      </w:r>
      <w:r w:rsidRPr="006D2D5B">
        <w:rPr>
          <w:rFonts w:ascii="Times New Roman" w:hAnsi="Times New Roman"/>
          <w:color w:val="000000"/>
          <w:sz w:val="28"/>
          <w:lang w:val="ru-RU"/>
        </w:rPr>
        <w:t xml:space="preserve"> Поэмы. «Илиада», «Одиссея» (фрагменты). 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 xml:space="preserve">Фольклор. 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 xml:space="preserve">Русские былины </w:t>
      </w:r>
      <w:bookmarkStart w:id="3" w:name="2d1a2719-45ad-4395-a569-7b3d43745842"/>
      <w:r w:rsidRPr="006D2D5B">
        <w:rPr>
          <w:rFonts w:ascii="Times New Roman" w:hAnsi="Times New Roman"/>
          <w:color w:val="000000"/>
          <w:sz w:val="28"/>
          <w:lang w:val="ru-RU"/>
        </w:rPr>
        <w:t>(не менее двух). Например, «Илья Муромец и Соловей-разбойник», «Садко».</w:t>
      </w:r>
      <w:bookmarkEnd w:id="3"/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333333"/>
          <w:sz w:val="28"/>
          <w:lang w:val="ru-RU"/>
        </w:rPr>
        <w:t xml:space="preserve">Народные песни и поэмы народов России и мира </w:t>
      </w:r>
      <w:bookmarkStart w:id="4" w:name="f7900e95-fc4b-4bc0-a061-48731519b6e7"/>
      <w:r w:rsidRPr="006D2D5B">
        <w:rPr>
          <w:rFonts w:ascii="Times New Roman" w:hAnsi="Times New Roman"/>
          <w:color w:val="333333"/>
          <w:sz w:val="28"/>
          <w:lang w:val="ru-RU"/>
        </w:rPr>
        <w:t xml:space="preserve">(не менее трех песен и двух поэм). Например, «Ах, кабы на цветы да не морозы...», «Ах вы ветры, ветры буйные...», «Черный ворон», «Не шуми, </w:t>
      </w:r>
      <w:proofErr w:type="spellStart"/>
      <w:r w:rsidRPr="006D2D5B">
        <w:rPr>
          <w:rFonts w:ascii="Times New Roman" w:hAnsi="Times New Roman"/>
          <w:color w:val="333333"/>
          <w:sz w:val="28"/>
          <w:lang w:val="ru-RU"/>
        </w:rPr>
        <w:t>мати</w:t>
      </w:r>
      <w:proofErr w:type="spellEnd"/>
      <w:r w:rsidRPr="006D2D5B">
        <w:rPr>
          <w:rFonts w:ascii="Times New Roman" w:hAnsi="Times New Roman"/>
          <w:color w:val="333333"/>
          <w:sz w:val="28"/>
          <w:lang w:val="ru-RU"/>
        </w:rPr>
        <w:t xml:space="preserve"> зеленая дубровушка...» и другие. «Песнь о Роланде» (фрагменты), «Песнь о </w:t>
      </w:r>
      <w:proofErr w:type="spellStart"/>
      <w:r w:rsidRPr="006D2D5B">
        <w:rPr>
          <w:rFonts w:ascii="Times New Roman" w:hAnsi="Times New Roman"/>
          <w:color w:val="333333"/>
          <w:sz w:val="28"/>
          <w:lang w:val="ru-RU"/>
        </w:rPr>
        <w:t>Нибелунгах</w:t>
      </w:r>
      <w:proofErr w:type="spellEnd"/>
      <w:r w:rsidRPr="006D2D5B">
        <w:rPr>
          <w:rFonts w:ascii="Times New Roman" w:hAnsi="Times New Roman"/>
          <w:color w:val="333333"/>
          <w:sz w:val="28"/>
          <w:lang w:val="ru-RU"/>
        </w:rPr>
        <w:t xml:space="preserve">» (фрагменты). </w:t>
      </w:r>
      <w:bookmarkEnd w:id="4"/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>Древнерусская литература.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 xml:space="preserve">«Повесть временных </w:t>
      </w:r>
      <w:proofErr w:type="gramStart"/>
      <w:r w:rsidRPr="006D2D5B">
        <w:rPr>
          <w:rFonts w:ascii="Times New Roman" w:hAnsi="Times New Roman"/>
          <w:b/>
          <w:color w:val="000000"/>
          <w:sz w:val="28"/>
          <w:lang w:val="ru-RU"/>
        </w:rPr>
        <w:t>лет»</w:t>
      </w:r>
      <w:bookmarkStart w:id="5" w:name="ad04843b-b512-47d3-b84b-e22df1580588"/>
      <w:r w:rsidRPr="006D2D5B">
        <w:rPr>
          <w:rFonts w:ascii="Times New Roman" w:hAnsi="Times New Roman"/>
          <w:color w:val="000000"/>
          <w:sz w:val="28"/>
          <w:lang w:val="ru-RU"/>
        </w:rPr>
        <w:t>(</w:t>
      </w:r>
      <w:proofErr w:type="gramEnd"/>
      <w:r w:rsidRPr="006D2D5B">
        <w:rPr>
          <w:rFonts w:ascii="Times New Roman" w:hAnsi="Times New Roman"/>
          <w:color w:val="000000"/>
          <w:sz w:val="28"/>
          <w:lang w:val="ru-RU"/>
        </w:rPr>
        <w:t>не менее одного фрагмента). Например, «Сказание о белгородском киселе», «Сказание о походе князя Олега на Царьград», «Предание о смерти князя Олега».</w:t>
      </w:r>
      <w:bookmarkEnd w:id="5"/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6D2D5B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>А. С. Пушкин.</w:t>
      </w:r>
      <w:r w:rsidRPr="006D2D5B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6" w:name="582b55ee-e1e5-46d8-8c0a-755ec48e137e"/>
      <w:r w:rsidRPr="006D2D5B">
        <w:rPr>
          <w:rFonts w:ascii="Times New Roman" w:hAnsi="Times New Roman"/>
          <w:color w:val="000000"/>
          <w:sz w:val="28"/>
          <w:lang w:val="ru-RU"/>
        </w:rPr>
        <w:t>(не менее трёх). «Песнь о вещем Олеге», «Зимняя дорога», «Узник», «Туча» и другие.</w:t>
      </w:r>
      <w:bookmarkEnd w:id="6"/>
      <w:r w:rsidRPr="006D2D5B">
        <w:rPr>
          <w:rFonts w:ascii="Times New Roman" w:hAnsi="Times New Roman"/>
          <w:color w:val="000000"/>
          <w:sz w:val="28"/>
          <w:lang w:val="ru-RU"/>
        </w:rPr>
        <w:t xml:space="preserve"> Роман «Дубровский».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>М. Ю. Лермонтов.</w:t>
      </w:r>
      <w:r w:rsidRPr="006D2D5B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7" w:name="e979ff73-e74d-4b41-9daa-86d17094fc9b"/>
      <w:r w:rsidRPr="006D2D5B">
        <w:rPr>
          <w:rFonts w:ascii="Times New Roman" w:hAnsi="Times New Roman"/>
          <w:color w:val="000000"/>
          <w:sz w:val="28"/>
          <w:lang w:val="ru-RU"/>
        </w:rPr>
        <w:t>(не менее трёх). «Три пальмы», «Листок», «Утёс» и другие.</w:t>
      </w:r>
      <w:bookmarkEnd w:id="7"/>
      <w:r w:rsidRPr="006D2D5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>А. В. Кольцов.</w:t>
      </w:r>
      <w:r w:rsidRPr="006D2D5B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8" w:name="9aa6636f-e65a-485c-aff8-0cee29fb09d5"/>
      <w:r w:rsidRPr="006D2D5B">
        <w:rPr>
          <w:rFonts w:ascii="Times New Roman" w:hAnsi="Times New Roman"/>
          <w:color w:val="000000"/>
          <w:sz w:val="28"/>
          <w:lang w:val="ru-RU"/>
        </w:rPr>
        <w:t>(не менее двух). Например, «Косарь», «Соловей» и другие.</w:t>
      </w:r>
      <w:bookmarkEnd w:id="8"/>
      <w:r w:rsidRPr="006D2D5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6D2D5B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 xml:space="preserve">Ф. И. Тютчев. </w:t>
      </w:r>
      <w:r w:rsidRPr="006D2D5B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9" w:name="c36fcc5a-2cdd-400a-b3ee-0e5071a59ee1"/>
      <w:r w:rsidRPr="006D2D5B">
        <w:rPr>
          <w:rFonts w:ascii="Times New Roman" w:hAnsi="Times New Roman"/>
          <w:color w:val="000000"/>
          <w:sz w:val="28"/>
          <w:lang w:val="ru-RU"/>
        </w:rPr>
        <w:t>(не менее двух). «Есть в осени первоначальной…», «С поляны коршун поднялся…».</w:t>
      </w:r>
      <w:bookmarkEnd w:id="9"/>
      <w:r w:rsidRPr="006D2D5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>А. А. Фет.</w:t>
      </w:r>
      <w:r w:rsidRPr="006D2D5B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10" w:name="e75d9245-73fc-447a-aaf6-d7ac09f2bf3a"/>
      <w:r w:rsidRPr="006D2D5B">
        <w:rPr>
          <w:rFonts w:ascii="Times New Roman" w:hAnsi="Times New Roman"/>
          <w:color w:val="000000"/>
          <w:sz w:val="28"/>
          <w:lang w:val="ru-RU"/>
        </w:rPr>
        <w:t>(не менее двух). «Учись у них – у дуба, у берёзы…», «Я пришёл к тебе с приветом…».</w:t>
      </w:r>
      <w:bookmarkEnd w:id="10"/>
      <w:r w:rsidRPr="006D2D5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>И. С. Тургенев.</w:t>
      </w:r>
      <w:r w:rsidRPr="006D2D5B">
        <w:rPr>
          <w:rFonts w:ascii="Times New Roman" w:hAnsi="Times New Roman"/>
          <w:color w:val="000000"/>
          <w:sz w:val="28"/>
          <w:lang w:val="ru-RU"/>
        </w:rPr>
        <w:t xml:space="preserve"> Рассказ «Бежин луг». 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>Н. С. Лесков.</w:t>
      </w:r>
      <w:r w:rsidRPr="006D2D5B">
        <w:rPr>
          <w:rFonts w:ascii="Times New Roman" w:hAnsi="Times New Roman"/>
          <w:color w:val="000000"/>
          <w:sz w:val="28"/>
          <w:lang w:val="ru-RU"/>
        </w:rPr>
        <w:t xml:space="preserve"> Сказ «Левша». 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>Л. Н. Толстой.</w:t>
      </w:r>
      <w:r w:rsidRPr="006D2D5B">
        <w:rPr>
          <w:rFonts w:ascii="Times New Roman" w:hAnsi="Times New Roman"/>
          <w:color w:val="000000"/>
          <w:sz w:val="28"/>
          <w:lang w:val="ru-RU"/>
        </w:rPr>
        <w:t xml:space="preserve"> Повесть «Детство» </w:t>
      </w:r>
      <w:bookmarkStart w:id="11" w:name="977de391-a0ab-47d0-b055-bb99283dc920"/>
      <w:r w:rsidRPr="006D2D5B">
        <w:rPr>
          <w:rFonts w:ascii="Times New Roman" w:hAnsi="Times New Roman"/>
          <w:color w:val="000000"/>
          <w:sz w:val="28"/>
          <w:lang w:val="ru-RU"/>
        </w:rPr>
        <w:t>(главы по выбору).</w:t>
      </w:r>
      <w:bookmarkEnd w:id="11"/>
      <w:r w:rsidRPr="006D2D5B">
        <w:rPr>
          <w:rFonts w:ascii="Times New Roman" w:hAnsi="Times New Roman"/>
          <w:color w:val="000000"/>
          <w:sz w:val="28"/>
          <w:u w:val="single"/>
          <w:lang w:val="ru-RU"/>
        </w:rPr>
        <w:t xml:space="preserve"> 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 xml:space="preserve">А. П. Чехов. </w:t>
      </w:r>
      <w:r w:rsidRPr="006D2D5B">
        <w:rPr>
          <w:rFonts w:ascii="Times New Roman" w:hAnsi="Times New Roman"/>
          <w:color w:val="000000"/>
          <w:sz w:val="28"/>
          <w:lang w:val="ru-RU"/>
        </w:rPr>
        <w:t xml:space="preserve">Рассказы </w:t>
      </w:r>
      <w:bookmarkStart w:id="12" w:name="5ccd7dea-76bb-435c-9fae-1b74ca2890ed"/>
      <w:r w:rsidRPr="006D2D5B">
        <w:rPr>
          <w:rFonts w:ascii="Times New Roman" w:hAnsi="Times New Roman"/>
          <w:color w:val="000000"/>
          <w:sz w:val="28"/>
          <w:lang w:val="ru-RU"/>
        </w:rPr>
        <w:t>(три по выбору). Например, «Толстый и тонкий», «Хамелеон», «Смерть чиновника» и другие.</w:t>
      </w:r>
      <w:bookmarkEnd w:id="12"/>
      <w:r w:rsidRPr="006D2D5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 xml:space="preserve">А. И. Куприн. </w:t>
      </w:r>
      <w:r w:rsidRPr="006D2D5B">
        <w:rPr>
          <w:rFonts w:ascii="Times New Roman" w:hAnsi="Times New Roman"/>
          <w:color w:val="000000"/>
          <w:sz w:val="28"/>
          <w:lang w:val="ru-RU"/>
        </w:rPr>
        <w:t>Рассказ «Чудесный доктор».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6D2D5B">
        <w:rPr>
          <w:rFonts w:ascii="Times New Roman" w:hAnsi="Times New Roman"/>
          <w:b/>
          <w:color w:val="000000"/>
          <w:sz w:val="28"/>
          <w:lang w:val="ru-RU"/>
        </w:rPr>
        <w:t xml:space="preserve"> - 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6D2D5B">
        <w:rPr>
          <w:rFonts w:ascii="Times New Roman" w:hAnsi="Times New Roman"/>
          <w:b/>
          <w:color w:val="000000"/>
          <w:sz w:val="28"/>
          <w:lang w:val="ru-RU"/>
        </w:rPr>
        <w:t xml:space="preserve"> веков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 xml:space="preserve">Стихотворения отечественных поэтов начала ХХ века </w:t>
      </w:r>
      <w:bookmarkStart w:id="13" w:name="1a89c352-1e28-490d-a532-18fd47b8e1fa"/>
      <w:r w:rsidRPr="006D2D5B">
        <w:rPr>
          <w:rFonts w:ascii="Times New Roman" w:hAnsi="Times New Roman"/>
          <w:color w:val="000000"/>
          <w:sz w:val="28"/>
          <w:lang w:val="ru-RU"/>
        </w:rPr>
        <w:t>(не менее двух). Например, стихотворения С. А. Есенина, В. В. Маяковского, А. А. Блока и другие.</w:t>
      </w:r>
      <w:bookmarkEnd w:id="13"/>
      <w:r w:rsidRPr="006D2D5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Стихотворения отечественных поэтов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6D2D5B">
        <w:rPr>
          <w:rFonts w:ascii="Times New Roman" w:hAnsi="Times New Roman"/>
          <w:b/>
          <w:color w:val="000000"/>
          <w:sz w:val="28"/>
          <w:lang w:val="ru-RU"/>
        </w:rPr>
        <w:t xml:space="preserve"> века </w:t>
      </w:r>
      <w:r w:rsidRPr="006D2D5B">
        <w:rPr>
          <w:rFonts w:ascii="Times New Roman" w:hAnsi="Times New Roman"/>
          <w:color w:val="000000"/>
          <w:sz w:val="28"/>
          <w:lang w:val="ru-RU"/>
        </w:rPr>
        <w:t xml:space="preserve">(не менее четырёх стихотворений двух поэтов). Например, стихотворения О.Ф. Берггольц, В.С. Высоцкого, Ю.П. Мориц, Д.С. Самойлова и других. </w:t>
      </w:r>
      <w:r w:rsidRPr="006D2D5B">
        <w:rPr>
          <w:sz w:val="28"/>
          <w:lang w:val="ru-RU"/>
        </w:rPr>
        <w:br/>
      </w:r>
      <w:bookmarkStart w:id="14" w:name="5118f498-9661-45e8-9924-bef67bfbf524"/>
      <w:bookmarkEnd w:id="14"/>
    </w:p>
    <w:p w:rsidR="002602A0" w:rsidRPr="006D2D5B" w:rsidRDefault="006D2D5B">
      <w:pPr>
        <w:spacing w:after="0" w:line="264" w:lineRule="auto"/>
        <w:ind w:firstLine="600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 xml:space="preserve">Проза отечественных писателей конца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6D2D5B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6D2D5B">
        <w:rPr>
          <w:rFonts w:ascii="Times New Roman" w:hAnsi="Times New Roman"/>
          <w:b/>
          <w:color w:val="000000"/>
          <w:sz w:val="28"/>
          <w:lang w:val="ru-RU"/>
        </w:rPr>
        <w:t xml:space="preserve"> века, в том числе о Великой Отечественной войне</w:t>
      </w:r>
      <w:r w:rsidRPr="006D2D5B">
        <w:rPr>
          <w:rFonts w:ascii="Times New Roman" w:hAnsi="Times New Roman"/>
          <w:color w:val="000000"/>
          <w:sz w:val="28"/>
          <w:lang w:val="ru-RU"/>
        </w:rPr>
        <w:t xml:space="preserve"> (два произведения по выбору). Например</w:t>
      </w:r>
      <w:proofErr w:type="gramStart"/>
      <w:r w:rsidRPr="006D2D5B">
        <w:rPr>
          <w:rFonts w:ascii="Times New Roman" w:hAnsi="Times New Roman"/>
          <w:color w:val="000000"/>
          <w:sz w:val="28"/>
          <w:lang w:val="ru-RU"/>
        </w:rPr>
        <w:t>, Например</w:t>
      </w:r>
      <w:proofErr w:type="gramEnd"/>
      <w:r w:rsidRPr="006D2D5B">
        <w:rPr>
          <w:rFonts w:ascii="Times New Roman" w:hAnsi="Times New Roman"/>
          <w:color w:val="000000"/>
          <w:sz w:val="28"/>
          <w:lang w:val="ru-RU"/>
        </w:rPr>
        <w:t xml:space="preserve">, Б.Л. Васильев «Экспонат №...», Б.П. Екимов «Ночь исцеления», Э.Н. </w:t>
      </w:r>
      <w:proofErr w:type="spellStart"/>
      <w:r w:rsidRPr="006D2D5B">
        <w:rPr>
          <w:rFonts w:ascii="Times New Roman" w:hAnsi="Times New Roman"/>
          <w:color w:val="000000"/>
          <w:sz w:val="28"/>
          <w:lang w:val="ru-RU"/>
        </w:rPr>
        <w:t>Веркин</w:t>
      </w:r>
      <w:proofErr w:type="spellEnd"/>
      <w:r w:rsidRPr="006D2D5B">
        <w:rPr>
          <w:rFonts w:ascii="Times New Roman" w:hAnsi="Times New Roman"/>
          <w:color w:val="000000"/>
          <w:sz w:val="28"/>
          <w:lang w:val="ru-RU"/>
        </w:rPr>
        <w:t xml:space="preserve"> «Облачный полк» (главы) и другие. </w:t>
      </w:r>
      <w:r w:rsidRPr="006D2D5B">
        <w:rPr>
          <w:sz w:val="28"/>
          <w:lang w:val="ru-RU"/>
        </w:rPr>
        <w:br/>
      </w:r>
      <w:bookmarkStart w:id="15" w:name="a35f0a0b-d9a0-4ac9-afd6-3c0ec32f1224"/>
      <w:bookmarkEnd w:id="15"/>
      <w:r w:rsidRPr="006D2D5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 xml:space="preserve">В. Г. Распутин. </w:t>
      </w:r>
      <w:r w:rsidRPr="006D2D5B">
        <w:rPr>
          <w:rFonts w:ascii="Times New Roman" w:hAnsi="Times New Roman"/>
          <w:color w:val="000000"/>
          <w:sz w:val="28"/>
          <w:lang w:val="ru-RU"/>
        </w:rPr>
        <w:t xml:space="preserve">Рассказ «Уроки французского». 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 xml:space="preserve">Произведения отечественных писателей на тему взросления человека </w:t>
      </w:r>
      <w:bookmarkStart w:id="16" w:name="7f695bb6-7ce9-46a5-96af-f43597f5f296"/>
      <w:r w:rsidRPr="006D2D5B">
        <w:rPr>
          <w:rFonts w:ascii="Times New Roman" w:hAnsi="Times New Roman"/>
          <w:color w:val="000000"/>
          <w:sz w:val="28"/>
          <w:lang w:val="ru-RU"/>
        </w:rPr>
        <w:t xml:space="preserve">(не менее двух). Например, Р. П. Погодин. «Кирпичные острова»; Р. И. </w:t>
      </w:r>
      <w:proofErr w:type="spellStart"/>
      <w:r w:rsidRPr="006D2D5B">
        <w:rPr>
          <w:rFonts w:ascii="Times New Roman" w:hAnsi="Times New Roman"/>
          <w:color w:val="000000"/>
          <w:sz w:val="28"/>
          <w:lang w:val="ru-RU"/>
        </w:rPr>
        <w:t>Фраерман</w:t>
      </w:r>
      <w:proofErr w:type="spellEnd"/>
      <w:r w:rsidRPr="006D2D5B">
        <w:rPr>
          <w:rFonts w:ascii="Times New Roman" w:hAnsi="Times New Roman"/>
          <w:color w:val="000000"/>
          <w:sz w:val="28"/>
          <w:lang w:val="ru-RU"/>
        </w:rPr>
        <w:t>. «Дикая собака Динго, или Повесть о первой любви»; Ю. И. Коваль. «Самая лёгкая лодка в мире» и другие.</w:t>
      </w:r>
      <w:bookmarkEnd w:id="16"/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 xml:space="preserve">Произведения современных отечественных </w:t>
      </w:r>
      <w:proofErr w:type="gramStart"/>
      <w:r w:rsidRPr="006D2D5B">
        <w:rPr>
          <w:rFonts w:ascii="Times New Roman" w:hAnsi="Times New Roman"/>
          <w:b/>
          <w:color w:val="000000"/>
          <w:sz w:val="28"/>
          <w:lang w:val="ru-RU"/>
        </w:rPr>
        <w:t>писателей-фантастов</w:t>
      </w:r>
      <w:r w:rsidRPr="006D2D5B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17" w:name="99ff4dfc-6077-4b1d-979a-efd5d464e2ea"/>
      <w:r w:rsidRPr="006D2D5B">
        <w:rPr>
          <w:rFonts w:ascii="Times New Roman" w:hAnsi="Times New Roman"/>
          <w:color w:val="000000"/>
          <w:sz w:val="28"/>
          <w:lang w:val="ru-RU"/>
        </w:rPr>
        <w:t>Например</w:t>
      </w:r>
      <w:proofErr w:type="gramEnd"/>
      <w:r w:rsidRPr="006D2D5B">
        <w:rPr>
          <w:rFonts w:ascii="Times New Roman" w:hAnsi="Times New Roman"/>
          <w:color w:val="000000"/>
          <w:sz w:val="28"/>
          <w:lang w:val="ru-RU"/>
        </w:rPr>
        <w:t xml:space="preserve">, К. Булычев «Сто лет тому вперед» и другие. </w:t>
      </w:r>
      <w:bookmarkEnd w:id="17"/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>Литература народов Российской Федерации. Стихотворения</w:t>
      </w:r>
      <w:r w:rsidRPr="006D2D5B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18" w:name="8c6e542d-3297-4f00-9d18-f11cc02b5c2a"/>
      <w:r w:rsidRPr="006D2D5B">
        <w:rPr>
          <w:rFonts w:ascii="Times New Roman" w:hAnsi="Times New Roman"/>
          <w:color w:val="000000"/>
          <w:sz w:val="28"/>
          <w:lang w:val="ru-RU"/>
        </w:rPr>
        <w:t xml:space="preserve">(два по выбору). Например, М. Карим. «Бессмертие» (фрагменты); Г. Тукай. «Родная деревня», «Книга»; К. Кулиев. «Когда на меня навалилась беда…», «Каким бы малым ни был мой народ…», «Что б ни делалось на свете…», Р. Гамзатов «Журавли», «Мой Дагестан» и другие. </w:t>
      </w:r>
      <w:bookmarkEnd w:id="18"/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литература Д. Дефо. </w:t>
      </w:r>
      <w:r w:rsidRPr="006D2D5B">
        <w:rPr>
          <w:rFonts w:ascii="Times New Roman" w:hAnsi="Times New Roman"/>
          <w:color w:val="000000"/>
          <w:sz w:val="28"/>
          <w:lang w:val="ru-RU"/>
        </w:rPr>
        <w:t xml:space="preserve">«Робинзон Крузо» </w:t>
      </w:r>
      <w:bookmarkStart w:id="19" w:name="c11c39d0-823d-48a6-b780-3c956bde3174"/>
      <w:r w:rsidRPr="006D2D5B">
        <w:rPr>
          <w:rFonts w:ascii="Times New Roman" w:hAnsi="Times New Roman"/>
          <w:color w:val="000000"/>
          <w:sz w:val="28"/>
          <w:lang w:val="ru-RU"/>
        </w:rPr>
        <w:t>(главы по выбору).</w:t>
      </w:r>
      <w:bookmarkEnd w:id="19"/>
      <w:r w:rsidRPr="006D2D5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 xml:space="preserve">Дж. Свифт. </w:t>
      </w:r>
      <w:r w:rsidRPr="006D2D5B">
        <w:rPr>
          <w:rFonts w:ascii="Times New Roman" w:hAnsi="Times New Roman"/>
          <w:color w:val="000000"/>
          <w:sz w:val="28"/>
          <w:lang w:val="ru-RU"/>
        </w:rPr>
        <w:t xml:space="preserve">«Путешествия Гулливера» </w:t>
      </w:r>
      <w:bookmarkStart w:id="20" w:name="401c2012-d122-4b9b-86de-93f36659c25d"/>
      <w:r w:rsidRPr="006D2D5B">
        <w:rPr>
          <w:rFonts w:ascii="Times New Roman" w:hAnsi="Times New Roman"/>
          <w:color w:val="000000"/>
          <w:sz w:val="28"/>
          <w:lang w:val="ru-RU"/>
        </w:rPr>
        <w:t>(главы по выбору).</w:t>
      </w:r>
      <w:bookmarkEnd w:id="20"/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>Произведения зарубежных писателей на тему взросления человека</w:t>
      </w:r>
      <w:r w:rsidRPr="006D2D5B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21" w:name="e9c8f8f3-f048-4763-af7b-4a65b4f5147c"/>
      <w:r w:rsidRPr="006D2D5B">
        <w:rPr>
          <w:rFonts w:ascii="Times New Roman" w:hAnsi="Times New Roman"/>
          <w:color w:val="000000"/>
          <w:sz w:val="28"/>
          <w:lang w:val="ru-RU"/>
        </w:rPr>
        <w:t>(не менее двух). Например, Ж. Верн. «Дети капитана Гранта» (главы по выбору). Х. Ли. «Убить пересмешника» (главы по выбору) и другие.</w:t>
      </w:r>
      <w:bookmarkEnd w:id="21"/>
    </w:p>
    <w:p w:rsidR="002602A0" w:rsidRPr="006D2D5B" w:rsidRDefault="002602A0">
      <w:pPr>
        <w:spacing w:after="0" w:line="264" w:lineRule="auto"/>
        <w:ind w:left="120"/>
        <w:jc w:val="both"/>
        <w:rPr>
          <w:lang w:val="ru-RU"/>
        </w:rPr>
      </w:pPr>
    </w:p>
    <w:p w:rsidR="002602A0" w:rsidRPr="006D2D5B" w:rsidRDefault="006D2D5B">
      <w:pPr>
        <w:spacing w:after="0" w:line="264" w:lineRule="auto"/>
        <w:ind w:left="12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>7</w:t>
      </w:r>
      <w:r w:rsidRPr="006D2D5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D2D5B">
        <w:rPr>
          <w:rFonts w:ascii="Times New Roman" w:hAnsi="Times New Roman"/>
          <w:b/>
          <w:color w:val="000000"/>
          <w:sz w:val="28"/>
          <w:lang w:val="ru-RU"/>
        </w:rPr>
        <w:t>КЛАСС</w:t>
      </w:r>
    </w:p>
    <w:p w:rsidR="002602A0" w:rsidRPr="006D2D5B" w:rsidRDefault="002602A0">
      <w:pPr>
        <w:spacing w:after="0" w:line="264" w:lineRule="auto"/>
        <w:ind w:left="120"/>
        <w:jc w:val="both"/>
        <w:rPr>
          <w:lang w:val="ru-RU"/>
        </w:rPr>
      </w:pP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 xml:space="preserve">Древнерусская литература. 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>Древнерусские повести</w:t>
      </w:r>
      <w:r w:rsidRPr="006D2D5B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22" w:name="683b575d-fc29-4554-8898-a7b5c598dbb6"/>
      <w:r w:rsidRPr="006D2D5B">
        <w:rPr>
          <w:rFonts w:ascii="Times New Roman" w:hAnsi="Times New Roman"/>
          <w:color w:val="000000"/>
          <w:sz w:val="28"/>
          <w:lang w:val="ru-RU"/>
        </w:rPr>
        <w:t>(одна повесть по выбору). Например, «Поучение» Владимира Мономаха (в сокращении) и другие.</w:t>
      </w:r>
      <w:bookmarkEnd w:id="22"/>
      <w:r w:rsidRPr="006D2D5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6D2D5B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 xml:space="preserve">А. С. Пушкин. </w:t>
      </w:r>
      <w:r w:rsidRPr="006D2D5B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23" w:name="3741b07c-b818-4276-9c02-9452404ed662"/>
      <w:r w:rsidRPr="006D2D5B">
        <w:rPr>
          <w:rFonts w:ascii="Times New Roman" w:hAnsi="Times New Roman"/>
          <w:color w:val="000000"/>
          <w:sz w:val="28"/>
          <w:lang w:val="ru-RU"/>
        </w:rPr>
        <w:t>(не менее четырёх). Например, «Во глубине сибирских руд…», «19 октября» («Роняет лес багряный свой убор…»), «И. И. Пущину», «На холмах Грузии лежит ночная мгла…», и другие.</w:t>
      </w:r>
      <w:bookmarkEnd w:id="23"/>
      <w:r w:rsidRPr="006D2D5B">
        <w:rPr>
          <w:rFonts w:ascii="Times New Roman" w:hAnsi="Times New Roman"/>
          <w:color w:val="000000"/>
          <w:sz w:val="28"/>
          <w:lang w:val="ru-RU"/>
        </w:rPr>
        <w:t xml:space="preserve"> «Повести Белкина» </w:t>
      </w:r>
      <w:bookmarkStart w:id="24" w:name="f492b714-890f-4682-ac40-57999778e8e6"/>
      <w:r w:rsidRPr="006D2D5B">
        <w:rPr>
          <w:rFonts w:ascii="Times New Roman" w:hAnsi="Times New Roman"/>
          <w:color w:val="000000"/>
          <w:sz w:val="28"/>
          <w:lang w:val="ru-RU"/>
        </w:rPr>
        <w:t>(«Станционный смотритель» и другие).</w:t>
      </w:r>
      <w:bookmarkEnd w:id="24"/>
      <w:r w:rsidRPr="006D2D5B">
        <w:rPr>
          <w:rFonts w:ascii="Times New Roman" w:hAnsi="Times New Roman"/>
          <w:color w:val="000000"/>
          <w:sz w:val="28"/>
          <w:lang w:val="ru-RU"/>
        </w:rPr>
        <w:t xml:space="preserve"> Поэма «Полтава»</w:t>
      </w:r>
      <w:bookmarkStart w:id="25" w:name="d902c126-21ef-4167-9209-dfb4fb73593d"/>
      <w:r w:rsidRPr="006D2D5B">
        <w:rPr>
          <w:rFonts w:ascii="Times New Roman" w:hAnsi="Times New Roman"/>
          <w:color w:val="000000"/>
          <w:sz w:val="28"/>
          <w:lang w:val="ru-RU"/>
        </w:rPr>
        <w:t xml:space="preserve"> (фрагмент).</w:t>
      </w:r>
      <w:bookmarkEnd w:id="25"/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М. Ю. Лермонтов. </w:t>
      </w:r>
      <w:r w:rsidRPr="006D2D5B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26" w:name="117e4a82-ed0d-45ab-b4ae-813f20ad62a5"/>
      <w:r w:rsidRPr="006D2D5B">
        <w:rPr>
          <w:rFonts w:ascii="Times New Roman" w:hAnsi="Times New Roman"/>
          <w:color w:val="000000"/>
          <w:sz w:val="28"/>
          <w:lang w:val="ru-RU"/>
        </w:rPr>
        <w:t xml:space="preserve">(не менее четырёх). Например, «Узник», «Парус», «Тучи», «Желанье» («Отворите мне темницу…»), «Когда волнуется желтеющая нива…», «Ангел», «Молитва» («В минуту жизни трудную…») </w:t>
      </w:r>
      <w:r w:rsidRPr="00E60209">
        <w:rPr>
          <w:rFonts w:ascii="Times New Roman" w:hAnsi="Times New Roman"/>
          <w:color w:val="000000"/>
          <w:sz w:val="28"/>
          <w:lang w:val="ru-RU"/>
        </w:rPr>
        <w:t>и другие.</w:t>
      </w:r>
      <w:bookmarkEnd w:id="26"/>
      <w:r w:rsidRPr="00E6020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D2D5B">
        <w:rPr>
          <w:rFonts w:ascii="Times New Roman" w:hAnsi="Times New Roman"/>
          <w:color w:val="000000"/>
          <w:sz w:val="28"/>
          <w:lang w:val="ru-RU"/>
        </w:rPr>
        <w:t xml:space="preserve">«Песня про царя Ивана Васильевича, молодого опричника и удалого купца Калашникова». 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 xml:space="preserve">Н. В. Гоголь. </w:t>
      </w:r>
      <w:r w:rsidRPr="006D2D5B">
        <w:rPr>
          <w:rFonts w:ascii="Times New Roman" w:hAnsi="Times New Roman"/>
          <w:color w:val="000000"/>
          <w:sz w:val="28"/>
          <w:lang w:val="ru-RU"/>
        </w:rPr>
        <w:t xml:space="preserve">Повесть «Тарас Бульба». 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6D2D5B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>И. С. Тургенев.</w:t>
      </w:r>
      <w:r w:rsidRPr="006D2D5B">
        <w:rPr>
          <w:rFonts w:ascii="Times New Roman" w:hAnsi="Times New Roman"/>
          <w:color w:val="000000"/>
          <w:sz w:val="28"/>
          <w:lang w:val="ru-RU"/>
        </w:rPr>
        <w:t xml:space="preserve"> Рассказы из цикла «Записки охотника» </w:t>
      </w:r>
      <w:bookmarkStart w:id="27" w:name="724e0df4-38e3-41a2-b5b6-ae74cd02e3ae"/>
      <w:r w:rsidRPr="006D2D5B">
        <w:rPr>
          <w:rFonts w:ascii="Times New Roman" w:hAnsi="Times New Roman"/>
          <w:color w:val="000000"/>
          <w:sz w:val="28"/>
          <w:lang w:val="ru-RU"/>
        </w:rPr>
        <w:t xml:space="preserve">(два по выбору). Например, «Бирюк», «Хорь и </w:t>
      </w:r>
      <w:proofErr w:type="spellStart"/>
      <w:r w:rsidRPr="006D2D5B">
        <w:rPr>
          <w:rFonts w:ascii="Times New Roman" w:hAnsi="Times New Roman"/>
          <w:color w:val="000000"/>
          <w:sz w:val="28"/>
          <w:lang w:val="ru-RU"/>
        </w:rPr>
        <w:t>Калиныч</w:t>
      </w:r>
      <w:proofErr w:type="spellEnd"/>
      <w:r w:rsidRPr="006D2D5B">
        <w:rPr>
          <w:rFonts w:ascii="Times New Roman" w:hAnsi="Times New Roman"/>
          <w:color w:val="000000"/>
          <w:sz w:val="28"/>
          <w:lang w:val="ru-RU"/>
        </w:rPr>
        <w:t>» и другие.</w:t>
      </w:r>
      <w:bookmarkEnd w:id="27"/>
      <w:r w:rsidRPr="006D2D5B">
        <w:rPr>
          <w:rFonts w:ascii="Times New Roman" w:hAnsi="Times New Roman"/>
          <w:color w:val="000000"/>
          <w:sz w:val="28"/>
          <w:lang w:val="ru-RU"/>
        </w:rPr>
        <w:t xml:space="preserve"> Стихотворения в прозе, </w:t>
      </w:r>
      <w:bookmarkStart w:id="28" w:name="392c8492-5b4a-402c-8f0e-10bd561de6f3"/>
      <w:r w:rsidRPr="006D2D5B">
        <w:rPr>
          <w:rFonts w:ascii="Times New Roman" w:hAnsi="Times New Roman"/>
          <w:color w:val="000000"/>
          <w:sz w:val="28"/>
          <w:lang w:val="ru-RU"/>
        </w:rPr>
        <w:t>например, «Русский язык», «Воробей» и другие.</w:t>
      </w:r>
      <w:bookmarkEnd w:id="28"/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 xml:space="preserve">Л. Н. Толстой. </w:t>
      </w:r>
      <w:r w:rsidRPr="006D2D5B">
        <w:rPr>
          <w:rFonts w:ascii="Times New Roman" w:hAnsi="Times New Roman"/>
          <w:color w:val="000000"/>
          <w:sz w:val="28"/>
          <w:lang w:val="ru-RU"/>
        </w:rPr>
        <w:t xml:space="preserve">Рассказ «После бала». 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>Н. А. Некрасов.</w:t>
      </w:r>
      <w:r w:rsidRPr="006D2D5B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29" w:name="d49ac97a-9f24-4da7-91f2-e48f019fd3f5"/>
      <w:r w:rsidRPr="006D2D5B">
        <w:rPr>
          <w:rFonts w:ascii="Times New Roman" w:hAnsi="Times New Roman"/>
          <w:color w:val="000000"/>
          <w:sz w:val="28"/>
          <w:lang w:val="ru-RU"/>
        </w:rPr>
        <w:t>(не менее двух). Например, «Размышления у парадного подъезда», «Железная дорога» и другие.</w:t>
      </w:r>
      <w:bookmarkEnd w:id="29"/>
      <w:r w:rsidRPr="006D2D5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 xml:space="preserve">Поэзия второй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6D2D5B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  <w:r w:rsidRPr="006D2D5B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30" w:name="d84dadf2-8837-40a7-90af-c346f8dae9ab"/>
      <w:r w:rsidRPr="006D2D5B">
        <w:rPr>
          <w:rFonts w:ascii="Times New Roman" w:hAnsi="Times New Roman"/>
          <w:color w:val="000000"/>
          <w:sz w:val="28"/>
          <w:lang w:val="ru-RU"/>
        </w:rPr>
        <w:t>Ф. И. Тютчев, А. А. Фет, А. К. Толстой и другие (не менее двух стихотворений по выбору).</w:t>
      </w:r>
      <w:bookmarkEnd w:id="30"/>
      <w:r w:rsidRPr="006D2D5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 xml:space="preserve">М. Е. Салтыков-Щедрин. </w:t>
      </w:r>
      <w:r w:rsidRPr="006D2D5B">
        <w:rPr>
          <w:rFonts w:ascii="Times New Roman" w:hAnsi="Times New Roman"/>
          <w:color w:val="000000"/>
          <w:sz w:val="28"/>
          <w:lang w:val="ru-RU"/>
        </w:rPr>
        <w:t xml:space="preserve">Сказки </w:t>
      </w:r>
      <w:bookmarkStart w:id="31" w:name="0c9ef179-8127-40c8-873b-fdcc57270e7f"/>
      <w:r w:rsidRPr="006D2D5B">
        <w:rPr>
          <w:rFonts w:ascii="Times New Roman" w:hAnsi="Times New Roman"/>
          <w:color w:val="000000"/>
          <w:sz w:val="28"/>
          <w:lang w:val="ru-RU"/>
        </w:rPr>
        <w:t xml:space="preserve">(одна по выбору). Например, «Повесть о том, как один мужик двух генералов прокормил», «Дикий помещик», «Премудрый </w:t>
      </w:r>
      <w:proofErr w:type="spellStart"/>
      <w:r w:rsidRPr="006D2D5B">
        <w:rPr>
          <w:rFonts w:ascii="Times New Roman" w:hAnsi="Times New Roman"/>
          <w:color w:val="000000"/>
          <w:sz w:val="28"/>
          <w:lang w:val="ru-RU"/>
        </w:rPr>
        <w:t>пискарь</w:t>
      </w:r>
      <w:proofErr w:type="spellEnd"/>
      <w:r w:rsidRPr="006D2D5B">
        <w:rPr>
          <w:rFonts w:ascii="Times New Roman" w:hAnsi="Times New Roman"/>
          <w:color w:val="000000"/>
          <w:sz w:val="28"/>
          <w:lang w:val="ru-RU"/>
        </w:rPr>
        <w:t>» и другие.</w:t>
      </w:r>
      <w:bookmarkEnd w:id="31"/>
      <w:r w:rsidRPr="006D2D5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>Произведения отечественных и зарубежных писателей на историческую тем</w:t>
      </w:r>
      <w:r w:rsidRPr="006D2D5B">
        <w:rPr>
          <w:rFonts w:ascii="Times New Roman" w:hAnsi="Times New Roman"/>
          <w:color w:val="000000"/>
          <w:sz w:val="28"/>
          <w:lang w:val="ru-RU"/>
        </w:rPr>
        <w:t xml:space="preserve">у </w:t>
      </w:r>
      <w:bookmarkStart w:id="32" w:name="3f08c306-d1eb-40c1-bf0e-bea855aa400c"/>
      <w:r w:rsidRPr="006D2D5B">
        <w:rPr>
          <w:rFonts w:ascii="Times New Roman" w:hAnsi="Times New Roman"/>
          <w:color w:val="000000"/>
          <w:sz w:val="28"/>
          <w:lang w:val="ru-RU"/>
        </w:rPr>
        <w:t xml:space="preserve">(не менее двух). Например, А. К. Толстого, Р. </w:t>
      </w:r>
      <w:proofErr w:type="spellStart"/>
      <w:r w:rsidRPr="006D2D5B">
        <w:rPr>
          <w:rFonts w:ascii="Times New Roman" w:hAnsi="Times New Roman"/>
          <w:color w:val="000000"/>
          <w:sz w:val="28"/>
          <w:lang w:val="ru-RU"/>
        </w:rPr>
        <w:t>Сабатини</w:t>
      </w:r>
      <w:proofErr w:type="spellEnd"/>
      <w:r w:rsidRPr="006D2D5B">
        <w:rPr>
          <w:rFonts w:ascii="Times New Roman" w:hAnsi="Times New Roman"/>
          <w:color w:val="000000"/>
          <w:sz w:val="28"/>
          <w:lang w:val="ru-RU"/>
        </w:rPr>
        <w:t>, Ф. Купера.</w:t>
      </w:r>
      <w:bookmarkEnd w:id="32"/>
      <w:r w:rsidRPr="006D2D5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конца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6D2D5B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6D2D5B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>А. П. Чехов.</w:t>
      </w:r>
      <w:r w:rsidRPr="006D2D5B">
        <w:rPr>
          <w:rFonts w:ascii="Times New Roman" w:hAnsi="Times New Roman"/>
          <w:color w:val="000000"/>
          <w:sz w:val="28"/>
          <w:lang w:val="ru-RU"/>
        </w:rPr>
        <w:t xml:space="preserve"> Рассказы </w:t>
      </w:r>
      <w:bookmarkStart w:id="33" w:name="40c64b3a-a3eb-4d3f-8b8d-5837df728019"/>
      <w:r w:rsidRPr="006D2D5B">
        <w:rPr>
          <w:rFonts w:ascii="Times New Roman" w:hAnsi="Times New Roman"/>
          <w:color w:val="000000"/>
          <w:sz w:val="28"/>
          <w:lang w:val="ru-RU"/>
        </w:rPr>
        <w:t>(один по выбору). Например, «Тоска», «Злоумышленник» и другие.</w:t>
      </w:r>
      <w:bookmarkEnd w:id="33"/>
      <w:r w:rsidRPr="006D2D5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 xml:space="preserve">М. Горький. </w:t>
      </w:r>
      <w:r w:rsidRPr="006D2D5B">
        <w:rPr>
          <w:rFonts w:ascii="Times New Roman" w:hAnsi="Times New Roman"/>
          <w:color w:val="000000"/>
          <w:sz w:val="28"/>
          <w:lang w:val="ru-RU"/>
        </w:rPr>
        <w:t xml:space="preserve">Ранние рассказы </w:t>
      </w:r>
      <w:bookmarkStart w:id="34" w:name="a869f2ae-2a1e-4f4b-ba77-92f82652d3d9"/>
      <w:r w:rsidRPr="006D2D5B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«Старуха Изергиль» (легенда о Данко), «</w:t>
      </w:r>
      <w:proofErr w:type="spellStart"/>
      <w:r w:rsidRPr="006D2D5B">
        <w:rPr>
          <w:rFonts w:ascii="Times New Roman" w:hAnsi="Times New Roman"/>
          <w:color w:val="000000"/>
          <w:sz w:val="28"/>
          <w:lang w:val="ru-RU"/>
        </w:rPr>
        <w:t>Челкаш</w:t>
      </w:r>
      <w:proofErr w:type="spellEnd"/>
      <w:r w:rsidRPr="006D2D5B">
        <w:rPr>
          <w:rFonts w:ascii="Times New Roman" w:hAnsi="Times New Roman"/>
          <w:color w:val="000000"/>
          <w:sz w:val="28"/>
          <w:lang w:val="ru-RU"/>
        </w:rPr>
        <w:t>» и другие.</w:t>
      </w:r>
      <w:bookmarkEnd w:id="34"/>
      <w:r w:rsidRPr="006D2D5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 xml:space="preserve">Сатирические произведения отечественных и зарубежных писателей </w:t>
      </w:r>
      <w:bookmarkStart w:id="35" w:name="aae30f53-7b1d-4cda-884d-589dec4393f5"/>
      <w:r w:rsidRPr="006D2D5B">
        <w:rPr>
          <w:rFonts w:ascii="Times New Roman" w:hAnsi="Times New Roman"/>
          <w:color w:val="000000"/>
          <w:sz w:val="28"/>
          <w:lang w:val="ru-RU"/>
        </w:rPr>
        <w:t>(не менее двух). Например, М. М. Зощенко, А. Т. Аверченко, Н. Тэффи, О. Генри, Я. Гашека.</w:t>
      </w:r>
      <w:bookmarkEnd w:id="35"/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6D2D5B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>А. С. Грин.</w:t>
      </w:r>
      <w:r w:rsidRPr="006D2D5B">
        <w:rPr>
          <w:rFonts w:ascii="Times New Roman" w:hAnsi="Times New Roman"/>
          <w:color w:val="000000"/>
          <w:sz w:val="28"/>
          <w:lang w:val="ru-RU"/>
        </w:rPr>
        <w:t xml:space="preserve"> Повести и рассказы </w:t>
      </w:r>
      <w:bookmarkStart w:id="36" w:name="b02116e4-e9ea-4e8f-af38-04f2ae71ec92"/>
      <w:r w:rsidRPr="006D2D5B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«Алые паруса», «Зелёная лампа» и другие.</w:t>
      </w:r>
      <w:bookmarkEnd w:id="36"/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 xml:space="preserve">Отечественная поэзия первой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6D2D5B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  <w:r w:rsidRPr="006D2D5B">
        <w:rPr>
          <w:rFonts w:ascii="Times New Roman" w:hAnsi="Times New Roman"/>
          <w:color w:val="000000"/>
          <w:sz w:val="28"/>
          <w:lang w:val="ru-RU"/>
        </w:rPr>
        <w:t xml:space="preserve"> Стихотворения на тему мечты и реальности </w:t>
      </w:r>
      <w:bookmarkStart w:id="37" w:name="56b5d580-1dbd-4944-a96b-0fcb0abff146"/>
      <w:r w:rsidRPr="006D2D5B">
        <w:rPr>
          <w:rFonts w:ascii="Times New Roman" w:hAnsi="Times New Roman"/>
          <w:color w:val="000000"/>
          <w:sz w:val="28"/>
          <w:lang w:val="ru-RU"/>
        </w:rPr>
        <w:t>(два-три по выбору). Например, стихотворения А. А. Блока, Н. С. Гумилёва, М. И. Цветаевой и другие.</w:t>
      </w:r>
      <w:bookmarkEnd w:id="37"/>
      <w:r w:rsidRPr="006D2D5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>В. В. Маяковский.</w:t>
      </w:r>
      <w:r w:rsidRPr="006D2D5B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38" w:name="3508c828-689c-452f-ba72-3d6a17920a96"/>
      <w:r w:rsidRPr="006D2D5B">
        <w:rPr>
          <w:rFonts w:ascii="Times New Roman" w:hAnsi="Times New Roman"/>
          <w:color w:val="000000"/>
          <w:sz w:val="28"/>
          <w:lang w:val="ru-RU"/>
        </w:rPr>
        <w:t>(одно по выбору). Например, «Необычайное приключение, бывшее с Владимиром Маяковским летом на даче», «Хорошее отношение к лошадям» и другие.</w:t>
      </w:r>
      <w:bookmarkEnd w:id="38"/>
      <w:r w:rsidRPr="006D2D5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lastRenderedPageBreak/>
        <w:t>М.А. Шолохов</w:t>
      </w:r>
      <w:r w:rsidRPr="006D2D5B">
        <w:rPr>
          <w:rFonts w:ascii="Times New Roman" w:hAnsi="Times New Roman"/>
          <w:color w:val="000000"/>
          <w:sz w:val="28"/>
          <w:lang w:val="ru-RU"/>
        </w:rPr>
        <w:t xml:space="preserve">. «Донские рассказы» </w:t>
      </w:r>
      <w:bookmarkStart w:id="39" w:name="bfb8e5e7-5dc0-4aa2-a0fb-f3372a190ccd"/>
      <w:r w:rsidRPr="006D2D5B">
        <w:rPr>
          <w:rFonts w:ascii="Times New Roman" w:hAnsi="Times New Roman"/>
          <w:color w:val="000000"/>
          <w:sz w:val="28"/>
          <w:lang w:val="ru-RU"/>
        </w:rPr>
        <w:t>(один по выбору). Например, «Родинка», «Чужая кровь» и другие.</w:t>
      </w:r>
      <w:bookmarkEnd w:id="39"/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 xml:space="preserve">А. П. Платонов. </w:t>
      </w:r>
      <w:r w:rsidRPr="006D2D5B">
        <w:rPr>
          <w:rFonts w:ascii="Times New Roman" w:hAnsi="Times New Roman"/>
          <w:color w:val="000000"/>
          <w:sz w:val="28"/>
          <w:lang w:val="ru-RU"/>
        </w:rPr>
        <w:t xml:space="preserve">Рассказы </w:t>
      </w:r>
      <w:bookmarkStart w:id="40" w:name="58f8e791-4da1-4c7c-996e-06e9678d7abd"/>
      <w:r w:rsidRPr="006D2D5B">
        <w:rPr>
          <w:rFonts w:ascii="Times New Roman" w:hAnsi="Times New Roman"/>
          <w:color w:val="000000"/>
          <w:sz w:val="28"/>
          <w:lang w:val="ru-RU"/>
        </w:rPr>
        <w:t>(один по выбору). Например, «Юшка», «Неизвестный цветок» и другие.</w:t>
      </w:r>
      <w:bookmarkEnd w:id="40"/>
      <w:r w:rsidRPr="006D2D5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6D2D5B">
        <w:rPr>
          <w:rFonts w:ascii="Times New Roman" w:hAnsi="Times New Roman"/>
          <w:b/>
          <w:color w:val="333333"/>
          <w:sz w:val="28"/>
          <w:lang w:val="ru-RU"/>
        </w:rPr>
        <w:t>–</w:t>
      </w:r>
      <w:r w:rsidRPr="006D2D5B">
        <w:rPr>
          <w:rFonts w:ascii="Times New Roman" w:hAnsi="Times New Roman"/>
          <w:b/>
          <w:color w:val="000000"/>
          <w:sz w:val="28"/>
          <w:lang w:val="ru-RU"/>
        </w:rPr>
        <w:t xml:space="preserve">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6D2D5B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 xml:space="preserve">В. М. Шукшин. </w:t>
      </w:r>
      <w:r w:rsidRPr="006D2D5B">
        <w:rPr>
          <w:rFonts w:ascii="Times New Roman" w:hAnsi="Times New Roman"/>
          <w:color w:val="000000"/>
          <w:sz w:val="28"/>
          <w:lang w:val="ru-RU"/>
        </w:rPr>
        <w:t xml:space="preserve">Рассказы </w:t>
      </w:r>
      <w:bookmarkStart w:id="41" w:name="a067d7de-fb70-421e-a5f5-fb299a482d23"/>
      <w:r w:rsidRPr="006D2D5B">
        <w:rPr>
          <w:rFonts w:ascii="Times New Roman" w:hAnsi="Times New Roman"/>
          <w:color w:val="000000"/>
          <w:sz w:val="28"/>
          <w:lang w:val="ru-RU"/>
        </w:rPr>
        <w:t>(один по выбору). Например, «Чудик», «Стенька Разин», «Критики» и другие.</w:t>
      </w:r>
      <w:bookmarkEnd w:id="41"/>
      <w:r w:rsidRPr="006D2D5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 xml:space="preserve">Стихотворения отечественных поэтов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6D2D5B">
        <w:rPr>
          <w:rFonts w:ascii="Times New Roman" w:hAnsi="Times New Roman"/>
          <w:b/>
          <w:color w:val="000000"/>
          <w:sz w:val="28"/>
          <w:lang w:val="ru-RU"/>
        </w:rPr>
        <w:t xml:space="preserve">–начала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6D2D5B">
        <w:rPr>
          <w:rFonts w:ascii="Times New Roman" w:hAnsi="Times New Roman"/>
          <w:b/>
          <w:color w:val="000000"/>
          <w:sz w:val="28"/>
          <w:lang w:val="ru-RU"/>
        </w:rPr>
        <w:t xml:space="preserve"> веков </w:t>
      </w:r>
      <w:bookmarkStart w:id="42" w:name="0597886d-dd6d-4674-8ee8-e14ffd5ff356"/>
      <w:r w:rsidRPr="006D2D5B">
        <w:rPr>
          <w:rFonts w:ascii="Times New Roman" w:hAnsi="Times New Roman"/>
          <w:color w:val="000000"/>
          <w:sz w:val="28"/>
          <w:lang w:val="ru-RU"/>
        </w:rPr>
        <w:t>(не менее четырёх стихотворений двух поэтов). Например, стихотворения М. И. Цветаевой, Е. А. Евтушенко, Б. А. Ахмадулиной, Ю. Д. Левитанского и другие.</w:t>
      </w:r>
      <w:bookmarkEnd w:id="42"/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 xml:space="preserve">Произведения отечественных прозаиков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6D2D5B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6D2D5B">
        <w:rPr>
          <w:rFonts w:ascii="Times New Roman" w:hAnsi="Times New Roman"/>
          <w:b/>
          <w:color w:val="000000"/>
          <w:sz w:val="28"/>
          <w:lang w:val="ru-RU"/>
        </w:rPr>
        <w:t xml:space="preserve"> века </w:t>
      </w:r>
      <w:bookmarkStart w:id="43" w:name="83a8feea-b75e-4227-8bcd-8ff9e804ba2b"/>
      <w:r w:rsidRPr="006D2D5B">
        <w:rPr>
          <w:rFonts w:ascii="Times New Roman" w:hAnsi="Times New Roman"/>
          <w:color w:val="000000"/>
          <w:sz w:val="28"/>
          <w:lang w:val="ru-RU"/>
        </w:rPr>
        <w:t>(не менее двух). Например, произведения Ф. А. Абрамова, В. П. Астафьева, В. И. Белова, Ф. А. Искандера и другие.</w:t>
      </w:r>
      <w:bookmarkEnd w:id="43"/>
      <w:r w:rsidRPr="006D2D5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>Зарубежная литература.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>М. де Сервантес Сааведра.</w:t>
      </w:r>
      <w:r w:rsidRPr="006D2D5B">
        <w:rPr>
          <w:rFonts w:ascii="Times New Roman" w:hAnsi="Times New Roman"/>
          <w:color w:val="000000"/>
          <w:sz w:val="28"/>
          <w:lang w:val="ru-RU"/>
        </w:rPr>
        <w:t xml:space="preserve"> Роман «Хитроумный идальго Дон Кихот Ламанчский» </w:t>
      </w:r>
      <w:bookmarkStart w:id="44" w:name="ea61fdd9-b266-4028-b605-73fad05f3a1b"/>
      <w:r w:rsidRPr="006D2D5B">
        <w:rPr>
          <w:rFonts w:ascii="Times New Roman" w:hAnsi="Times New Roman"/>
          <w:color w:val="000000"/>
          <w:sz w:val="28"/>
          <w:lang w:val="ru-RU"/>
        </w:rPr>
        <w:t>(главы по выбору).</w:t>
      </w:r>
      <w:bookmarkEnd w:id="44"/>
      <w:r w:rsidRPr="006D2D5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новеллистика </w:t>
      </w:r>
      <w:bookmarkStart w:id="45" w:name="4c3792f6-c508-448f-810f-0a4e7935e4da"/>
      <w:r w:rsidRPr="006D2D5B">
        <w:rPr>
          <w:rFonts w:ascii="Times New Roman" w:hAnsi="Times New Roman"/>
          <w:color w:val="000000"/>
          <w:sz w:val="28"/>
          <w:lang w:val="ru-RU"/>
        </w:rPr>
        <w:t>(одно-два произведения по выбору). Например, П. Мериме. «Маттео Фальконе»; О. Генри. «Дары волхвов», «Последний лист».</w:t>
      </w:r>
      <w:bookmarkEnd w:id="45"/>
      <w:r w:rsidRPr="006D2D5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>А. де Сент Экзюпери.</w:t>
      </w:r>
      <w:r w:rsidRPr="006D2D5B">
        <w:rPr>
          <w:rFonts w:ascii="Times New Roman" w:hAnsi="Times New Roman"/>
          <w:color w:val="000000"/>
          <w:sz w:val="28"/>
          <w:lang w:val="ru-RU"/>
        </w:rPr>
        <w:t xml:space="preserve"> Повесть-сказка «Маленький принц».</w:t>
      </w:r>
    </w:p>
    <w:p w:rsidR="002602A0" w:rsidRPr="006D2D5B" w:rsidRDefault="002602A0">
      <w:pPr>
        <w:spacing w:after="0" w:line="264" w:lineRule="auto"/>
        <w:ind w:left="120"/>
        <w:jc w:val="both"/>
        <w:rPr>
          <w:lang w:val="ru-RU"/>
        </w:rPr>
      </w:pPr>
    </w:p>
    <w:p w:rsidR="002602A0" w:rsidRPr="006D2D5B" w:rsidRDefault="002602A0">
      <w:pPr>
        <w:spacing w:after="0" w:line="264" w:lineRule="auto"/>
        <w:ind w:left="120"/>
        <w:jc w:val="both"/>
        <w:rPr>
          <w:lang w:val="ru-RU"/>
        </w:rPr>
      </w:pPr>
    </w:p>
    <w:p w:rsidR="002602A0" w:rsidRPr="006D2D5B" w:rsidRDefault="006D2D5B">
      <w:pPr>
        <w:spacing w:after="0" w:line="264" w:lineRule="auto"/>
        <w:ind w:left="12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2602A0" w:rsidRPr="006D2D5B" w:rsidRDefault="002602A0">
      <w:pPr>
        <w:spacing w:after="0" w:line="264" w:lineRule="auto"/>
        <w:ind w:left="120"/>
        <w:jc w:val="both"/>
        <w:rPr>
          <w:lang w:val="ru-RU"/>
        </w:rPr>
      </w:pP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>Древнерусская литература.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 xml:space="preserve">«Слово о полку Игореве». 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6D2D5B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 xml:space="preserve">М. В. Ломоносов. </w:t>
      </w:r>
      <w:r w:rsidRPr="006D2D5B">
        <w:rPr>
          <w:rFonts w:ascii="Times New Roman" w:hAnsi="Times New Roman"/>
          <w:color w:val="000000"/>
          <w:sz w:val="28"/>
          <w:lang w:val="ru-RU"/>
        </w:rPr>
        <w:t xml:space="preserve">«Ода на день восшествия на Всероссийский престол Ея Величества Государыни Императрицы Елисаветы Петровны 1747 года» и другие стихотворения </w:t>
      </w:r>
      <w:bookmarkStart w:id="46" w:name="e8b587e6-2f8c-4690-a635-22bb3cee08ae"/>
      <w:r w:rsidRPr="006D2D5B">
        <w:rPr>
          <w:rFonts w:ascii="Times New Roman" w:hAnsi="Times New Roman"/>
          <w:color w:val="000000"/>
          <w:sz w:val="28"/>
          <w:lang w:val="ru-RU"/>
        </w:rPr>
        <w:t>(по выбору).</w:t>
      </w:r>
      <w:bookmarkEnd w:id="46"/>
      <w:r w:rsidRPr="006D2D5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 xml:space="preserve">Г. Р. Державин. </w:t>
      </w:r>
      <w:r w:rsidRPr="006D2D5B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47" w:name="8ca8cc5e-b57b-4292-a0a2-4d5e99a37fc7"/>
      <w:r w:rsidRPr="006D2D5B">
        <w:rPr>
          <w:rFonts w:ascii="Times New Roman" w:hAnsi="Times New Roman"/>
          <w:color w:val="000000"/>
          <w:sz w:val="28"/>
          <w:lang w:val="ru-RU"/>
        </w:rPr>
        <w:t>(два по выбору). Например, «Властителям и судиям», «Памятник» и другие.</w:t>
      </w:r>
      <w:bookmarkEnd w:id="47"/>
      <w:r w:rsidRPr="006D2D5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>Н. М. Карамзин.</w:t>
      </w:r>
      <w:r w:rsidRPr="006D2D5B">
        <w:rPr>
          <w:rFonts w:ascii="Times New Roman" w:hAnsi="Times New Roman"/>
          <w:color w:val="000000"/>
          <w:sz w:val="28"/>
          <w:lang w:val="ru-RU"/>
        </w:rPr>
        <w:t xml:space="preserve"> Повесть «Бедная Лиза». 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6D2D5B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>В. А. Жуковский.</w:t>
      </w:r>
      <w:r w:rsidRPr="006D2D5B">
        <w:rPr>
          <w:rFonts w:ascii="Times New Roman" w:hAnsi="Times New Roman"/>
          <w:color w:val="000000"/>
          <w:sz w:val="28"/>
          <w:lang w:val="ru-RU"/>
        </w:rPr>
        <w:t xml:space="preserve"> Баллады, элегии </w:t>
      </w:r>
      <w:bookmarkStart w:id="48" w:name="7eb282c3-f5ef-4e9f-86b2-734492601833"/>
      <w:r w:rsidRPr="006D2D5B">
        <w:rPr>
          <w:rFonts w:ascii="Times New Roman" w:hAnsi="Times New Roman"/>
          <w:color w:val="000000"/>
          <w:sz w:val="28"/>
          <w:lang w:val="ru-RU"/>
        </w:rPr>
        <w:t>(две по выбору). Например, «Светлана», «Невыразимое», «Море» и другие.</w:t>
      </w:r>
      <w:bookmarkEnd w:id="48"/>
      <w:r w:rsidRPr="006D2D5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>А. С. Грибоедов.</w:t>
      </w:r>
      <w:r w:rsidRPr="006D2D5B">
        <w:rPr>
          <w:rFonts w:ascii="Times New Roman" w:hAnsi="Times New Roman"/>
          <w:color w:val="000000"/>
          <w:sz w:val="28"/>
          <w:lang w:val="ru-RU"/>
        </w:rPr>
        <w:t xml:space="preserve"> Комедия «Горе от ума». 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 xml:space="preserve">Поэзия пушкинской эпохи. </w:t>
      </w:r>
      <w:bookmarkStart w:id="49" w:name="d3f3009b-2bf2-4457-85cc-996248170bfd"/>
      <w:r w:rsidRPr="006D2D5B">
        <w:rPr>
          <w:rFonts w:ascii="Times New Roman" w:hAnsi="Times New Roman"/>
          <w:color w:val="000000"/>
          <w:sz w:val="28"/>
          <w:lang w:val="ru-RU"/>
        </w:rPr>
        <w:t>К. Н. Батюшков, А. А. Дельвиг, Н. М. Языков, Е. А. Баратынский (не менее трёх стихотворений по выбору).</w:t>
      </w:r>
      <w:bookmarkEnd w:id="49"/>
      <w:r w:rsidRPr="006D2D5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lastRenderedPageBreak/>
        <w:t>А. С. Пушкин.</w:t>
      </w:r>
      <w:r w:rsidRPr="006D2D5B">
        <w:rPr>
          <w:rFonts w:ascii="Times New Roman" w:hAnsi="Times New Roman"/>
          <w:color w:val="000000"/>
          <w:sz w:val="28"/>
          <w:lang w:val="ru-RU"/>
        </w:rPr>
        <w:t xml:space="preserve"> Стихотворения (не менее пяти по выбору). </w:t>
      </w:r>
      <w:bookmarkStart w:id="50" w:name="0b2f85f8-e824-4e61-a1ac-4efc7fb78a2f"/>
      <w:r w:rsidRPr="006D2D5B">
        <w:rPr>
          <w:rFonts w:ascii="Times New Roman" w:hAnsi="Times New Roman"/>
          <w:color w:val="000000"/>
          <w:sz w:val="28"/>
          <w:lang w:val="ru-RU"/>
        </w:rPr>
        <w:t xml:space="preserve">Например, «Бесы», «Брожу ли я вдоль улиц шумных…», «…Вновь я посетил…», «Из </w:t>
      </w:r>
      <w:proofErr w:type="spellStart"/>
      <w:r w:rsidRPr="006D2D5B">
        <w:rPr>
          <w:rFonts w:ascii="Times New Roman" w:hAnsi="Times New Roman"/>
          <w:color w:val="000000"/>
          <w:sz w:val="28"/>
          <w:lang w:val="ru-RU"/>
        </w:rPr>
        <w:t>Пиндемонти</w:t>
      </w:r>
      <w:proofErr w:type="spellEnd"/>
      <w:r w:rsidRPr="006D2D5B">
        <w:rPr>
          <w:rFonts w:ascii="Times New Roman" w:hAnsi="Times New Roman"/>
          <w:color w:val="000000"/>
          <w:sz w:val="28"/>
          <w:lang w:val="ru-RU"/>
        </w:rPr>
        <w:t>», «К морю», «К***» («Я помню чудное мгновенье…»), «Мадонна», «Осень» (отрывок), «Отцы-пустынники и жёны непорочны…», «Пора, мой друг, пора! Покоя сердце просит…», «Поэт», «Пророк», «Свободы сеятель пустынный…», «Элегия» («Безумных лет угасшее веселье…»), «Я вас любил: любовь ещё, быть может…», «Я памятник себе воздвиг нерукотворный…» и другие.</w:t>
      </w:r>
      <w:bookmarkEnd w:id="50"/>
      <w:r w:rsidRPr="006D2D5B">
        <w:rPr>
          <w:rFonts w:ascii="Times New Roman" w:hAnsi="Times New Roman"/>
          <w:color w:val="000000"/>
          <w:sz w:val="28"/>
          <w:lang w:val="ru-RU"/>
        </w:rPr>
        <w:t xml:space="preserve"> Поэма «Медный всадник». Роман в стихах «Евгений Онегин». 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>М. Ю. Лермонтов.</w:t>
      </w:r>
      <w:r w:rsidRPr="006D2D5B">
        <w:rPr>
          <w:rFonts w:ascii="Times New Roman" w:hAnsi="Times New Roman"/>
          <w:color w:val="000000"/>
          <w:sz w:val="28"/>
          <w:lang w:val="ru-RU"/>
        </w:rPr>
        <w:t xml:space="preserve"> Стихотворения (не менее пяти по выбору). </w:t>
      </w:r>
      <w:bookmarkStart w:id="51" w:name="87a51fa3-c568-4583-a18a-174135483b9d"/>
      <w:r w:rsidRPr="006D2D5B">
        <w:rPr>
          <w:rFonts w:ascii="Times New Roman" w:hAnsi="Times New Roman"/>
          <w:color w:val="000000"/>
          <w:sz w:val="28"/>
          <w:lang w:val="ru-RU"/>
        </w:rPr>
        <w:t>Например, «Выхожу один я на дорогу…», «Дума», «И скучно и грустно», «Как часто, пёстрою толпою окружён…», «Молитва» («Я, Матерь Божия, ныне с молитвою…»), «Нет, ни тебя так пылко я люблю…», «Нет, я не Байрон, я другой…», «Поэт» («Отделкой золотой блистает мой кинжал…»), «Пророк», «Родина», «Смерть Поэта», «Сон» («В полдневный жар в долине Дагестана…»), «Я жить хочу, хочу печали…» и другие.</w:t>
      </w:r>
      <w:bookmarkEnd w:id="51"/>
      <w:r w:rsidRPr="006D2D5B">
        <w:rPr>
          <w:rFonts w:ascii="Times New Roman" w:hAnsi="Times New Roman"/>
          <w:color w:val="000000"/>
          <w:sz w:val="28"/>
          <w:lang w:val="ru-RU"/>
        </w:rPr>
        <w:t xml:space="preserve"> Роман «Герой нашего времени». 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 xml:space="preserve">Н. В. Гоголь. </w:t>
      </w:r>
      <w:r w:rsidRPr="006D2D5B">
        <w:rPr>
          <w:rFonts w:ascii="Times New Roman" w:hAnsi="Times New Roman"/>
          <w:color w:val="000000"/>
          <w:sz w:val="28"/>
          <w:lang w:val="ru-RU"/>
        </w:rPr>
        <w:t xml:space="preserve">Поэма «Мёртвые души». 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литература. 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>Данте.</w:t>
      </w:r>
      <w:r w:rsidRPr="006D2D5B">
        <w:rPr>
          <w:rFonts w:ascii="Times New Roman" w:hAnsi="Times New Roman"/>
          <w:color w:val="000000"/>
          <w:sz w:val="28"/>
          <w:lang w:val="ru-RU"/>
        </w:rPr>
        <w:t xml:space="preserve"> «Божественная комедия» </w:t>
      </w:r>
      <w:bookmarkStart w:id="52" w:name="131db750-5e26-42b5-b0b5-6f68058ef787"/>
      <w:r w:rsidRPr="006D2D5B">
        <w:rPr>
          <w:rFonts w:ascii="Times New Roman" w:hAnsi="Times New Roman"/>
          <w:color w:val="000000"/>
          <w:sz w:val="28"/>
          <w:lang w:val="ru-RU"/>
        </w:rPr>
        <w:t>(не менее двух фрагментов по выбору).</w:t>
      </w:r>
      <w:bookmarkEnd w:id="52"/>
      <w:r w:rsidRPr="006D2D5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>У. Шекспир.</w:t>
      </w:r>
      <w:r w:rsidRPr="006D2D5B">
        <w:rPr>
          <w:rFonts w:ascii="Times New Roman" w:hAnsi="Times New Roman"/>
          <w:color w:val="000000"/>
          <w:sz w:val="28"/>
          <w:lang w:val="ru-RU"/>
        </w:rPr>
        <w:t xml:space="preserve"> Трагедия «Гамлет» </w:t>
      </w:r>
      <w:bookmarkStart w:id="53" w:name="50dcaf75-7eb3-4058-9b14-0313c9277b2d"/>
      <w:r w:rsidRPr="006D2D5B">
        <w:rPr>
          <w:rFonts w:ascii="Times New Roman" w:hAnsi="Times New Roman"/>
          <w:color w:val="000000"/>
          <w:sz w:val="28"/>
          <w:lang w:val="ru-RU"/>
        </w:rPr>
        <w:t>(фрагменты по выбору).</w:t>
      </w:r>
      <w:bookmarkEnd w:id="53"/>
      <w:r w:rsidRPr="006D2D5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>И.В. Гёте.</w:t>
      </w:r>
      <w:r w:rsidRPr="006D2D5B">
        <w:rPr>
          <w:rFonts w:ascii="Times New Roman" w:hAnsi="Times New Roman"/>
          <w:color w:val="000000"/>
          <w:sz w:val="28"/>
          <w:lang w:val="ru-RU"/>
        </w:rPr>
        <w:t xml:space="preserve"> Трагедия «Фауст» </w:t>
      </w:r>
      <w:bookmarkStart w:id="54" w:name="0b3534b6-8dfe-4b28-9993-091faed66786"/>
      <w:r w:rsidRPr="006D2D5B">
        <w:rPr>
          <w:rFonts w:ascii="Times New Roman" w:hAnsi="Times New Roman"/>
          <w:color w:val="000000"/>
          <w:sz w:val="28"/>
          <w:lang w:val="ru-RU"/>
        </w:rPr>
        <w:t>(не менее двух фрагментов по выбору).</w:t>
      </w:r>
      <w:bookmarkEnd w:id="54"/>
      <w:r w:rsidRPr="006D2D5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 xml:space="preserve">Дж. Г. Байрон. </w:t>
      </w:r>
      <w:r w:rsidRPr="006D2D5B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55" w:name="e19cbdea-f76d-4b99-b400-83b11ad6923d"/>
      <w:r w:rsidRPr="006D2D5B">
        <w:rPr>
          <w:rFonts w:ascii="Times New Roman" w:hAnsi="Times New Roman"/>
          <w:color w:val="000000"/>
          <w:sz w:val="28"/>
          <w:lang w:val="ru-RU"/>
        </w:rPr>
        <w:t>(одно по выбору). Например, «Душа моя мрачна. Скорей, певец, скорей!..», «Прощание Наполеона» и другие.</w:t>
      </w:r>
      <w:bookmarkEnd w:id="55"/>
      <w:r w:rsidRPr="006D2D5B">
        <w:rPr>
          <w:rFonts w:ascii="Times New Roman" w:hAnsi="Times New Roman"/>
          <w:color w:val="000000"/>
          <w:sz w:val="28"/>
          <w:lang w:val="ru-RU"/>
        </w:rPr>
        <w:t xml:space="preserve"> Поэма «Паломничество Чайльд-Гарольда» </w:t>
      </w:r>
      <w:bookmarkStart w:id="56" w:name="e2190f02-8aec-4529-8d6c-41c65b65ca2e"/>
      <w:r w:rsidRPr="006D2D5B">
        <w:rPr>
          <w:rFonts w:ascii="Times New Roman" w:hAnsi="Times New Roman"/>
          <w:color w:val="000000"/>
          <w:sz w:val="28"/>
          <w:lang w:val="ru-RU"/>
        </w:rPr>
        <w:t>(не менее одного фрагмента по выбору).</w:t>
      </w:r>
      <w:bookmarkEnd w:id="56"/>
      <w:r w:rsidRPr="006D2D5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проза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6D2D5B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6D2D5B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57" w:name="2ccf1dde-3592-470f-89fb-4ebac1d8e3cf"/>
      <w:r w:rsidRPr="006D2D5B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произведения Э.Т.А. Гофмана, В. Гюго, В. Скотта и другие.</w:t>
      </w:r>
      <w:bookmarkEnd w:id="57"/>
    </w:p>
    <w:p w:rsidR="002602A0" w:rsidRPr="006D2D5B" w:rsidRDefault="002602A0">
      <w:pPr>
        <w:rPr>
          <w:lang w:val="ru-RU"/>
        </w:rPr>
        <w:sectPr w:rsidR="002602A0" w:rsidRPr="006D2D5B">
          <w:pgSz w:w="11906" w:h="16383"/>
          <w:pgMar w:top="1134" w:right="850" w:bottom="1134" w:left="1701" w:header="720" w:footer="720" w:gutter="0"/>
          <w:cols w:space="720"/>
        </w:sectPr>
      </w:pPr>
    </w:p>
    <w:p w:rsidR="002602A0" w:rsidRPr="006D2D5B" w:rsidRDefault="006D2D5B">
      <w:pPr>
        <w:spacing w:after="0" w:line="264" w:lineRule="auto"/>
        <w:ind w:left="120"/>
        <w:jc w:val="both"/>
        <w:rPr>
          <w:lang w:val="ru-RU"/>
        </w:rPr>
      </w:pPr>
      <w:bookmarkStart w:id="58" w:name="block-88255999"/>
      <w:bookmarkEnd w:id="2"/>
      <w:r w:rsidRPr="006D2D5B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2602A0" w:rsidRPr="006D2D5B" w:rsidRDefault="002602A0">
      <w:pPr>
        <w:spacing w:after="0" w:line="264" w:lineRule="auto"/>
        <w:ind w:left="120"/>
        <w:jc w:val="both"/>
        <w:rPr>
          <w:lang w:val="ru-RU"/>
        </w:rPr>
      </w:pP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Изучение литературы в основной школе направлено на достижение обучающимися следующих личностных, метапредметных и предметных результатов освоения учебного предмета.</w:t>
      </w:r>
    </w:p>
    <w:p w:rsidR="002602A0" w:rsidRPr="006D2D5B" w:rsidRDefault="002602A0">
      <w:pPr>
        <w:spacing w:after="0" w:line="264" w:lineRule="auto"/>
        <w:ind w:left="120"/>
        <w:jc w:val="both"/>
        <w:rPr>
          <w:lang w:val="ru-RU"/>
        </w:rPr>
      </w:pPr>
    </w:p>
    <w:p w:rsidR="002602A0" w:rsidRPr="006D2D5B" w:rsidRDefault="006D2D5B">
      <w:pPr>
        <w:spacing w:after="0" w:line="264" w:lineRule="auto"/>
        <w:ind w:left="12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2602A0" w:rsidRPr="006D2D5B" w:rsidRDefault="002602A0">
      <w:pPr>
        <w:spacing w:after="0" w:line="264" w:lineRule="auto"/>
        <w:ind w:left="120"/>
        <w:jc w:val="both"/>
        <w:rPr>
          <w:lang w:val="ru-RU"/>
        </w:rPr>
      </w:pP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отражёнными в произведениях русской литературы,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части:</w:t>
      </w:r>
    </w:p>
    <w:p w:rsidR="002602A0" w:rsidRPr="006D2D5B" w:rsidRDefault="002602A0">
      <w:pPr>
        <w:spacing w:after="0" w:line="264" w:lineRule="auto"/>
        <w:ind w:left="120"/>
        <w:jc w:val="both"/>
        <w:rPr>
          <w:lang w:val="ru-RU"/>
        </w:rPr>
      </w:pPr>
    </w:p>
    <w:p w:rsidR="002602A0" w:rsidRDefault="006D2D5B">
      <w:pPr>
        <w:spacing w:after="0" w:line="264" w:lineRule="auto"/>
        <w:ind w:left="120"/>
        <w:jc w:val="both"/>
      </w:pP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Гражданского</w:t>
      </w:r>
      <w:proofErr w:type="spellEnd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>:</w:t>
      </w:r>
    </w:p>
    <w:p w:rsidR="002602A0" w:rsidRPr="006D2D5B" w:rsidRDefault="006D2D5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 xml:space="preserve">готовность к выполнению обязанностей гражданина и реализации его прав, уважение прав, свобод и законных интересов других людей; </w:t>
      </w:r>
    </w:p>
    <w:p w:rsidR="002602A0" w:rsidRPr="006D2D5B" w:rsidRDefault="006D2D5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произведениях;</w:t>
      </w:r>
    </w:p>
    <w:p w:rsidR="002602A0" w:rsidRPr="006D2D5B" w:rsidRDefault="006D2D5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</w:t>
      </w:r>
    </w:p>
    <w:p w:rsidR="002602A0" w:rsidRPr="006D2D5B" w:rsidRDefault="006D2D5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понимание роли различных социальных институтов в жизни человека;</w:t>
      </w:r>
    </w:p>
    <w:p w:rsidR="002602A0" w:rsidRPr="006D2D5B" w:rsidRDefault="006D2D5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в том числе с опорой на примеры из литературы;</w:t>
      </w:r>
    </w:p>
    <w:p w:rsidR="002602A0" w:rsidRPr="006D2D5B" w:rsidRDefault="006D2D5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представление о способах противодействия коррупции;</w:t>
      </w:r>
    </w:p>
    <w:p w:rsidR="002602A0" w:rsidRPr="006D2D5B" w:rsidRDefault="006D2D5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в том числе с опорой на примеры из литературы;</w:t>
      </w:r>
    </w:p>
    <w:p w:rsidR="002602A0" w:rsidRPr="006D2D5B" w:rsidRDefault="006D2D5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lastRenderedPageBreak/>
        <w:t>активное участие в школьном самоуправлении;</w:t>
      </w:r>
    </w:p>
    <w:p w:rsidR="002602A0" w:rsidRPr="006D2D5B" w:rsidRDefault="006D2D5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</w:t>
      </w:r>
      <w:proofErr w:type="spellStart"/>
      <w:r w:rsidRPr="006D2D5B">
        <w:rPr>
          <w:rFonts w:ascii="Times New Roman" w:hAnsi="Times New Roman"/>
          <w:color w:val="000000"/>
          <w:sz w:val="28"/>
          <w:lang w:val="ru-RU"/>
        </w:rPr>
        <w:t>волонтерство</w:t>
      </w:r>
      <w:proofErr w:type="spellEnd"/>
      <w:r w:rsidRPr="006D2D5B">
        <w:rPr>
          <w:rFonts w:ascii="Times New Roman" w:hAnsi="Times New Roman"/>
          <w:color w:val="000000"/>
          <w:sz w:val="28"/>
          <w:lang w:val="ru-RU"/>
        </w:rPr>
        <w:t>; помощь людям, нуждающимся в ней).</w:t>
      </w:r>
    </w:p>
    <w:p w:rsidR="002602A0" w:rsidRPr="006D2D5B" w:rsidRDefault="002602A0">
      <w:pPr>
        <w:spacing w:after="0" w:line="264" w:lineRule="auto"/>
        <w:ind w:left="120"/>
        <w:jc w:val="both"/>
        <w:rPr>
          <w:lang w:val="ru-RU"/>
        </w:rPr>
      </w:pPr>
    </w:p>
    <w:p w:rsidR="002602A0" w:rsidRDefault="006D2D5B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Патриотического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2602A0" w:rsidRPr="006D2D5B" w:rsidRDefault="006D2D5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 в контексте изучения произведений русской и зарубежной литературы, а также литератур народов РФ;</w:t>
      </w:r>
    </w:p>
    <w:p w:rsidR="002602A0" w:rsidRPr="006D2D5B" w:rsidRDefault="006D2D5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своей Родины – России, к науке, искусству, спорту, технологиям, боевым подвигам и трудовым достижениям народа, в том числе отражённым в художественных произведениях;</w:t>
      </w:r>
    </w:p>
    <w:p w:rsidR="002602A0" w:rsidRPr="006D2D5B" w:rsidRDefault="006D2D5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стране, обращая внимание на их воплощение в литературе.</w:t>
      </w:r>
    </w:p>
    <w:p w:rsidR="002602A0" w:rsidRPr="006D2D5B" w:rsidRDefault="002602A0">
      <w:pPr>
        <w:spacing w:after="0" w:line="264" w:lineRule="auto"/>
        <w:ind w:left="120"/>
        <w:jc w:val="both"/>
        <w:rPr>
          <w:lang w:val="ru-RU"/>
        </w:rPr>
      </w:pPr>
    </w:p>
    <w:p w:rsidR="002602A0" w:rsidRDefault="006D2D5B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Духовно-нравственного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2602A0" w:rsidRPr="006D2D5B" w:rsidRDefault="006D2D5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 с оценкой поведения и поступков персонажей литературных произведений;</w:t>
      </w:r>
    </w:p>
    <w:p w:rsidR="002602A0" w:rsidRPr="006D2D5B" w:rsidRDefault="006D2D5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поступков;</w:t>
      </w:r>
    </w:p>
    <w:p w:rsidR="002602A0" w:rsidRPr="006D2D5B" w:rsidRDefault="006D2D5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:rsidR="002602A0" w:rsidRPr="006D2D5B" w:rsidRDefault="002602A0">
      <w:pPr>
        <w:spacing w:after="0" w:line="264" w:lineRule="auto"/>
        <w:ind w:left="120"/>
        <w:jc w:val="both"/>
        <w:rPr>
          <w:lang w:val="ru-RU"/>
        </w:rPr>
      </w:pPr>
    </w:p>
    <w:p w:rsidR="002602A0" w:rsidRDefault="006D2D5B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Эстетического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2602A0" w:rsidRPr="006D2D5B" w:rsidRDefault="006D2D5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в том числе изучаемых литературных произведений;</w:t>
      </w:r>
    </w:p>
    <w:p w:rsidR="002602A0" w:rsidRPr="006D2D5B" w:rsidRDefault="006D2D5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осознание важности художественной литературы и культуры как средства коммуникации и самовыражения;</w:t>
      </w:r>
    </w:p>
    <w:p w:rsidR="002602A0" w:rsidRPr="006D2D5B" w:rsidRDefault="006D2D5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 xml:space="preserve">понимание ценности отечественного и мирового искусства, роли этнических культурных традиций и народного творчества; </w:t>
      </w:r>
    </w:p>
    <w:p w:rsidR="002602A0" w:rsidRPr="006D2D5B" w:rsidRDefault="006D2D5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:rsidR="002602A0" w:rsidRPr="006D2D5B" w:rsidRDefault="002602A0">
      <w:pPr>
        <w:spacing w:after="0" w:line="264" w:lineRule="auto"/>
        <w:ind w:left="120"/>
        <w:jc w:val="both"/>
        <w:rPr>
          <w:lang w:val="ru-RU"/>
        </w:rPr>
      </w:pPr>
    </w:p>
    <w:p w:rsidR="002602A0" w:rsidRPr="006D2D5B" w:rsidRDefault="006D2D5B">
      <w:pPr>
        <w:spacing w:after="0" w:line="264" w:lineRule="auto"/>
        <w:ind w:left="12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lastRenderedPageBreak/>
        <w:t>Физического воспитания, формирования культуры здоровья и эмоционального благополучия:</w:t>
      </w:r>
    </w:p>
    <w:p w:rsidR="002602A0" w:rsidRPr="006D2D5B" w:rsidRDefault="006D2D5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жизни с опорой на собственный жизненный и читательский опыт; </w:t>
      </w:r>
    </w:p>
    <w:p w:rsidR="002602A0" w:rsidRPr="006D2D5B" w:rsidRDefault="006D2D5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 xml:space="preserve">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 </w:t>
      </w:r>
    </w:p>
    <w:p w:rsidR="002602A0" w:rsidRPr="006D2D5B" w:rsidRDefault="006D2D5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 xml:space="preserve"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интернет-среде в процессе школьного литературного образования; </w:t>
      </w:r>
    </w:p>
    <w:p w:rsidR="002602A0" w:rsidRPr="006D2D5B" w:rsidRDefault="006D2D5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2602A0" w:rsidRPr="006D2D5B" w:rsidRDefault="006D2D5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:rsidR="002602A0" w:rsidRPr="006D2D5B" w:rsidRDefault="006D2D5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умение осознавать эмоциональное состояние себя и других, опираясь на примеры из литературных произведений;</w:t>
      </w:r>
    </w:p>
    <w:p w:rsidR="002602A0" w:rsidRPr="006D2D5B" w:rsidRDefault="006D2D5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уметь управлять собственным эмоциональным состоянием;</w:t>
      </w:r>
    </w:p>
    <w:p w:rsidR="002602A0" w:rsidRPr="006D2D5B" w:rsidRDefault="006D2D5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сформированность навыка рефлексии, признание своего права на ошибку и такого же права другого человека с оценкой поступков литературных героев.</w:t>
      </w:r>
    </w:p>
    <w:p w:rsidR="002602A0" w:rsidRPr="006D2D5B" w:rsidRDefault="002602A0">
      <w:pPr>
        <w:spacing w:after="0" w:line="264" w:lineRule="auto"/>
        <w:ind w:left="120"/>
        <w:jc w:val="both"/>
        <w:rPr>
          <w:lang w:val="ru-RU"/>
        </w:rPr>
      </w:pPr>
    </w:p>
    <w:p w:rsidR="002602A0" w:rsidRDefault="006D2D5B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Трудового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2602A0" w:rsidRPr="006D2D5B" w:rsidRDefault="006D2D5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 xml:space="preserve"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 </w:t>
      </w:r>
    </w:p>
    <w:p w:rsidR="002602A0" w:rsidRPr="006D2D5B" w:rsidRDefault="006D2D5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 xml:space="preserve">интерес к практическому изучению профессий и труда различного рода, в том числе на основе применения изучаемого предметного знания и знакомства с деятельностью героев на страницах литературных произведений; </w:t>
      </w:r>
    </w:p>
    <w:p w:rsidR="002602A0" w:rsidRPr="006D2D5B" w:rsidRDefault="006D2D5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 xml:space="preserve">осознание важности обучения на протяжении всей жизни для успешной профессиональной деятельности и развитие необходимых умений для этого; </w:t>
      </w:r>
    </w:p>
    <w:p w:rsidR="002602A0" w:rsidRPr="006D2D5B" w:rsidRDefault="006D2D5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 xml:space="preserve">готовность адаптироваться в профессиональной среде; </w:t>
      </w:r>
    </w:p>
    <w:p w:rsidR="002602A0" w:rsidRPr="006D2D5B" w:rsidRDefault="006D2D5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 xml:space="preserve">уважение к труду и результатам трудовой деятельности, в том числе при изучении произведений русского фольклора и литературы; </w:t>
      </w:r>
    </w:p>
    <w:p w:rsidR="002602A0" w:rsidRPr="006D2D5B" w:rsidRDefault="006D2D5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lastRenderedPageBreak/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:rsidR="002602A0" w:rsidRPr="006D2D5B" w:rsidRDefault="002602A0">
      <w:pPr>
        <w:spacing w:after="0" w:line="264" w:lineRule="auto"/>
        <w:ind w:left="120"/>
        <w:jc w:val="both"/>
        <w:rPr>
          <w:lang w:val="ru-RU"/>
        </w:rPr>
      </w:pPr>
    </w:p>
    <w:p w:rsidR="002602A0" w:rsidRDefault="006D2D5B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Экологического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2602A0" w:rsidRPr="006D2D5B" w:rsidRDefault="006D2D5B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 xml:space="preserve"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 </w:t>
      </w:r>
    </w:p>
    <w:p w:rsidR="002602A0" w:rsidRPr="006D2D5B" w:rsidRDefault="006D2D5B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 xml:space="preserve">повышение уровня экологической культуры, осознание глобального характера экологических проблем и путей их решения; </w:t>
      </w:r>
    </w:p>
    <w:p w:rsidR="002602A0" w:rsidRPr="006D2D5B" w:rsidRDefault="006D2D5B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 xml:space="preserve">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проблемы; </w:t>
      </w:r>
    </w:p>
    <w:p w:rsidR="002602A0" w:rsidRPr="006D2D5B" w:rsidRDefault="006D2D5B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 xml:space="preserve">осознание своей роли как гражданина и потребителя в условиях взаимосвязи природной, технологической и социальной сред; </w:t>
      </w:r>
    </w:p>
    <w:p w:rsidR="002602A0" w:rsidRPr="006D2D5B" w:rsidRDefault="006D2D5B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готовность к участию в практической деятельности экологической направленности.</w:t>
      </w:r>
    </w:p>
    <w:p w:rsidR="002602A0" w:rsidRPr="006D2D5B" w:rsidRDefault="002602A0">
      <w:pPr>
        <w:spacing w:after="0" w:line="264" w:lineRule="auto"/>
        <w:ind w:left="120"/>
        <w:jc w:val="both"/>
        <w:rPr>
          <w:lang w:val="ru-RU"/>
        </w:rPr>
      </w:pPr>
    </w:p>
    <w:p w:rsidR="002602A0" w:rsidRDefault="006D2D5B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Ценности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научного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познания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2602A0" w:rsidRPr="006D2D5B" w:rsidRDefault="006D2D5B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 с опорой на изученные и самостоятельно прочитанные литературные произведения; </w:t>
      </w:r>
    </w:p>
    <w:p w:rsidR="002602A0" w:rsidRPr="006D2D5B" w:rsidRDefault="006D2D5B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 xml:space="preserve">овладение языковой и читательской культурой как средством познания мира; </w:t>
      </w:r>
    </w:p>
    <w:p w:rsidR="002602A0" w:rsidRPr="006D2D5B" w:rsidRDefault="006D2D5B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 xml:space="preserve">овладение основными навыками исследовательской деятельности с учётом специфики школьного литературного образования; </w:t>
      </w:r>
    </w:p>
    <w:p w:rsidR="002602A0" w:rsidRPr="006D2D5B" w:rsidRDefault="006D2D5B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:rsidR="002602A0" w:rsidRPr="006D2D5B" w:rsidRDefault="002602A0">
      <w:pPr>
        <w:spacing w:after="0" w:line="264" w:lineRule="auto"/>
        <w:ind w:left="120"/>
        <w:jc w:val="both"/>
        <w:rPr>
          <w:lang w:val="ru-RU"/>
        </w:rPr>
      </w:pPr>
    </w:p>
    <w:p w:rsidR="002602A0" w:rsidRPr="006D2D5B" w:rsidRDefault="006D2D5B">
      <w:pPr>
        <w:spacing w:after="0" w:line="264" w:lineRule="auto"/>
        <w:ind w:left="12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:rsidR="002602A0" w:rsidRPr="006D2D5B" w:rsidRDefault="006D2D5B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 xml:space="preserve"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</w:t>
      </w:r>
      <w:r w:rsidRPr="006D2D5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профессиональной деятельности, а также в рамках социального взаимодействия с людьми из другой культурной среды; </w:t>
      </w:r>
    </w:p>
    <w:p w:rsidR="002602A0" w:rsidRPr="006D2D5B" w:rsidRDefault="006D2D5B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изучение и оценка социальных ролей персонажей литературных произведений;</w:t>
      </w:r>
    </w:p>
    <w:p w:rsidR="002602A0" w:rsidRPr="006D2D5B" w:rsidRDefault="006D2D5B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 xml:space="preserve">потребность во взаимодействии в условиях неопределённости, открытость опыту и знаниям других; </w:t>
      </w:r>
    </w:p>
    <w:p w:rsidR="002602A0" w:rsidRPr="006D2D5B" w:rsidRDefault="006D2D5B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 xml:space="preserve">в действии в условиях неопределенности, повышение уровня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 </w:t>
      </w:r>
    </w:p>
    <w:p w:rsidR="002602A0" w:rsidRPr="006D2D5B" w:rsidRDefault="006D2D5B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 xml:space="preserve">в выявлении и связывании образов, необходимость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 </w:t>
      </w:r>
    </w:p>
    <w:p w:rsidR="002602A0" w:rsidRPr="006D2D5B" w:rsidRDefault="006D2D5B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 xml:space="preserve">умение оперировать основными понятиями, терминами и представлениями в области концепции устойчивого развития; </w:t>
      </w:r>
    </w:p>
    <w:p w:rsidR="002602A0" w:rsidRPr="006D2D5B" w:rsidRDefault="006D2D5B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 xml:space="preserve">анализировать и выявлять взаимосвязи природы, общества и экономики; </w:t>
      </w:r>
    </w:p>
    <w:p w:rsidR="002602A0" w:rsidRPr="006D2D5B" w:rsidRDefault="006D2D5B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оценивать свои действия с учётом влияния на окружающую среду, достижений целей и преодоления вызовов, возможных глобальных последствий;</w:t>
      </w:r>
    </w:p>
    <w:p w:rsidR="002602A0" w:rsidRPr="006D2D5B" w:rsidRDefault="006D2D5B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 xml:space="preserve">способность осознавать стрессовую ситуацию, оценивать происходящие изменения и их последствия, опираясь на жизненный и читательский опыт; </w:t>
      </w:r>
    </w:p>
    <w:p w:rsidR="002602A0" w:rsidRPr="006D2D5B" w:rsidRDefault="006D2D5B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 xml:space="preserve">воспринимать стрессовую ситуацию как вызов, требующий контрмер; </w:t>
      </w:r>
    </w:p>
    <w:p w:rsidR="002602A0" w:rsidRPr="006D2D5B" w:rsidRDefault="006D2D5B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 xml:space="preserve">оценивать ситуацию стресса, корректировать принимаемые решения и действия; </w:t>
      </w:r>
    </w:p>
    <w:p w:rsidR="002602A0" w:rsidRPr="006D2D5B" w:rsidRDefault="006D2D5B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 xml:space="preserve">формулировать и оценивать риски и последствия, формировать опыт, уметь находить позитивное в произошедшей ситуации; </w:t>
      </w:r>
    </w:p>
    <w:p w:rsidR="002602A0" w:rsidRPr="006D2D5B" w:rsidRDefault="006D2D5B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быть готовым действовать в отсутствии гарантий успеха.</w:t>
      </w:r>
    </w:p>
    <w:p w:rsidR="002602A0" w:rsidRPr="006D2D5B" w:rsidRDefault="002602A0">
      <w:pPr>
        <w:spacing w:after="0" w:line="264" w:lineRule="auto"/>
        <w:ind w:left="120"/>
        <w:jc w:val="both"/>
        <w:rPr>
          <w:lang w:val="ru-RU"/>
        </w:rPr>
      </w:pPr>
    </w:p>
    <w:p w:rsidR="002602A0" w:rsidRPr="006D2D5B" w:rsidRDefault="006D2D5B">
      <w:pPr>
        <w:spacing w:after="0" w:line="264" w:lineRule="auto"/>
        <w:ind w:left="12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2602A0" w:rsidRPr="006D2D5B" w:rsidRDefault="002602A0">
      <w:pPr>
        <w:spacing w:after="0" w:line="264" w:lineRule="auto"/>
        <w:ind w:left="120"/>
        <w:jc w:val="both"/>
        <w:rPr>
          <w:lang w:val="ru-RU"/>
        </w:rPr>
      </w:pP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К концу обучения у обучающегося формируются следующие универсальные учебные действия.</w:t>
      </w:r>
    </w:p>
    <w:p w:rsidR="002602A0" w:rsidRPr="006D2D5B" w:rsidRDefault="002602A0">
      <w:pPr>
        <w:spacing w:after="0" w:line="264" w:lineRule="auto"/>
        <w:ind w:left="120"/>
        <w:jc w:val="both"/>
        <w:rPr>
          <w:lang w:val="ru-RU"/>
        </w:rPr>
      </w:pPr>
    </w:p>
    <w:p w:rsidR="002602A0" w:rsidRPr="006D2D5B" w:rsidRDefault="006D2D5B">
      <w:pPr>
        <w:spacing w:after="0" w:line="264" w:lineRule="auto"/>
        <w:ind w:left="12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познавательные действия:</w:t>
      </w:r>
    </w:p>
    <w:p w:rsidR="002602A0" w:rsidRPr="006D2D5B" w:rsidRDefault="002602A0">
      <w:pPr>
        <w:spacing w:after="0" w:line="264" w:lineRule="auto"/>
        <w:ind w:left="120"/>
        <w:jc w:val="both"/>
        <w:rPr>
          <w:lang w:val="ru-RU"/>
        </w:rPr>
      </w:pP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lastRenderedPageBreak/>
        <w:t>1) Базовые логические действия:</w:t>
      </w:r>
    </w:p>
    <w:p w:rsidR="002602A0" w:rsidRPr="006D2D5B" w:rsidRDefault="006D2D5B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объектов (художественных и учебных текстов, литературных героев и др.) и явлений (литературных направлений, этапов историко-литературного процесса);</w:t>
      </w:r>
    </w:p>
    <w:p w:rsidR="002602A0" w:rsidRPr="006D2D5B" w:rsidRDefault="006D2D5B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и классифицировать литературные объекты по существенному признаку, устанавливать основания для их обобщения и сравнения, определять критерии проводимого анализа;</w:t>
      </w:r>
    </w:p>
    <w:p w:rsidR="002602A0" w:rsidRPr="006D2D5B" w:rsidRDefault="006D2D5B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с учётом предложенной задачи выявлять закономерности и противоречия в рассматриваемых литературных фактах и наблюдениях над текстом;</w:t>
      </w:r>
    </w:p>
    <w:p w:rsidR="002602A0" w:rsidRPr="006D2D5B" w:rsidRDefault="006D2D5B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противоречий с учётом учебной задачи;</w:t>
      </w:r>
    </w:p>
    <w:p w:rsidR="002602A0" w:rsidRPr="006D2D5B" w:rsidRDefault="006D2D5B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решения поставленной учебной задачи;</w:t>
      </w:r>
    </w:p>
    <w:p w:rsidR="002602A0" w:rsidRPr="006D2D5B" w:rsidRDefault="006D2D5B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литературных явлений и процессов;</w:t>
      </w:r>
    </w:p>
    <w:p w:rsidR="002602A0" w:rsidRPr="006D2D5B" w:rsidRDefault="006D2D5B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дедуктивных и индуктивных умозаключений, умозаключений по аналогии;</w:t>
      </w:r>
    </w:p>
    <w:p w:rsidR="002602A0" w:rsidRPr="006D2D5B" w:rsidRDefault="006D2D5B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формулировать гипотезы об их взаимосвязях;</w:t>
      </w:r>
    </w:p>
    <w:p w:rsidR="002602A0" w:rsidRPr="006D2D5B" w:rsidRDefault="006D2D5B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 (сравнивать несколько вариантов решения, выбирать наиболее подходящий с учётом самостоятельно выделенных критериев).</w:t>
      </w:r>
    </w:p>
    <w:p w:rsidR="002602A0" w:rsidRDefault="006D2D5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2) </w:t>
      </w: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2602A0" w:rsidRPr="006D2D5B" w:rsidRDefault="006D2D5B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2602A0" w:rsidRPr="006D2D5B" w:rsidRDefault="006D2D5B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литературном образовании;</w:t>
      </w:r>
    </w:p>
    <w:p w:rsidR="002602A0" w:rsidRPr="006D2D5B" w:rsidRDefault="006D2D5B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</w:t>
      </w:r>
    </w:p>
    <w:p w:rsidR="002602A0" w:rsidRPr="006D2D5B" w:rsidRDefault="006D2D5B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литературного объекта изучения, причинно-следственных связей и зависимостей объектов между собой;</w:t>
      </w:r>
    </w:p>
    <w:p w:rsidR="002602A0" w:rsidRPr="006D2D5B" w:rsidRDefault="006D2D5B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 (эксперимента);</w:t>
      </w:r>
    </w:p>
    <w:p w:rsidR="002602A0" w:rsidRPr="006D2D5B" w:rsidRDefault="006D2D5B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формулировать обобщения и выводы по результатам проведённого наблюдения, опыта, исследования;</w:t>
      </w:r>
    </w:p>
    <w:p w:rsidR="002602A0" w:rsidRPr="006D2D5B" w:rsidRDefault="006D2D5B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владеть инструментами оценки достоверности полученных выводов и обобщений;</w:t>
      </w:r>
    </w:p>
    <w:p w:rsidR="002602A0" w:rsidRPr="006D2D5B" w:rsidRDefault="006D2D5B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событий и их последствия в аналогичных или сходных ситуациях, а также выдвигать предположения об их развитии в новых условиях и контекстах, в том числе в литературных произведениях.</w:t>
      </w:r>
    </w:p>
    <w:p w:rsidR="002602A0" w:rsidRDefault="006D2D5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3) </w:t>
      </w: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2602A0" w:rsidRPr="006D2D5B" w:rsidRDefault="006D2D5B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критериев;</w:t>
      </w:r>
    </w:p>
    <w:p w:rsidR="002602A0" w:rsidRPr="006D2D5B" w:rsidRDefault="006D2D5B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литературную и другую информацию различных видов и форм представления;</w:t>
      </w:r>
    </w:p>
    <w:p w:rsidR="002602A0" w:rsidRPr="006D2D5B" w:rsidRDefault="006D2D5B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2602A0" w:rsidRPr="006D2D5B" w:rsidRDefault="006D2D5B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схемами, диаграммами, иной графикой и их комбинациями;</w:t>
      </w:r>
    </w:p>
    <w:p w:rsidR="002602A0" w:rsidRPr="006D2D5B" w:rsidRDefault="006D2D5B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оценивать надёжность литературной и другой информации по критериям, предложенным учителем или сформулированным самостоятельно;</w:t>
      </w:r>
    </w:p>
    <w:p w:rsidR="002602A0" w:rsidRPr="006D2D5B" w:rsidRDefault="006D2D5B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эту информацию.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коммуникативные действия: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>1) Общение:</w:t>
      </w:r>
    </w:p>
    <w:p w:rsidR="002602A0" w:rsidRPr="006D2D5B" w:rsidRDefault="006D2D5B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</w:t>
      </w:r>
    </w:p>
    <w:p w:rsidR="002602A0" w:rsidRPr="006D2D5B" w:rsidRDefault="006D2D5B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ситуаций, находя аналогии в литературных произведениях, и смягчать конфликты, вести переговоры;</w:t>
      </w:r>
    </w:p>
    <w:p w:rsidR="002602A0" w:rsidRPr="006D2D5B" w:rsidRDefault="006D2D5B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:rsidR="002602A0" w:rsidRPr="006D2D5B" w:rsidRDefault="006D2D5B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корректно формулировать свои возражения;</w:t>
      </w:r>
    </w:p>
    <w:p w:rsidR="002602A0" w:rsidRPr="006D2D5B" w:rsidRDefault="006D2D5B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lastRenderedPageBreak/>
        <w:t>в ходе учебного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благожелательности общения;</w:t>
      </w:r>
    </w:p>
    <w:p w:rsidR="002602A0" w:rsidRPr="006D2D5B" w:rsidRDefault="006D2D5B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2602A0" w:rsidRPr="006D2D5B" w:rsidRDefault="006D2D5B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(литературоведческого эксперимента, исследования, проекта);</w:t>
      </w:r>
    </w:p>
    <w:p w:rsidR="002602A0" w:rsidRPr="006D2D5B" w:rsidRDefault="006D2D5B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2602A0" w:rsidRDefault="006D2D5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2) </w:t>
      </w:r>
      <w:proofErr w:type="spellStart"/>
      <w:r>
        <w:rPr>
          <w:rFonts w:ascii="Times New Roman" w:hAnsi="Times New Roman"/>
          <w:b/>
          <w:color w:val="000000"/>
          <w:sz w:val="28"/>
        </w:rPr>
        <w:t>Совместная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деятельность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2602A0" w:rsidRPr="006D2D5B" w:rsidRDefault="006D2D5B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использовать преимущества командной (парной, групповой, коллективной) и индивидуальной работы при решении конкретной проблемы на уроках литературы, обосновывать необходимость применения групповых форм взаимодействия при решении поставленной задачи;</w:t>
      </w:r>
    </w:p>
    <w:p w:rsidR="002602A0" w:rsidRPr="006D2D5B" w:rsidRDefault="006D2D5B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принимать цель совместной учебной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2602A0" w:rsidRPr="006D2D5B" w:rsidRDefault="006D2D5B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людей;</w:t>
      </w:r>
    </w:p>
    <w:p w:rsidR="002602A0" w:rsidRPr="006D2D5B" w:rsidRDefault="006D2D5B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 планировать организацию совместной работы на уроке литературы и во внеурочной учебной деятельности,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:rsidR="002602A0" w:rsidRPr="006D2D5B" w:rsidRDefault="006D2D5B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направлению, и координировать свои действия с другими членами команды;</w:t>
      </w:r>
    </w:p>
    <w:p w:rsidR="002602A0" w:rsidRPr="006D2D5B" w:rsidRDefault="006D2D5B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результат по критериям, сформулированным понимать намерения других, проявлять уважительное отношение к собеседнику и корректно формулировать свои возражения;</w:t>
      </w:r>
    </w:p>
    <w:p w:rsidR="002602A0" w:rsidRPr="006D2D5B" w:rsidRDefault="006D2D5B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 xml:space="preserve">в ходе учебного диалога и/или дискуссии задавать вопросы по существу обсуждаемой темы и высказывать идеи, нацеленные на </w:t>
      </w:r>
      <w:r w:rsidRPr="006D2D5B">
        <w:rPr>
          <w:rFonts w:ascii="Times New Roman" w:hAnsi="Times New Roman"/>
          <w:color w:val="000000"/>
          <w:sz w:val="28"/>
          <w:lang w:val="ru-RU"/>
        </w:rPr>
        <w:lastRenderedPageBreak/>
        <w:t>решение учебной задачи и поддержание благожелательности общения;</w:t>
      </w:r>
    </w:p>
    <w:p w:rsidR="002602A0" w:rsidRPr="006D2D5B" w:rsidRDefault="006D2D5B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2602A0" w:rsidRPr="006D2D5B" w:rsidRDefault="006D2D5B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 xml:space="preserve">публично представлять результаты выполненного опыта (литературоведческого эксперимента, исследования, проекта); </w:t>
      </w:r>
    </w:p>
    <w:p w:rsidR="002602A0" w:rsidRPr="006D2D5B" w:rsidRDefault="006D2D5B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материалов;</w:t>
      </w:r>
    </w:p>
    <w:p w:rsidR="002602A0" w:rsidRPr="006D2D5B" w:rsidRDefault="006D2D5B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участниками взаимодействия на литературных занятиях;</w:t>
      </w:r>
    </w:p>
    <w:p w:rsidR="002602A0" w:rsidRPr="006D2D5B" w:rsidRDefault="006D2D5B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2602A0" w:rsidRPr="006D2D5B" w:rsidRDefault="006D2D5B">
      <w:pPr>
        <w:spacing w:after="0" w:line="264" w:lineRule="auto"/>
        <w:ind w:left="12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регулятивные действия: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>1) Самоорганизация:</w:t>
      </w:r>
    </w:p>
    <w:p w:rsidR="002602A0" w:rsidRPr="006D2D5B" w:rsidRDefault="006D2D5B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ситуациях, анализируя ситуации, изображённые в художественной литературе;</w:t>
      </w:r>
    </w:p>
    <w:p w:rsidR="002602A0" w:rsidRPr="006D2D5B" w:rsidRDefault="006D2D5B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2602A0" w:rsidRPr="006D2D5B" w:rsidRDefault="006D2D5B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учебной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2602A0" w:rsidRPr="006D2D5B" w:rsidRDefault="006D2D5B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намеченного алгоритма решения) и корректировать предложенный алгоритм с учётом получения новых знаний об изучаемом литературном объекте;</w:t>
      </w:r>
    </w:p>
    <w:p w:rsidR="002602A0" w:rsidRPr="006D2D5B" w:rsidRDefault="006D2D5B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2602A0" w:rsidRDefault="006D2D5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2) </w:t>
      </w: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2602A0" w:rsidRPr="006D2D5B" w:rsidRDefault="006D2D5B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 xml:space="preserve">владеть способами самоконтроля, </w:t>
      </w:r>
      <w:proofErr w:type="spellStart"/>
      <w:r w:rsidRPr="006D2D5B">
        <w:rPr>
          <w:rFonts w:ascii="Times New Roman" w:hAnsi="Times New Roman"/>
          <w:color w:val="000000"/>
          <w:sz w:val="28"/>
          <w:lang w:val="ru-RU"/>
        </w:rPr>
        <w:t>самомотивации</w:t>
      </w:r>
      <w:proofErr w:type="spellEnd"/>
      <w:r w:rsidRPr="006D2D5B">
        <w:rPr>
          <w:rFonts w:ascii="Times New Roman" w:hAnsi="Times New Roman"/>
          <w:color w:val="000000"/>
          <w:sz w:val="28"/>
          <w:lang w:val="ru-RU"/>
        </w:rPr>
        <w:t xml:space="preserve"> и рефлексии в школьном литературном образовании; давать адекватную оценку учебной ситуации и предлагать план её изменения;</w:t>
      </w:r>
    </w:p>
    <w:p w:rsidR="002602A0" w:rsidRPr="006D2D5B" w:rsidRDefault="006D2D5B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2602A0" w:rsidRPr="006D2D5B" w:rsidRDefault="006D2D5B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давать оценку приобретённому опыту, уметь находить позитивное в произошедшей ситуации;</w:t>
      </w:r>
    </w:p>
    <w:p w:rsidR="002602A0" w:rsidRPr="006D2D5B" w:rsidRDefault="006D2D5B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lastRenderedPageBreak/>
        <w:t>вносить коррективы в деятельность на основе новых обстоятельств и изменившихся ситуаций, установленных ошибок, возникших трудностей; оценивать соответствие результата цели и условиям.</w:t>
      </w:r>
    </w:p>
    <w:p w:rsidR="002602A0" w:rsidRDefault="006D2D5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3)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2602A0" w:rsidRPr="006D2D5B" w:rsidRDefault="006D2D5B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развивать способность различать и называть собственные эмоции, управлять ими и эмоциями других;</w:t>
      </w:r>
    </w:p>
    <w:p w:rsidR="002602A0" w:rsidRPr="006D2D5B" w:rsidRDefault="006D2D5B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2602A0" w:rsidRPr="006D2D5B" w:rsidRDefault="006D2D5B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другого, анализируя примеры из художественной литературы;</w:t>
      </w:r>
    </w:p>
    <w:p w:rsidR="002602A0" w:rsidRPr="006D2D5B" w:rsidRDefault="006D2D5B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своих эмоций.</w:t>
      </w:r>
    </w:p>
    <w:p w:rsidR="002602A0" w:rsidRDefault="006D2D5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4) </w:t>
      </w:r>
      <w:proofErr w:type="spellStart"/>
      <w:r>
        <w:rPr>
          <w:rFonts w:ascii="Times New Roman" w:hAnsi="Times New Roman"/>
          <w:b/>
          <w:color w:val="000000"/>
          <w:sz w:val="28"/>
        </w:rPr>
        <w:t>Принятие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себя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b/>
          <w:color w:val="000000"/>
          <w:sz w:val="28"/>
        </w:rPr>
        <w:t>других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2602A0" w:rsidRPr="006D2D5B" w:rsidRDefault="006D2D5B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мнению, размышляя над взаимоотношениями литературных героев;</w:t>
      </w:r>
    </w:p>
    <w:p w:rsidR="002602A0" w:rsidRPr="006D2D5B" w:rsidRDefault="006D2D5B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и такое же право другого; принимать себя и других, не осуждая;</w:t>
      </w:r>
    </w:p>
    <w:p w:rsidR="002602A0" w:rsidRPr="006D2D5B" w:rsidRDefault="006D2D5B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проявлять открытость себе и другим;</w:t>
      </w:r>
    </w:p>
    <w:p w:rsidR="002602A0" w:rsidRPr="006D2D5B" w:rsidRDefault="006D2D5B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2602A0" w:rsidRPr="006D2D5B" w:rsidRDefault="002602A0">
      <w:pPr>
        <w:spacing w:after="0" w:line="264" w:lineRule="auto"/>
        <w:ind w:left="120"/>
        <w:jc w:val="both"/>
        <w:rPr>
          <w:lang w:val="ru-RU"/>
        </w:rPr>
      </w:pPr>
    </w:p>
    <w:p w:rsidR="002602A0" w:rsidRPr="006D2D5B" w:rsidRDefault="006D2D5B">
      <w:pPr>
        <w:spacing w:after="0" w:line="264" w:lineRule="auto"/>
        <w:ind w:left="12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2602A0" w:rsidRPr="006D2D5B" w:rsidRDefault="002602A0">
      <w:pPr>
        <w:spacing w:after="0" w:line="264" w:lineRule="auto"/>
        <w:ind w:left="120"/>
        <w:jc w:val="both"/>
        <w:rPr>
          <w:lang w:val="ru-RU"/>
        </w:rPr>
      </w:pPr>
    </w:p>
    <w:p w:rsidR="002602A0" w:rsidRPr="006D2D5B" w:rsidRDefault="006D2D5B">
      <w:pPr>
        <w:spacing w:after="0" w:line="264" w:lineRule="auto"/>
        <w:ind w:left="12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2602A0" w:rsidRPr="006D2D5B" w:rsidRDefault="002602A0">
      <w:pPr>
        <w:spacing w:after="0" w:line="264" w:lineRule="auto"/>
        <w:ind w:left="120"/>
        <w:jc w:val="both"/>
        <w:rPr>
          <w:lang w:val="ru-RU"/>
        </w:rPr>
      </w:pP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1) Понимать общечеловеческую и духовно-нравственную ценность литературы, осознавать её роль в воспитании любви к Родине и укреплении единства многонационального народа Российской Федерации;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2) понимать особенности литературы как вида словесного искусства, отличать художественный текст от текста научного, делового, публицистического;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3) осуществлять элементарный смысловой и эстетический анализ произведений фольклора и художественной литературы; воспринимать, анализировать, интерпретировать и оценивать прочитанное (с учётом литературного развития обучающихся);</w:t>
      </w:r>
    </w:p>
    <w:p w:rsidR="002602A0" w:rsidRPr="006D2D5B" w:rsidRDefault="006D2D5B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определять тему и главную мысль произведения, основные вопросы, поднятые автором; указывать родовую и жанровую принадлежность произведения; выявлять позицию героя и авторскую позицию; характеризовать героев-персонажей, давать их сравнительные характеристики; выявлять основные особенности языка художественного произведения, поэтической и прозаической речи;</w:t>
      </w:r>
    </w:p>
    <w:p w:rsidR="002602A0" w:rsidRPr="006D2D5B" w:rsidRDefault="006D2D5B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lastRenderedPageBreak/>
        <w:t>понимать сущность теоретико-литературных понятий и учиться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образ; роды (лирика, эпос), жанры (рассказ, повесть, роман, басня, послание); форма и содержание литературного произведения; тема, идея, проблематика; сюжет, композиция; стадии развития действия: экспозиция, завязка, развитие действия, кульминация, развязка; повествователь, рассказчик, литературный герой (персонаж), лирический герой, речевая характеристика героя; портрет, пейзаж, художественная деталь; юмор, ирония; эпитет, метафора, сравнение; олицетворение, гипербола; антитеза, аллегория; стихотворный метр (хорей, ямб), ритм, рифма, строфа;</w:t>
      </w:r>
    </w:p>
    <w:p w:rsidR="002602A0" w:rsidRPr="006D2D5B" w:rsidRDefault="006D2D5B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выделять в произведениях элементы художественной формы и обнаруживать связи между ними;</w:t>
      </w:r>
    </w:p>
    <w:p w:rsidR="002602A0" w:rsidRPr="006D2D5B" w:rsidRDefault="006D2D5B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сопоставлять произведения, их фрагменты, образы персонажей, сюжеты разных литературных произведений, темы, проблемы, жанры (с учётом возраста и литературного развития обучающихся);</w:t>
      </w:r>
    </w:p>
    <w:p w:rsidR="002602A0" w:rsidRPr="006D2D5B" w:rsidRDefault="006D2D5B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(живопись, музыка, театр, кино);</w:t>
      </w:r>
    </w:p>
    <w:p w:rsidR="002602A0" w:rsidRPr="00E60209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 xml:space="preserve">4) выразительно читать стихи и прозу, в том числе наизусть (не менее 7 поэтических произведений, не выученных ранее), передавая личное отношение к произведению </w:t>
      </w:r>
      <w:r w:rsidRPr="00E60209">
        <w:rPr>
          <w:rFonts w:ascii="Times New Roman" w:hAnsi="Times New Roman"/>
          <w:color w:val="000000"/>
          <w:sz w:val="28"/>
          <w:lang w:val="ru-RU"/>
        </w:rPr>
        <w:t>(с учётом литературного развития, индивидуальных особенностей обучающихся);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5) пересказывать прочитанное произведение, используя подробный, сжатый, выборочный, творческий пересказ, отвечать на вопросы по прочитанному произведению и с помощью учителя формулировать вопросы к тексту;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6) участвовать в беседе и диалоге о прочитанном произведении, давать аргументированную оценку прочитанному;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7) создавать устные и письменные высказывания разных жанров (объёмом не менее 100 слов), писать сочинение-рассуждение по заданной теме с опорой на прочитанные произведения, аннотацию, отзыв;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8) владеть умениями интерпретации и оценки текстуально изученных произведений фольклора, древнерусской, русской и зарубежной литературы и современных авторов с использованием методов смыслового чтения и эстетического анализа;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lastRenderedPageBreak/>
        <w:t>9) осознавать важность чтения и изучения произведений устного народного творчества и художественной литературы для познания мира, формирования эмоциональных и эстетических впечатлений, а также для собственного развития;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10) планировать собственное досуговое чтение, обогащать свой круг чтения по рекомендациям учителя, в том числе за счёт произведений современной литературы для детей и подростков;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11)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результаты;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12) развивать умение использовать словари и справочники, в том числе в электронной форме; пользоваться под руководством учителя электронными библиотеками и другими справочными материалами, в том числе из числа верифицированных электронных ресурсов, включенных в федеральный перечень.</w:t>
      </w:r>
    </w:p>
    <w:p w:rsidR="002602A0" w:rsidRPr="006D2D5B" w:rsidRDefault="002602A0">
      <w:pPr>
        <w:spacing w:after="0" w:line="264" w:lineRule="auto"/>
        <w:ind w:left="120"/>
        <w:jc w:val="both"/>
        <w:rPr>
          <w:lang w:val="ru-RU"/>
        </w:rPr>
      </w:pPr>
    </w:p>
    <w:p w:rsidR="002602A0" w:rsidRPr="006D2D5B" w:rsidRDefault="006D2D5B">
      <w:pPr>
        <w:spacing w:after="0" w:line="264" w:lineRule="auto"/>
        <w:ind w:left="12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2602A0" w:rsidRPr="006D2D5B" w:rsidRDefault="002602A0">
      <w:pPr>
        <w:spacing w:after="0" w:line="264" w:lineRule="auto"/>
        <w:ind w:left="120"/>
        <w:jc w:val="both"/>
        <w:rPr>
          <w:lang w:val="ru-RU"/>
        </w:rPr>
      </w:pP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1) Понимать общечеловеческую и духовно-нравственную ценность литературы, осознавать её роль в воспитании любви к Родине и укреплении единства многонационального народа Российской Федерации;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2) понимать специфику литературы как вида словесного искусства, выявлять отличия художественного текста от текста научного, делового, публицистического;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3) проводить смысловой и эстетический анализ произведений фольклора и художественной литературы; воспринимать, анализировать, интерпретировать и оценивать прочитанное (с учётом литературного развития обучающихся), понимать, что в литературных произведениях отражена художественная картина мира:</w:t>
      </w:r>
    </w:p>
    <w:p w:rsidR="002602A0" w:rsidRPr="006D2D5B" w:rsidRDefault="006D2D5B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 xml:space="preserve">анализировать произведение в единстве формы и содержания; определять тему, главную мысль и проблематику произведения, его родовую и жанровую принадлежность; выявлять позицию героя, рассказчика и авторскую позицию, учитывая художественные особенности произведения; характеризовать героев-персонажей, давать их сравнительные характеристики, оценивать систему персонажей; определять особенности композиции и основной конфликт произведения; объяснять своё понимание нравственно-философской, социально-исторической и эстетической проблематики произведений (с учётом литературного развития обучающихся); выявлять основные особенности языка художественного </w:t>
      </w:r>
      <w:r w:rsidRPr="006D2D5B">
        <w:rPr>
          <w:rFonts w:ascii="Times New Roman" w:hAnsi="Times New Roman"/>
          <w:color w:val="000000"/>
          <w:sz w:val="28"/>
          <w:lang w:val="ru-RU"/>
        </w:rPr>
        <w:lastRenderedPageBreak/>
        <w:t>произведения, поэтической и прозаической речи; находить основные изобразительно-выразительные средства, характерные для творческой манеры писателя, определять их художественные функции;</w:t>
      </w:r>
    </w:p>
    <w:p w:rsidR="002602A0" w:rsidRPr="006D2D5B" w:rsidRDefault="006D2D5B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понимать сущность и элементарные смысловые функции теоретико-литературных понятий и учиться самостоятельно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образ; роды (лирика, эпос), жанры (рассказ, повесть, роман, послание, поэма, песня); форма и содержание литературного произведения; тема, идея, проблематика; пафос (героический, патриотический, гражданский и др.); сюжет, композиция, эпиграф; стадии развития действия: экспозиция, завязка, развитие действия, кульминация, развязка; автор, повествователь, рассказчик, литературный герой (персонаж), лирический герой, речевая характеристика героя; портрет, пейзаж, интерьер, художественная деталь; юмор, ирония, сатира; эпитет, метафора, сравнение; олицетворение, гипербола; антитеза, аллегория; анафора; стихотворный метр (хорей, ямб, дактиль, амфибрахий, анапест), ритм, рифма, строфа;</w:t>
      </w:r>
    </w:p>
    <w:p w:rsidR="002602A0" w:rsidRPr="006D2D5B" w:rsidRDefault="006D2D5B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выделять в произведениях элементы художественной формы и обнаруживать связи между ними;</w:t>
      </w:r>
    </w:p>
    <w:p w:rsidR="002602A0" w:rsidRPr="006D2D5B" w:rsidRDefault="006D2D5B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сопоставлять произведения, их фрагменты, образы персонажей, сюжеты разных литературных произведений, темы, проблемы, жанры, художественные приёмы, особенности языка;</w:t>
      </w:r>
    </w:p>
    <w:p w:rsidR="002602A0" w:rsidRPr="006D2D5B" w:rsidRDefault="006D2D5B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сопоставлять изученные и самостоятельно прочитанные произведения художественной литературы с произведениями других видов искусства (живопись, музыка, театр, кино);</w:t>
      </w:r>
    </w:p>
    <w:p w:rsidR="002602A0" w:rsidRPr="00E60209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 xml:space="preserve">4) выразительно читать стихи и прозу, в том числе наизусть (не менее 9 поэтических произведений, не выученных ранее), передавая личное отношение к произведению </w:t>
      </w:r>
      <w:r w:rsidRPr="00E60209">
        <w:rPr>
          <w:rFonts w:ascii="Times New Roman" w:hAnsi="Times New Roman"/>
          <w:color w:val="000000"/>
          <w:sz w:val="28"/>
          <w:lang w:val="ru-RU"/>
        </w:rPr>
        <w:t>(с учётом литературного развития, индивидуальных особенностей обучающихся);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5) пересказывать прочитанное произведение, используя различные виды пересказов, отвечать на вопросы по прочитанному произведению и самостоятельно формулировать вопросы к тексту; пересказывать сюжет и вычленять фабулу;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6) участвовать в беседе и диалоге о прочитанном произведении, соотносить собственную позицию с позицией автора, давать аргументированную оценку прочитанному;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lastRenderedPageBreak/>
        <w:t>7) создавать устные и письменные высказывания разных жанров (объёмом не менее 150 слов), писать сочинение-рассуждение по заданной теме с опорой на прочитанные произведения; под руководством учителя учиться исправлять и редактировать собственные письменные тексты; собирать материал и обрабатывать информацию, необходимую для составления плана, таблицы, схемы, доклада, конспекта, аннотации, эссе, литературно-творческой работы на самостоятельно или под руководством учителя выбранную литературную или публицистическую тему;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8) самостоятельно интерпретировать и оценивать текстуально изученные художественные произведения древнерусской, русской и зарубежной литературы и современных авторов с использованием методов смыслового чтения и эстетического анализа;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9) понимать важность чтения и изучения произведений фольклора и художественной литературы для самостоятельного познания мира, развития собственных эмоциональных и эстетических впечатлений;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10) планировать своё досуговое чтение, обогащать свой круг чтения по рекомендациям учителя и сверстников, в том числе за счёт произведений современной литературы для детей и подростков;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11) участвовать в коллективной и индивидуальной проектной или исследовательской деятельности и публично представлять полученные результаты;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12) развивать умение использовать энциклопедии, словари и справочники, в том числе в электронной форме; самостоятельно пользоваться электронными библиотеками и подбирать проверенные источники в интернет-библиотеках для выполнения учебных задач, соблюдая правила информационной безопасности.</w:t>
      </w:r>
    </w:p>
    <w:p w:rsidR="002602A0" w:rsidRPr="006D2D5B" w:rsidRDefault="002602A0">
      <w:pPr>
        <w:spacing w:after="0" w:line="264" w:lineRule="auto"/>
        <w:ind w:left="120"/>
        <w:jc w:val="both"/>
        <w:rPr>
          <w:lang w:val="ru-RU"/>
        </w:rPr>
      </w:pPr>
    </w:p>
    <w:p w:rsidR="002602A0" w:rsidRPr="006D2D5B" w:rsidRDefault="002602A0">
      <w:pPr>
        <w:spacing w:after="0" w:line="264" w:lineRule="auto"/>
        <w:ind w:left="120"/>
        <w:jc w:val="both"/>
        <w:rPr>
          <w:lang w:val="ru-RU"/>
        </w:rPr>
      </w:pPr>
    </w:p>
    <w:p w:rsidR="002602A0" w:rsidRPr="006D2D5B" w:rsidRDefault="006D2D5B">
      <w:pPr>
        <w:spacing w:after="0" w:line="264" w:lineRule="auto"/>
        <w:ind w:left="120"/>
        <w:jc w:val="both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2602A0" w:rsidRPr="006D2D5B" w:rsidRDefault="002602A0">
      <w:pPr>
        <w:spacing w:after="0" w:line="264" w:lineRule="auto"/>
        <w:ind w:left="120"/>
        <w:jc w:val="both"/>
        <w:rPr>
          <w:lang w:val="ru-RU"/>
        </w:rPr>
      </w:pP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1) Понимать духовно-нравственную и культурно-эстетическую ценность литературы, осознавать её роль в формировании гражданственности и патриотизма, уважения к своей Родине и её героической истории, укреплении единства многонационального народа Российской Федерации;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2) понимать специфические черты литературы как вида словесного искусства, выявлять главные отличия художественного текста от текста научного, делового, публицистического;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 xml:space="preserve">3) владеть умением самостоятельного смыслового и эстетического анализа произведений художественной литературы (от древнерусской до </w:t>
      </w:r>
      <w:r w:rsidRPr="006D2D5B">
        <w:rPr>
          <w:rFonts w:ascii="Times New Roman" w:hAnsi="Times New Roman"/>
          <w:color w:val="000000"/>
          <w:sz w:val="28"/>
          <w:lang w:val="ru-RU"/>
        </w:rPr>
        <w:lastRenderedPageBreak/>
        <w:t>современной); анализировать литературные произведения разных жанров; воспринимать, анализировать, интерпретировать и оценивать прочитанное (с учётом литературного развития обучающихся), понимать условность художественной картины мира, отражённой в литературных произведениях с учётом неоднозначности заложенных в них художественных смыслов:</w:t>
      </w:r>
    </w:p>
    <w:p w:rsidR="002602A0" w:rsidRPr="006D2D5B" w:rsidRDefault="006D2D5B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анализировать произведение в единстве формы и содержания; определять тематику и проблематику произведения, его родовую и жанровую принадлежность; выявлять позицию героя, повествователя, рассказчика и авторскую позицию, учитывая художественные особенности произведения и отраженные в нём реалии; характеризовать героев-персонажей, давать их сравнительные характеристики, оценивать систему образов; выявлять особенности композиции и основной конфликт произведения; характеризовать авторский пафос; выявлять и осмысливать формы авторской оценки героев, событий, характер авторских взаимоотношений с читателем как адресатом произведения; объяснять своё понимание нравственно-философской, социально-исторической и эстетической проблематики произведений (с учётом литературного развития обучающихся); выявлять языковые особенности художественного произведения, поэтической и прозаической речи; находить основные изобразительно-выразительные средства, характерные для творческой манеры писателя, определять их художественные функции, выявляя особенности авторского языка и стиля;</w:t>
      </w:r>
    </w:p>
    <w:p w:rsidR="002602A0" w:rsidRPr="006D2D5B" w:rsidRDefault="006D2D5B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 xml:space="preserve">овладеть сущностью и пониманием смысловых функций теоретико-литературных понятий и самостоятельно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образ, факт, вымысел; литературные направления (классицизм, сентиментализм, романтизм, реализм); роды (лирика, эпос, драма), жанры (рассказ, притча, повесть, роман, комедия, драма, трагедия, баллада, послание, поэма, ода, элегия, песня, отрывок, сонет, лироэпические (поэма, баллада)); форма и содержание литературного произведения; тема, идея, проблематика; пафос (героический, патриотический, гражданский и др.); сюжет, композиция, эпиграф; стадии развития действия: экспозиция, завязка, развитие действия, кульминация, развязка, эпилог; авторское/лирическое отступление; конфликт; система образов; образ автора, повествователь, рассказчик, литературный </w:t>
      </w:r>
      <w:r w:rsidRPr="006D2D5B">
        <w:rPr>
          <w:rFonts w:ascii="Times New Roman" w:hAnsi="Times New Roman"/>
          <w:color w:val="000000"/>
          <w:sz w:val="28"/>
          <w:lang w:val="ru-RU"/>
        </w:rPr>
        <w:lastRenderedPageBreak/>
        <w:t>герой (персонаж), лирический герой, лирический персонаж; речевая характеристика героя; портрет, пейзаж, интерьер, художественная деталь; символ, подтекст, психологизм; реплика, диалог, монолог; ремарка; юмор, ирония, сатира, сарказм, гротеск; эпитет, метафора, метонимия, сравнение, олицетворение, гипербола, умолчание, параллелизм; антитеза, аллегория; риторический вопрос, риторическое восклицание; инверсия, анафора, повтор; художественное время и пространство; звукопись (аллитерация, ассонанс); стиль; стихотворный метр (хорей, ямб, дактиль, амфибрахий, анапест), ритм, рифма, строфа; афоризм;</w:t>
      </w:r>
    </w:p>
    <w:p w:rsidR="002602A0" w:rsidRPr="006D2D5B" w:rsidRDefault="006D2D5B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рассматривать изученные и самостоятельно прочитанные произведения в рамках историко-литературного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направлению);</w:t>
      </w:r>
    </w:p>
    <w:p w:rsidR="002602A0" w:rsidRPr="006D2D5B" w:rsidRDefault="006D2D5B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выявлять связь между важнейшими фактами биографии писателей (в том числе А. С. Грибоедова, А. С. Пушкина, М. Ю. Лермонтова, Н. В. Гоголя) и особенностями исторической эпохи, авторского мировоззрения, проблематики произведений;</w:t>
      </w:r>
    </w:p>
    <w:p w:rsidR="002602A0" w:rsidRPr="006D2D5B" w:rsidRDefault="006D2D5B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 xml:space="preserve">выделять в произведениях элементы художественной формы и обнаруживать связи между ними; определять </w:t>
      </w:r>
      <w:proofErr w:type="spellStart"/>
      <w:r w:rsidRPr="006D2D5B">
        <w:rPr>
          <w:rFonts w:ascii="Times New Roman" w:hAnsi="Times New Roman"/>
          <w:color w:val="000000"/>
          <w:sz w:val="28"/>
          <w:lang w:val="ru-RU"/>
        </w:rPr>
        <w:t>родо</w:t>
      </w:r>
      <w:proofErr w:type="spellEnd"/>
      <w:r w:rsidRPr="006D2D5B">
        <w:rPr>
          <w:rFonts w:ascii="Times New Roman" w:hAnsi="Times New Roman"/>
          <w:color w:val="000000"/>
          <w:sz w:val="28"/>
          <w:lang w:val="ru-RU"/>
        </w:rPr>
        <w:t>-жанровую специфику изученного и самостоятельно прочитанного художественного произведения;</w:t>
      </w:r>
    </w:p>
    <w:p w:rsidR="002602A0" w:rsidRPr="006D2D5B" w:rsidRDefault="006D2D5B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 xml:space="preserve">сопоставлять произведения, их фрагменты (с учётом </w:t>
      </w:r>
      <w:proofErr w:type="spellStart"/>
      <w:r w:rsidRPr="006D2D5B">
        <w:rPr>
          <w:rFonts w:ascii="Times New Roman" w:hAnsi="Times New Roman"/>
          <w:color w:val="000000"/>
          <w:sz w:val="28"/>
          <w:lang w:val="ru-RU"/>
        </w:rPr>
        <w:t>внутритекстовых</w:t>
      </w:r>
      <w:proofErr w:type="spellEnd"/>
      <w:r w:rsidRPr="006D2D5B">
        <w:rPr>
          <w:rFonts w:ascii="Times New Roman" w:hAnsi="Times New Roman"/>
          <w:color w:val="000000"/>
          <w:sz w:val="28"/>
          <w:lang w:val="ru-RU"/>
        </w:rPr>
        <w:t xml:space="preserve"> и межтекстовых связей), образы персонажей, литературные явления и факты, сюжеты разных литературных произведений, темы, проблемы, жанры, художественные приёмы, эпизоды текста, особенности языка;</w:t>
      </w:r>
    </w:p>
    <w:p w:rsidR="002602A0" w:rsidRPr="006D2D5B" w:rsidRDefault="006D2D5B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сопоставлять изученные и самостоятельно прочитанные произведения художественной литературы с произведениями других видов искусства (изобразительное искусство, музыка, театр, балет, кино, фотоискусство, компьютерная графика);</w:t>
      </w:r>
    </w:p>
    <w:p w:rsidR="002602A0" w:rsidRPr="00E60209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 xml:space="preserve">4) выразительно читать стихи и прозу, в том числе наизусть (не менее 12 поэтических произведений, не выученных ранее), передавая личное отношение к произведению </w:t>
      </w:r>
      <w:r w:rsidRPr="00E60209">
        <w:rPr>
          <w:rFonts w:ascii="Times New Roman" w:hAnsi="Times New Roman"/>
          <w:color w:val="000000"/>
          <w:sz w:val="28"/>
          <w:lang w:val="ru-RU"/>
        </w:rPr>
        <w:t>(с учётом литературного развития, индивидуальных особенностей обучающихся);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 xml:space="preserve">5) пересказывать изученное и самостоятельно прочитанное произведение, используя различные виды устных и письменных пересказов, обстоятельно отвечать на вопросы по прочитанному произведению и </w:t>
      </w:r>
      <w:r w:rsidRPr="006D2D5B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формулировать вопросы к тексту; пересказывать сюжет и вычленять фабулу;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6) участвовать в беседе и диалоге о прочитанном произведении, в учебной дискуссии на литературные темы, соотносить собственную позицию с позицией автора и мнениями участников дискуссии, давать аргументированную оценку прочитанному и отстаивать свою точку зрения, используя литературные аргументы;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7) создавать устные и письменные высказывания разных жанров (объёмом не менее 250 слов), писать сочинение-рассуждение по заданной теме с опорой на прочитанные произведения; представлять развёрнутый устный или письменный ответ на проблемный вопрос; исправлять и редактировать собственные и чужие письменные тексты; собирать материал и обрабатывать информацию, необходимую для составления плана, таблицы, схемы, доклада, конспекта, аннотации, эссе, отзыва, рецензии, литературно-творческой работы на самостоятельно выбранную литературную или публицистическую тему, применяя различные виды цитирования;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8) самостоятельно интерпретировать и оценивать текстуально изученные и самостоятельно прочитанные художественные произведения древнерусской, классической русской и зарубежной литературы и современных авторов с использованием методов смыслового чтения и эстетического анализа;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9)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действительности, источника эмоциональных и эстетических впечатлений, а также средства собственного развития;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10) самостоятельно планировать своё досуговое чтение, обогащать свой литературный кругозор по рекомендациям учителя и сверстников, а также проверенных интернет-ресурсов, в том числе за счёт произведений современной литературы;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11) участвовать в коллективной и индивидуальной проектной и исследовательской деятельности и уметь публично презентовать полученные результаты;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t>12) уметь самостоятельно пользоваться энциклопедиями, словарями и справочной литературой, информационно-справочными системами, в том числе в электронной форме; пользоваться каталогами библиотек, библиографическими указателями, системой поиска в Интернете; работать с электронными библиотеками и подбирать в библиотечных фондах и Интернете проверенные источники для выполнения учебных задач; применять ИКТ, соблюдая правила информационной безопасности.</w:t>
      </w:r>
    </w:p>
    <w:p w:rsidR="002602A0" w:rsidRPr="006D2D5B" w:rsidRDefault="006D2D5B">
      <w:pPr>
        <w:spacing w:after="0" w:line="264" w:lineRule="auto"/>
        <w:ind w:firstLine="600"/>
        <w:jc w:val="both"/>
        <w:rPr>
          <w:lang w:val="ru-RU"/>
        </w:rPr>
      </w:pPr>
      <w:r w:rsidRPr="006D2D5B">
        <w:rPr>
          <w:rFonts w:ascii="Times New Roman" w:hAnsi="Times New Roman"/>
          <w:color w:val="000000"/>
          <w:sz w:val="28"/>
          <w:lang w:val="ru-RU"/>
        </w:rPr>
        <w:lastRenderedPageBreak/>
        <w:t>При планировании предметных результатов освоения рабочей программы следует учитывать, что формирование различных умений, навыков, компетенций происходит у разных обучающихся с разной скоростью и в разной степени,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результатов.</w:t>
      </w:r>
    </w:p>
    <w:p w:rsidR="002602A0" w:rsidRPr="006D2D5B" w:rsidRDefault="002602A0">
      <w:pPr>
        <w:rPr>
          <w:lang w:val="ru-RU"/>
        </w:rPr>
        <w:sectPr w:rsidR="002602A0" w:rsidRPr="006D2D5B">
          <w:pgSz w:w="11906" w:h="16383"/>
          <w:pgMar w:top="1134" w:right="850" w:bottom="1134" w:left="1701" w:header="720" w:footer="720" w:gutter="0"/>
          <w:cols w:space="720"/>
        </w:sectPr>
      </w:pPr>
    </w:p>
    <w:p w:rsidR="002602A0" w:rsidRDefault="006D2D5B">
      <w:pPr>
        <w:spacing w:after="0"/>
        <w:ind w:left="120"/>
      </w:pPr>
      <w:bookmarkStart w:id="59" w:name="block-88256000"/>
      <w:bookmarkEnd w:id="58"/>
      <w:r w:rsidRPr="006D2D5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441C45" w:rsidRDefault="006D2D5B" w:rsidP="00441C4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 </w:t>
      </w:r>
      <w:r w:rsidR="00441C45"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5"/>
        <w:gridCol w:w="4716"/>
        <w:gridCol w:w="1496"/>
        <w:gridCol w:w="1841"/>
        <w:gridCol w:w="1910"/>
        <w:gridCol w:w="2824"/>
      </w:tblGrid>
      <w:tr w:rsidR="00441C45" w:rsidTr="00BE7C75">
        <w:trPr>
          <w:trHeight w:val="144"/>
          <w:tblCellSpacing w:w="20" w:type="nil"/>
        </w:trPr>
        <w:tc>
          <w:tcPr>
            <w:tcW w:w="4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41C45" w:rsidRDefault="00441C45" w:rsidP="00BE7C75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41C45" w:rsidRDefault="00441C45" w:rsidP="00BE7C7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41C45" w:rsidRDefault="00441C45" w:rsidP="00BE7C75">
            <w:pPr>
              <w:spacing w:after="0"/>
              <w:ind w:left="135"/>
            </w:pPr>
          </w:p>
        </w:tc>
      </w:tr>
      <w:tr w:rsidR="00441C45" w:rsidTr="00BE7C7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1C45" w:rsidRDefault="00441C45" w:rsidP="00BE7C7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1C45" w:rsidRDefault="00441C45" w:rsidP="00BE7C75"/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41C45" w:rsidRDefault="00441C45" w:rsidP="00BE7C75">
            <w:pPr>
              <w:spacing w:after="0"/>
              <w:ind w:left="135"/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41C45" w:rsidRDefault="00441C45" w:rsidP="00BE7C75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41C45" w:rsidRDefault="00441C45" w:rsidP="00BE7C7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1C45" w:rsidRDefault="00441C45" w:rsidP="00BE7C75"/>
        </w:tc>
      </w:tr>
      <w:tr w:rsidR="00441C45" w:rsidTr="00BE7C7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Античная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441C45" w:rsidRPr="004B35AE" w:rsidTr="00BE7C75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1C45" w:rsidRPr="005E735E" w:rsidRDefault="00441C45" w:rsidP="00BE7C75">
            <w:pPr>
              <w:spacing w:after="0"/>
              <w:ind w:left="135"/>
              <w:rPr>
                <w:lang w:val="ru-RU"/>
              </w:rPr>
            </w:pPr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>Гомер. Поэмы «Илиада»,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>«Одиссея» (фрагменты)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  <w:jc w:val="center"/>
            </w:pPr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441C45" w:rsidRPr="005E735E" w:rsidRDefault="00441C45" w:rsidP="00BE7C75">
            <w:pPr>
              <w:spacing w:after="0"/>
              <w:ind w:left="135"/>
              <w:rPr>
                <w:lang w:val="ru-RU"/>
              </w:rPr>
            </w:pPr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41C45" w:rsidTr="00BE7C7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41C45" w:rsidRDefault="00441C45" w:rsidP="00BE7C75"/>
        </w:tc>
      </w:tr>
      <w:tr w:rsidR="00441C45" w:rsidTr="00BE7C7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Фольклор</w:t>
            </w:r>
            <w:proofErr w:type="spellEnd"/>
          </w:p>
        </w:tc>
      </w:tr>
      <w:tr w:rsidR="00441C45" w:rsidRPr="004B35AE" w:rsidTr="00BE7C75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1C45" w:rsidRPr="005E735E" w:rsidRDefault="00441C45" w:rsidP="00BE7C75">
            <w:pPr>
              <w:spacing w:after="0"/>
              <w:ind w:left="135"/>
              <w:rPr>
                <w:lang w:val="ru-RU"/>
              </w:rPr>
            </w:pPr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>Былины (не менее двух). Например, «Илья Муромец и Соловей-разбойник», «Садко»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  <w:jc w:val="center"/>
            </w:pPr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441C45" w:rsidRPr="005E735E" w:rsidRDefault="00441C45" w:rsidP="00BE7C75">
            <w:pPr>
              <w:spacing w:after="0"/>
              <w:ind w:left="135"/>
              <w:rPr>
                <w:lang w:val="ru-RU"/>
              </w:rPr>
            </w:pPr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41C45" w:rsidRPr="004B35AE" w:rsidTr="00BE7C75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1C45" w:rsidRPr="005E735E" w:rsidRDefault="00441C45" w:rsidP="00BE7C75">
            <w:pPr>
              <w:spacing w:after="0"/>
              <w:ind w:left="135"/>
              <w:rPr>
                <w:lang w:val="ru-RU"/>
              </w:rPr>
            </w:pPr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песни и поэмы народов России и мира. (не менее трёх песен и двух поэм), «Ах, кабы на цветы да не морозы...</w:t>
            </w:r>
            <w:proofErr w:type="gramStart"/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   </w:t>
            </w:r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«Ах вы ветры, ветры буйные...», «Черный ворон «Не шуми, </w:t>
            </w:r>
            <w:proofErr w:type="spellStart"/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>мати</w:t>
            </w:r>
            <w:proofErr w:type="spellEnd"/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зеленая </w:t>
            </w:r>
            <w:proofErr w:type="spellStart"/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>добровушка</w:t>
            </w:r>
            <w:proofErr w:type="spellEnd"/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....», и другие. «Песнь о Роланде» (фрагменты), «Песнь о </w:t>
            </w:r>
            <w:proofErr w:type="spellStart"/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>Нибелунгах</w:t>
            </w:r>
            <w:proofErr w:type="spellEnd"/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>» (фрагменты)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  <w:jc w:val="center"/>
            </w:pPr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441C45" w:rsidRPr="005E735E" w:rsidRDefault="00441C45" w:rsidP="00BE7C75">
            <w:pPr>
              <w:spacing w:after="0"/>
              <w:ind w:left="135"/>
              <w:rPr>
                <w:lang w:val="ru-RU"/>
              </w:rPr>
            </w:pPr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41C45" w:rsidTr="00BE7C7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41C45" w:rsidRDefault="00441C45" w:rsidP="00BE7C75"/>
        </w:tc>
      </w:tr>
      <w:tr w:rsidR="00441C45" w:rsidTr="00BE7C7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Древнерусская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441C45" w:rsidRPr="004B35AE" w:rsidTr="00BE7C75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1C45" w:rsidRPr="005E735E" w:rsidRDefault="00441C45" w:rsidP="00BE7C75">
            <w:pPr>
              <w:spacing w:after="0"/>
              <w:ind w:left="135"/>
              <w:rPr>
                <w:lang w:val="ru-RU"/>
              </w:rPr>
            </w:pPr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«Повесть временных лет» (не менее одного фрагмента). Например, «Сказание </w:t>
            </w:r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 белгородском киселе», «Сказание о походе князя Олега на Царьград», «Предание о смерти князя Олега»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  <w:jc w:val="center"/>
            </w:pPr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441C45" w:rsidRPr="005E735E" w:rsidRDefault="00441C45" w:rsidP="00BE7C75">
            <w:pPr>
              <w:spacing w:after="0"/>
              <w:ind w:left="135"/>
              <w:rPr>
                <w:lang w:val="ru-RU"/>
              </w:rPr>
            </w:pPr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41C45" w:rsidTr="00BE7C7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41C45" w:rsidRDefault="00441C45" w:rsidP="00BE7C75"/>
        </w:tc>
      </w:tr>
      <w:tr w:rsidR="00441C45" w:rsidRPr="004B35AE" w:rsidTr="00BE7C7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41C45" w:rsidRPr="005E735E" w:rsidRDefault="00441C45" w:rsidP="00BE7C75">
            <w:pPr>
              <w:spacing w:after="0"/>
              <w:ind w:left="135"/>
              <w:rPr>
                <w:lang w:val="ru-RU"/>
              </w:rPr>
            </w:pPr>
            <w:r w:rsidRPr="005E73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E73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5E73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441C45" w:rsidRPr="004B35AE" w:rsidTr="00BE7C75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</w:pPr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Стихотворения (не менее трёх). «Песнь о вещем Олеге», «Зимняя дорога», «Узник», «Туча» и др.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              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Роман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Дубровский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441C45" w:rsidRPr="00441C45" w:rsidRDefault="00441C45" w:rsidP="00BE7C7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441C45" w:rsidRPr="005E735E" w:rsidRDefault="00441C45" w:rsidP="00BE7C75">
            <w:pPr>
              <w:spacing w:after="0"/>
              <w:ind w:left="135"/>
              <w:rPr>
                <w:lang w:val="ru-RU"/>
              </w:rPr>
            </w:pPr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41C45" w:rsidRPr="004B35AE" w:rsidTr="00BE7C75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1C45" w:rsidRPr="005E735E" w:rsidRDefault="00441C45" w:rsidP="00BE7C75">
            <w:pPr>
              <w:spacing w:after="0"/>
              <w:ind w:left="135"/>
              <w:rPr>
                <w:lang w:val="ru-RU"/>
              </w:rPr>
            </w:pPr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Стихотворения (не менее трёх). «Три пальмы», «Листок», «Утёс»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  <w:jc w:val="center"/>
            </w:pPr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441C45" w:rsidRPr="005E735E" w:rsidRDefault="00441C45" w:rsidP="00BE7C75">
            <w:pPr>
              <w:spacing w:after="0"/>
              <w:ind w:left="135"/>
              <w:rPr>
                <w:lang w:val="ru-RU"/>
              </w:rPr>
            </w:pPr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41C45" w:rsidRPr="004B35AE" w:rsidTr="00BE7C75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</w:pPr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А.В. Кольцов. Стихотворения не менее двух).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Косарь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Соловей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441C45" w:rsidRPr="005E735E" w:rsidRDefault="00441C45" w:rsidP="00BE7C75">
            <w:pPr>
              <w:spacing w:after="0"/>
              <w:ind w:left="135"/>
              <w:rPr>
                <w:lang w:val="ru-RU"/>
              </w:rPr>
            </w:pPr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41C45" w:rsidTr="00BE7C7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41C45" w:rsidRDefault="00441C45" w:rsidP="00BE7C75"/>
        </w:tc>
      </w:tr>
      <w:tr w:rsidR="00441C45" w:rsidRPr="004B35AE" w:rsidTr="00BE7C7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41C45" w:rsidRPr="005E735E" w:rsidRDefault="00441C45" w:rsidP="00BE7C75">
            <w:pPr>
              <w:spacing w:after="0"/>
              <w:ind w:left="135"/>
              <w:rPr>
                <w:lang w:val="ru-RU"/>
              </w:rPr>
            </w:pPr>
            <w:r w:rsidRPr="005E73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E73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5E73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441C45" w:rsidRPr="004B35AE" w:rsidTr="00BE7C75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1C45" w:rsidRPr="005E735E" w:rsidRDefault="00441C45" w:rsidP="00BE7C75">
            <w:pPr>
              <w:spacing w:after="0"/>
              <w:ind w:left="135"/>
              <w:rPr>
                <w:lang w:val="ru-RU"/>
              </w:rPr>
            </w:pPr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>Ф.И. Тютчев. Стихотворения (не менее двух). «Есть в осени первоначальной…», «С поляны коршун поднялся…»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  <w:jc w:val="center"/>
            </w:pPr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441C45" w:rsidRPr="005E735E" w:rsidRDefault="00441C45" w:rsidP="00BE7C75">
            <w:pPr>
              <w:spacing w:after="0"/>
              <w:ind w:left="135"/>
              <w:rPr>
                <w:lang w:val="ru-RU"/>
              </w:rPr>
            </w:pPr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41C45" w:rsidRPr="004B35AE" w:rsidTr="00BE7C75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1C45" w:rsidRPr="005E735E" w:rsidRDefault="00441C45" w:rsidP="00BE7C75">
            <w:pPr>
              <w:spacing w:after="0"/>
              <w:ind w:left="135"/>
              <w:rPr>
                <w:lang w:val="ru-RU"/>
              </w:rPr>
            </w:pPr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>А.А. Фет. Стихотворения (не менее двух). «Учись у них — у дуба, у берёзы…», «Я пришёл к тебе с приветом…»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  <w:jc w:val="center"/>
            </w:pPr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441C45" w:rsidRPr="005E735E" w:rsidRDefault="00441C45" w:rsidP="00BE7C75">
            <w:pPr>
              <w:spacing w:after="0"/>
              <w:ind w:left="135"/>
              <w:rPr>
                <w:lang w:val="ru-RU"/>
              </w:rPr>
            </w:pPr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41C45" w:rsidRPr="004B35AE" w:rsidTr="00BE7C75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1C45" w:rsidRPr="005E735E" w:rsidRDefault="00441C45" w:rsidP="00BE7C75">
            <w:pPr>
              <w:spacing w:after="0"/>
              <w:ind w:left="135"/>
              <w:rPr>
                <w:lang w:val="ru-RU"/>
              </w:rPr>
            </w:pPr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Рассказ «Бежин луг»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  <w:jc w:val="center"/>
            </w:pPr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441C45" w:rsidRPr="005E735E" w:rsidRDefault="00441C45" w:rsidP="00BE7C75">
            <w:pPr>
              <w:spacing w:after="0"/>
              <w:ind w:left="135"/>
              <w:rPr>
                <w:lang w:val="ru-RU"/>
              </w:rPr>
            </w:pPr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41C45" w:rsidRPr="004B35AE" w:rsidTr="00BE7C75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1C45" w:rsidRPr="005E735E" w:rsidRDefault="00441C45" w:rsidP="00BE7C75">
            <w:pPr>
              <w:spacing w:after="0"/>
              <w:ind w:left="135"/>
              <w:rPr>
                <w:lang w:val="ru-RU"/>
              </w:rPr>
            </w:pPr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>Н.С. Лесков. Сказ «Левша»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  <w:jc w:val="center"/>
            </w:pPr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441C45" w:rsidRPr="005E735E" w:rsidRDefault="00441C45" w:rsidP="00BE7C75">
            <w:pPr>
              <w:spacing w:after="0"/>
              <w:ind w:left="135"/>
              <w:rPr>
                <w:lang w:val="ru-RU"/>
              </w:rPr>
            </w:pPr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41C45" w:rsidRPr="004B35AE" w:rsidTr="00BE7C75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1C45" w:rsidRPr="005E735E" w:rsidRDefault="00441C45" w:rsidP="00BE7C75">
            <w:pPr>
              <w:spacing w:after="0"/>
              <w:ind w:left="135"/>
              <w:rPr>
                <w:lang w:val="ru-RU"/>
              </w:rPr>
            </w:pPr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Повесть «Детство» (главы)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  <w:jc w:val="center"/>
            </w:pPr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441C45" w:rsidRPr="005E735E" w:rsidRDefault="00441C45" w:rsidP="00BE7C75">
            <w:pPr>
              <w:spacing w:after="0"/>
              <w:ind w:left="135"/>
              <w:rPr>
                <w:lang w:val="ru-RU"/>
              </w:rPr>
            </w:pPr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41C45" w:rsidRPr="004B35AE" w:rsidTr="00BE7C75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1C45" w:rsidRPr="005E735E" w:rsidRDefault="00441C45" w:rsidP="00BE7C75">
            <w:pPr>
              <w:spacing w:after="0"/>
              <w:ind w:left="135"/>
              <w:rPr>
                <w:lang w:val="ru-RU"/>
              </w:rPr>
            </w:pPr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>А.П. Чехов. Рассказы (три по выбору). Например, «Толстый и тонкий», «Хамелеон», «Смерть чиновника»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  <w:jc w:val="center"/>
            </w:pPr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441C45" w:rsidRPr="005E735E" w:rsidRDefault="00441C45" w:rsidP="00BE7C75">
            <w:pPr>
              <w:spacing w:after="0"/>
              <w:ind w:left="135"/>
              <w:rPr>
                <w:lang w:val="ru-RU"/>
              </w:rPr>
            </w:pPr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41C45" w:rsidRPr="004B35AE" w:rsidTr="00BE7C75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1C45" w:rsidRPr="005E735E" w:rsidRDefault="00441C45" w:rsidP="00BE7C75">
            <w:pPr>
              <w:spacing w:after="0"/>
              <w:ind w:left="135"/>
              <w:rPr>
                <w:lang w:val="ru-RU"/>
              </w:rPr>
            </w:pPr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>А.И. Куприн. Рассказ «Чудесный доктор»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  <w:jc w:val="center"/>
            </w:pPr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441C45" w:rsidRPr="005E735E" w:rsidRDefault="00441C45" w:rsidP="00BE7C75">
            <w:pPr>
              <w:spacing w:after="0"/>
              <w:ind w:left="135"/>
              <w:rPr>
                <w:lang w:val="ru-RU"/>
              </w:rPr>
            </w:pPr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41C45" w:rsidTr="00BE7C7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41C45" w:rsidRDefault="00441C45" w:rsidP="00BE7C75"/>
        </w:tc>
      </w:tr>
      <w:tr w:rsidR="00441C45" w:rsidTr="00BE7C7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ХХ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века</w:t>
            </w:r>
            <w:proofErr w:type="spellEnd"/>
          </w:p>
        </w:tc>
      </w:tr>
      <w:tr w:rsidR="00441C45" w:rsidRPr="004B35AE" w:rsidTr="00BE7C75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1C45" w:rsidRPr="005E735E" w:rsidRDefault="00441C45" w:rsidP="00BE7C75">
            <w:pPr>
              <w:spacing w:after="0"/>
              <w:ind w:left="135"/>
              <w:rPr>
                <w:lang w:val="ru-RU"/>
              </w:rPr>
            </w:pPr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>Стихотворения отечественных поэтов начала ХХ века. (не менее двух</w:t>
            </w:r>
            <w:proofErr w:type="gramStart"/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>).Например</w:t>
            </w:r>
            <w:proofErr w:type="gramEnd"/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>, стихотворения С.А. Есенина, В.В. Маяковского, А.А. Блока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  <w:jc w:val="center"/>
            </w:pPr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441C45" w:rsidRPr="005E735E" w:rsidRDefault="00441C45" w:rsidP="00BE7C75">
            <w:pPr>
              <w:spacing w:after="0"/>
              <w:ind w:left="135"/>
              <w:rPr>
                <w:lang w:val="ru-RU"/>
              </w:rPr>
            </w:pPr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41C45" w:rsidRPr="004B35AE" w:rsidTr="00BE7C75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1C45" w:rsidRPr="005E735E" w:rsidRDefault="00441C45" w:rsidP="00BE7C75">
            <w:pPr>
              <w:spacing w:after="0"/>
              <w:ind w:left="135"/>
              <w:rPr>
                <w:lang w:val="ru-RU"/>
              </w:rPr>
            </w:pPr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(не менее четырёх стихотворений двух поэтов)</w:t>
            </w:r>
            <w:proofErr w:type="gramStart"/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>, Например</w:t>
            </w:r>
            <w:proofErr w:type="gramEnd"/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>, стихотворения О.Ф. Берггольц, В.С. Высоцкого, Ю.П. Мориц, Д.С. Самойлова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  <w:jc w:val="center"/>
            </w:pPr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441C45" w:rsidRPr="005E735E" w:rsidRDefault="00441C45" w:rsidP="00BE7C75">
            <w:pPr>
              <w:spacing w:after="0"/>
              <w:ind w:left="135"/>
              <w:rPr>
                <w:lang w:val="ru-RU"/>
              </w:rPr>
            </w:pPr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41C45" w:rsidRPr="004B35AE" w:rsidTr="00BE7C75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1C45" w:rsidRPr="005E735E" w:rsidRDefault="00441C45" w:rsidP="00BE7C75">
            <w:pPr>
              <w:spacing w:after="0"/>
              <w:ind w:left="135"/>
              <w:rPr>
                <w:lang w:val="ru-RU"/>
              </w:rPr>
            </w:pPr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Проза отечественных писателей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века, в том числе о Великой Отечественной войне. (два произведения по выбору)</w:t>
            </w:r>
            <w:proofErr w:type="gramStart"/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>, Например</w:t>
            </w:r>
            <w:proofErr w:type="gramEnd"/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Б.Л. Васильев. «Экспонат №»; Б.П. Екимов. «Ночь исцеления»; Э.Н. </w:t>
            </w:r>
            <w:proofErr w:type="spellStart"/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>Веркин</w:t>
            </w:r>
            <w:proofErr w:type="spellEnd"/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«Облачный полк» (главы) и другие произведения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  <w:jc w:val="center"/>
            </w:pPr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441C45" w:rsidRPr="005E735E" w:rsidRDefault="00441C45" w:rsidP="00BE7C75">
            <w:pPr>
              <w:spacing w:after="0"/>
              <w:ind w:left="135"/>
              <w:rPr>
                <w:lang w:val="ru-RU"/>
              </w:rPr>
            </w:pPr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41C45" w:rsidRPr="004B35AE" w:rsidTr="00BE7C75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1C45" w:rsidRPr="005E735E" w:rsidRDefault="00441C45" w:rsidP="00BE7C75">
            <w:pPr>
              <w:spacing w:after="0"/>
              <w:ind w:left="135"/>
              <w:rPr>
                <w:lang w:val="ru-RU"/>
              </w:rPr>
            </w:pPr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>В.Г. Распутин. Рассказ «Уроки французского»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  <w:jc w:val="center"/>
            </w:pPr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441C45" w:rsidRPr="00441C45" w:rsidRDefault="00441C45" w:rsidP="00BE7C7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441C45" w:rsidRPr="005E735E" w:rsidRDefault="00441C45" w:rsidP="00BE7C75">
            <w:pPr>
              <w:spacing w:after="0"/>
              <w:ind w:left="135"/>
              <w:rPr>
                <w:lang w:val="ru-RU"/>
              </w:rPr>
            </w:pPr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41C45" w:rsidRPr="004B35AE" w:rsidTr="00BE7C75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</w:pPr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писателей на тему взросления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двух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441C45" w:rsidRPr="005E735E" w:rsidRDefault="00441C45" w:rsidP="00BE7C75">
            <w:pPr>
              <w:spacing w:after="0"/>
              <w:ind w:left="135"/>
              <w:rPr>
                <w:lang w:val="ru-RU"/>
              </w:rPr>
            </w:pPr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41C45" w:rsidRPr="004B35AE" w:rsidTr="00BE7C75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1C45" w:rsidRPr="005E735E" w:rsidRDefault="00441C45" w:rsidP="00BE7C75">
            <w:pPr>
              <w:spacing w:after="0"/>
              <w:ind w:left="135"/>
              <w:rPr>
                <w:lang w:val="ru-RU"/>
              </w:rPr>
            </w:pPr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современных отечественных писателей-фантастов.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  <w:jc w:val="center"/>
            </w:pPr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441C45" w:rsidRPr="005E735E" w:rsidRDefault="00441C45" w:rsidP="00BE7C75">
            <w:pPr>
              <w:spacing w:after="0"/>
              <w:ind w:left="135"/>
              <w:rPr>
                <w:lang w:val="ru-RU"/>
              </w:rPr>
            </w:pPr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41C45" w:rsidRPr="004B35AE" w:rsidTr="00BE7C75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1C45" w:rsidRPr="005E735E" w:rsidRDefault="00441C45" w:rsidP="00BE7C75">
            <w:pPr>
              <w:spacing w:after="0"/>
              <w:ind w:left="135"/>
              <w:rPr>
                <w:lang w:val="ru-RU"/>
              </w:rPr>
            </w:pPr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Литература народов Российской Федерации. Стихотворения (два по выбору).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  <w:jc w:val="center"/>
            </w:pPr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441C45" w:rsidRPr="005E735E" w:rsidRDefault="00441C45" w:rsidP="00BE7C75">
            <w:pPr>
              <w:spacing w:after="0"/>
              <w:ind w:left="135"/>
              <w:rPr>
                <w:lang w:val="ru-RU"/>
              </w:rPr>
            </w:pPr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41C45" w:rsidTr="00BE7C7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41C45" w:rsidRDefault="00441C45" w:rsidP="00BE7C75"/>
        </w:tc>
      </w:tr>
      <w:tr w:rsidR="00441C45" w:rsidTr="00BE7C7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441C45" w:rsidRPr="004B35AE" w:rsidTr="00BE7C75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1C45" w:rsidRPr="005E735E" w:rsidRDefault="00441C45" w:rsidP="00BE7C75">
            <w:pPr>
              <w:spacing w:after="0"/>
              <w:ind w:left="135"/>
              <w:rPr>
                <w:lang w:val="ru-RU"/>
              </w:rPr>
            </w:pPr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>Д. Дефо. «Робинзон Крузо» (главы по выбору)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  <w:jc w:val="center"/>
            </w:pPr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441C45" w:rsidRPr="005E735E" w:rsidRDefault="00441C45" w:rsidP="00BE7C75">
            <w:pPr>
              <w:spacing w:after="0"/>
              <w:ind w:left="135"/>
              <w:rPr>
                <w:lang w:val="ru-RU"/>
              </w:rPr>
            </w:pPr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41C45" w:rsidRPr="004B35AE" w:rsidTr="00BE7C75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1C45" w:rsidRPr="005E735E" w:rsidRDefault="00441C45" w:rsidP="00BE7C75">
            <w:pPr>
              <w:spacing w:after="0"/>
              <w:ind w:left="135"/>
              <w:rPr>
                <w:lang w:val="ru-RU"/>
              </w:rPr>
            </w:pPr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>Дж. Свифт. «Путешествия Гулливера» (главы по выбору)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  <w:jc w:val="center"/>
            </w:pPr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441C45" w:rsidRPr="005E735E" w:rsidRDefault="00441C45" w:rsidP="00BE7C75">
            <w:pPr>
              <w:spacing w:after="0"/>
              <w:ind w:left="135"/>
              <w:rPr>
                <w:lang w:val="ru-RU"/>
              </w:rPr>
            </w:pPr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41C45" w:rsidRPr="004B35AE" w:rsidTr="00BE7C75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1C45" w:rsidRPr="005E735E" w:rsidRDefault="00441C45" w:rsidP="00BE7C75">
            <w:pPr>
              <w:spacing w:after="0"/>
              <w:ind w:left="135"/>
              <w:rPr>
                <w:lang w:val="ru-RU"/>
              </w:rPr>
            </w:pPr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зарубежных писателей на тему взросления человека. (не менее двух).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>Например, Ж. Верн. «Дети капитана Гранта» (главы по выбору); Х. Ли. «Убить пересмешника» (главы по выбору)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  <w:jc w:val="center"/>
            </w:pPr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441C45" w:rsidRPr="005E735E" w:rsidRDefault="00441C45" w:rsidP="00BE7C75">
            <w:pPr>
              <w:spacing w:after="0"/>
              <w:ind w:left="135"/>
              <w:rPr>
                <w:lang w:val="ru-RU"/>
              </w:rPr>
            </w:pPr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41C45" w:rsidTr="00BE7C7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41C45" w:rsidRDefault="00441C45" w:rsidP="00BE7C75"/>
        </w:tc>
      </w:tr>
      <w:tr w:rsidR="00441C45" w:rsidRPr="004B35AE" w:rsidTr="00BE7C7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441C45" w:rsidRPr="005E735E" w:rsidRDefault="00441C45" w:rsidP="00BE7C75">
            <w:pPr>
              <w:spacing w:after="0"/>
              <w:ind w:left="135"/>
              <w:rPr>
                <w:lang w:val="ru-RU"/>
              </w:rPr>
            </w:pPr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41C45" w:rsidRPr="004B35AE" w:rsidTr="00BE7C7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Внеклассное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441C45" w:rsidRPr="005E735E" w:rsidRDefault="00441C45" w:rsidP="00BE7C75">
            <w:pPr>
              <w:spacing w:after="0"/>
              <w:ind w:left="135"/>
              <w:rPr>
                <w:lang w:val="ru-RU"/>
              </w:rPr>
            </w:pPr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41C45" w:rsidRPr="004B35AE" w:rsidTr="00BE7C7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работы</w:t>
            </w:r>
            <w:proofErr w:type="spellEnd"/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441C45" w:rsidRPr="005E735E" w:rsidRDefault="00441C45" w:rsidP="00BE7C75">
            <w:pPr>
              <w:spacing w:after="0"/>
              <w:ind w:left="135"/>
              <w:rPr>
                <w:lang w:val="ru-RU"/>
              </w:rPr>
            </w:pPr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41C45" w:rsidRPr="004B35AE" w:rsidTr="00BE7C7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441C45" w:rsidRPr="005E735E" w:rsidRDefault="00441C45" w:rsidP="00BE7C75">
            <w:pPr>
              <w:spacing w:after="0"/>
              <w:ind w:left="135"/>
              <w:rPr>
                <w:lang w:val="ru-RU"/>
              </w:rPr>
            </w:pPr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73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41C45" w:rsidTr="00BE7C7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41C45" w:rsidRPr="005E735E" w:rsidRDefault="00441C45" w:rsidP="00BE7C75">
            <w:pPr>
              <w:spacing w:after="0"/>
              <w:ind w:left="135"/>
              <w:rPr>
                <w:lang w:val="ru-RU"/>
              </w:rPr>
            </w:pPr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  <w:jc w:val="center"/>
            </w:pPr>
            <w:r w:rsidRPr="005E73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441C45" w:rsidRDefault="00441C45" w:rsidP="00BE7C75"/>
        </w:tc>
      </w:tr>
    </w:tbl>
    <w:p w:rsidR="002602A0" w:rsidRDefault="002602A0" w:rsidP="00441C45">
      <w:pPr>
        <w:spacing w:after="0"/>
        <w:ind w:left="120"/>
        <w:sectPr w:rsidR="002602A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602A0" w:rsidRDefault="006D2D5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p w:rsidR="002602A0" w:rsidRDefault="002602A0"/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119"/>
        <w:gridCol w:w="4592"/>
        <w:gridCol w:w="1563"/>
        <w:gridCol w:w="1841"/>
        <w:gridCol w:w="1910"/>
        <w:gridCol w:w="2824"/>
      </w:tblGrid>
      <w:tr w:rsidR="00715378" w:rsidTr="00715378">
        <w:trPr>
          <w:trHeight w:val="144"/>
        </w:trPr>
        <w:tc>
          <w:tcPr>
            <w:tcW w:w="51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15378" w:rsidRDefault="00715378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15378" w:rsidRDefault="0071537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94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15378" w:rsidRDefault="00715378">
            <w:pPr>
              <w:spacing w:after="0"/>
              <w:ind w:left="135"/>
            </w:pPr>
          </w:p>
        </w:tc>
      </w:tr>
      <w:tr w:rsidR="00715378" w:rsidTr="00715378">
        <w:trPr>
          <w:trHeight w:val="144"/>
        </w:trPr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715378" w:rsidRDefault="00715378">
            <w:pPr>
              <w:spacing w:after="0"/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715378" w:rsidRDefault="00715378">
            <w:pPr>
              <w:spacing w:after="0"/>
            </w:pPr>
          </w:p>
        </w:tc>
        <w:tc>
          <w:tcPr>
            <w:tcW w:w="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15378" w:rsidRDefault="00715378">
            <w:pPr>
              <w:spacing w:after="0"/>
              <w:ind w:left="135"/>
            </w:pPr>
          </w:p>
        </w:tc>
        <w:tc>
          <w:tcPr>
            <w:tcW w:w="17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15378" w:rsidRDefault="00715378">
            <w:pPr>
              <w:spacing w:after="0"/>
              <w:ind w:left="135"/>
            </w:pPr>
          </w:p>
        </w:tc>
        <w:tc>
          <w:tcPr>
            <w:tcW w:w="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15378" w:rsidRDefault="0071537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715378" w:rsidRDefault="00715378">
            <w:pPr>
              <w:spacing w:after="0"/>
            </w:pPr>
          </w:p>
        </w:tc>
      </w:tr>
      <w:tr w:rsidR="00715378" w:rsidTr="00715378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Древнерусская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715378" w:rsidRPr="004B35AE" w:rsidTr="00715378">
        <w:trPr>
          <w:trHeight w:val="144"/>
        </w:trPr>
        <w:tc>
          <w:tcPr>
            <w:tcW w:w="5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Древнерусские повести. (одна повесть по выбору). Например, «Поучение» Владимира Мономаха (в сокращении)</w:t>
            </w:r>
          </w:p>
        </w:tc>
        <w:tc>
          <w:tcPr>
            <w:tcW w:w="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 w:history="1">
              <w:r>
                <w:rPr>
                  <w:rStyle w:val="ab"/>
                  <w:rFonts w:ascii="Times New Roman" w:hAnsi="Times New Roman"/>
                </w:rPr>
                <w:t>https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</w:rPr>
                <w:t>m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/>
                </w:rPr>
                <w:t>f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41727</w:t>
              </w:r>
              <w:r>
                <w:rPr>
                  <w:rStyle w:val="ab"/>
                  <w:rFonts w:ascii="Times New Roman" w:hAnsi="Times New Roman"/>
                </w:rPr>
                <w:t>e</w:t>
              </w:r>
            </w:hyperlink>
          </w:p>
        </w:tc>
      </w:tr>
      <w:tr w:rsidR="00715378" w:rsidTr="00715378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/>
        </w:tc>
      </w:tr>
      <w:tr w:rsidR="00715378" w:rsidRPr="004B35AE" w:rsidTr="00715378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715378" w:rsidRPr="004B35AE" w:rsidTr="00715378">
        <w:trPr>
          <w:trHeight w:val="144"/>
        </w:trPr>
        <w:tc>
          <w:tcPr>
            <w:tcW w:w="5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А. С. Пушкин. Стихотворения (не менее четырёх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).Например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«Во глубине сибирских руд…», «19 октября» («Роняет лес багряный свой убор…»), «И. И. Пущину», «На холмах Грузии лежит ночная мгла…» и др.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Белкина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 («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Станционный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смотритель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Полтава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фрагмент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 w:history="1">
              <w:r>
                <w:rPr>
                  <w:rStyle w:val="ab"/>
                  <w:rFonts w:ascii="Times New Roman" w:hAnsi="Times New Roman"/>
                </w:rPr>
                <w:t>https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</w:rPr>
                <w:t>m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/>
                </w:rPr>
                <w:t>f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41727</w:t>
              </w:r>
              <w:r>
                <w:rPr>
                  <w:rStyle w:val="ab"/>
                  <w:rFonts w:ascii="Times New Roman" w:hAnsi="Times New Roman"/>
                </w:rPr>
                <w:t>e</w:t>
              </w:r>
            </w:hyperlink>
          </w:p>
        </w:tc>
      </w:tr>
      <w:tr w:rsidR="00715378" w:rsidRPr="004B35AE" w:rsidTr="00715378">
        <w:trPr>
          <w:trHeight w:val="144"/>
        </w:trPr>
        <w:tc>
          <w:tcPr>
            <w:tcW w:w="5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 (не менее четырёх). Например, «Узник», «Парус», «Тучи», «Желанье» («Отворите мне темницу…»), «Когда волнуется желтеющая нива…», «Ангел», «Молитва» («В минуту жизни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трудную…») и др. «Песня про царя Ивана Васильевича, молодого опричника и удалого купца Калашникова»</w:t>
            </w:r>
          </w:p>
        </w:tc>
        <w:tc>
          <w:tcPr>
            <w:tcW w:w="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 w:history="1">
              <w:r>
                <w:rPr>
                  <w:rStyle w:val="ab"/>
                  <w:rFonts w:ascii="Times New Roman" w:hAnsi="Times New Roman"/>
                </w:rPr>
                <w:t>https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</w:rPr>
                <w:t>m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/>
                </w:rPr>
                <w:t>f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41727</w:t>
              </w:r>
              <w:r>
                <w:rPr>
                  <w:rStyle w:val="ab"/>
                  <w:rFonts w:ascii="Times New Roman" w:hAnsi="Times New Roman"/>
                </w:rPr>
                <w:t>e</w:t>
              </w:r>
            </w:hyperlink>
          </w:p>
        </w:tc>
      </w:tr>
      <w:tr w:rsidR="00715378" w:rsidRPr="004B35AE" w:rsidTr="00715378">
        <w:trPr>
          <w:trHeight w:val="144"/>
        </w:trPr>
        <w:tc>
          <w:tcPr>
            <w:tcW w:w="5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«Тарас Бульба»</w:t>
            </w:r>
          </w:p>
        </w:tc>
        <w:tc>
          <w:tcPr>
            <w:tcW w:w="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 w:history="1">
              <w:r>
                <w:rPr>
                  <w:rStyle w:val="ab"/>
                  <w:rFonts w:ascii="Times New Roman" w:hAnsi="Times New Roman"/>
                </w:rPr>
                <w:t>https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</w:rPr>
                <w:t>m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/>
                </w:rPr>
                <w:t>f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41727</w:t>
              </w:r>
              <w:r>
                <w:rPr>
                  <w:rStyle w:val="ab"/>
                  <w:rFonts w:ascii="Times New Roman" w:hAnsi="Times New Roman"/>
                </w:rPr>
                <w:t>e</w:t>
              </w:r>
            </w:hyperlink>
          </w:p>
        </w:tc>
      </w:tr>
      <w:tr w:rsidR="00715378" w:rsidTr="00715378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/>
        </w:tc>
      </w:tr>
      <w:tr w:rsidR="00715378" w:rsidRPr="004B35AE" w:rsidTr="00715378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715378" w:rsidRPr="004B35AE" w:rsidTr="00715378">
        <w:trPr>
          <w:trHeight w:val="144"/>
        </w:trPr>
        <w:tc>
          <w:tcPr>
            <w:tcW w:w="5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И. С. Тургенев. Рассказы из цикла «Записки охотника» (два по выбору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).Например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«Бирюк», «Хорь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Калиныч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 и др.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прозе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Воробей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 w:history="1">
              <w:r>
                <w:rPr>
                  <w:rStyle w:val="ab"/>
                  <w:rFonts w:ascii="Times New Roman" w:hAnsi="Times New Roman"/>
                </w:rPr>
                <w:t>https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</w:rPr>
                <w:t>m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/>
                </w:rPr>
                <w:t>f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41727</w:t>
              </w:r>
              <w:r>
                <w:rPr>
                  <w:rStyle w:val="ab"/>
                  <w:rFonts w:ascii="Times New Roman" w:hAnsi="Times New Roman"/>
                </w:rPr>
                <w:t>e</w:t>
              </w:r>
            </w:hyperlink>
          </w:p>
        </w:tc>
      </w:tr>
      <w:tr w:rsidR="00715378" w:rsidRPr="004B35AE" w:rsidTr="00715378">
        <w:trPr>
          <w:trHeight w:val="144"/>
        </w:trPr>
        <w:tc>
          <w:tcPr>
            <w:tcW w:w="5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Рассказ «После бала»</w:t>
            </w:r>
          </w:p>
        </w:tc>
        <w:tc>
          <w:tcPr>
            <w:tcW w:w="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 w:history="1">
              <w:r>
                <w:rPr>
                  <w:rStyle w:val="ab"/>
                  <w:rFonts w:ascii="Times New Roman" w:hAnsi="Times New Roman"/>
                </w:rPr>
                <w:t>https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</w:rPr>
                <w:t>m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/>
                </w:rPr>
                <w:t>f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41727</w:t>
              </w:r>
              <w:r>
                <w:rPr>
                  <w:rStyle w:val="ab"/>
                  <w:rFonts w:ascii="Times New Roman" w:hAnsi="Times New Roman"/>
                </w:rPr>
                <w:t>e</w:t>
              </w:r>
            </w:hyperlink>
          </w:p>
        </w:tc>
      </w:tr>
      <w:tr w:rsidR="00715378" w:rsidRPr="004B35AE" w:rsidTr="00715378">
        <w:trPr>
          <w:trHeight w:val="144"/>
        </w:trPr>
        <w:tc>
          <w:tcPr>
            <w:tcW w:w="5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Н.А. Некрасов. Стихотворения (не менее двух). Например, «Железная дорога», «Размышления у парадного подъезда» и др.</w:t>
            </w:r>
          </w:p>
        </w:tc>
        <w:tc>
          <w:tcPr>
            <w:tcW w:w="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 w:history="1">
              <w:r>
                <w:rPr>
                  <w:rStyle w:val="ab"/>
                  <w:rFonts w:ascii="Times New Roman" w:hAnsi="Times New Roman"/>
                </w:rPr>
                <w:t>https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</w:rPr>
                <w:t>m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/>
                </w:rPr>
                <w:t>f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41727</w:t>
              </w:r>
              <w:r>
                <w:rPr>
                  <w:rStyle w:val="ab"/>
                  <w:rFonts w:ascii="Times New Roman" w:hAnsi="Times New Roman"/>
                </w:rPr>
                <w:t>e</w:t>
              </w:r>
            </w:hyperlink>
          </w:p>
        </w:tc>
      </w:tr>
      <w:tr w:rsidR="00715378" w:rsidRPr="004B35AE" w:rsidTr="00715378">
        <w:trPr>
          <w:trHeight w:val="144"/>
        </w:trPr>
        <w:tc>
          <w:tcPr>
            <w:tcW w:w="5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Ф.И. Тютчев, А.А. Фет, А.К. Толстой и др.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двух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 w:history="1">
              <w:r>
                <w:rPr>
                  <w:rStyle w:val="ab"/>
                  <w:rFonts w:ascii="Times New Roman" w:hAnsi="Times New Roman"/>
                </w:rPr>
                <w:t>https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</w:rPr>
                <w:t>m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/>
                </w:rPr>
                <w:t>f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41727</w:t>
              </w:r>
              <w:r>
                <w:rPr>
                  <w:rStyle w:val="ab"/>
                  <w:rFonts w:ascii="Times New Roman" w:hAnsi="Times New Roman"/>
                </w:rPr>
                <w:t>e</w:t>
              </w:r>
            </w:hyperlink>
          </w:p>
        </w:tc>
      </w:tr>
      <w:tr w:rsidR="00715378" w:rsidRPr="004B35AE" w:rsidTr="00715378">
        <w:trPr>
          <w:trHeight w:val="144"/>
        </w:trPr>
        <w:tc>
          <w:tcPr>
            <w:tcW w:w="5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М.Е. Салтыков-Щедрин. Сказки (одна по выбору).</w:t>
            </w:r>
          </w:p>
        </w:tc>
        <w:tc>
          <w:tcPr>
            <w:tcW w:w="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 w:history="1">
              <w:r>
                <w:rPr>
                  <w:rStyle w:val="ab"/>
                  <w:rFonts w:ascii="Times New Roman" w:hAnsi="Times New Roman"/>
                </w:rPr>
                <w:t>https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</w:rPr>
                <w:t>m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/>
                </w:rPr>
                <w:t>f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41727</w:t>
              </w:r>
              <w:r>
                <w:rPr>
                  <w:rStyle w:val="ab"/>
                  <w:rFonts w:ascii="Times New Roman" w:hAnsi="Times New Roman"/>
                </w:rPr>
                <w:t>e</w:t>
              </w:r>
            </w:hyperlink>
          </w:p>
        </w:tc>
      </w:tr>
      <w:tr w:rsidR="00715378" w:rsidRPr="004B35AE" w:rsidTr="00715378">
        <w:trPr>
          <w:trHeight w:val="144"/>
        </w:trPr>
        <w:tc>
          <w:tcPr>
            <w:tcW w:w="5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8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и зарубежных писателей на историческую тему. (не менее двух). Например, произведения А.К. Толстого, 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Сабатини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, Ф. Купера</w:t>
            </w:r>
          </w:p>
        </w:tc>
        <w:tc>
          <w:tcPr>
            <w:tcW w:w="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 w:history="1">
              <w:r>
                <w:rPr>
                  <w:rStyle w:val="ab"/>
                  <w:rFonts w:ascii="Times New Roman" w:hAnsi="Times New Roman"/>
                </w:rPr>
                <w:t>https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</w:rPr>
                <w:t>m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/>
                </w:rPr>
                <w:t>f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41727</w:t>
              </w:r>
              <w:r>
                <w:rPr>
                  <w:rStyle w:val="ab"/>
                  <w:rFonts w:ascii="Times New Roman" w:hAnsi="Times New Roman"/>
                </w:rPr>
                <w:t>e</w:t>
              </w:r>
            </w:hyperlink>
          </w:p>
        </w:tc>
      </w:tr>
      <w:tr w:rsidR="00715378" w:rsidTr="00715378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/>
        </w:tc>
      </w:tr>
      <w:tr w:rsidR="00715378" w:rsidRPr="004B35AE" w:rsidTr="00715378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конца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715378" w:rsidRPr="004B35AE" w:rsidTr="00715378">
        <w:trPr>
          <w:trHeight w:val="144"/>
        </w:trPr>
        <w:tc>
          <w:tcPr>
            <w:tcW w:w="5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А.П. Чехов. Рассказы (один по выбору). Например, «Тоска», «Злоумышленник» и др.</w:t>
            </w:r>
          </w:p>
        </w:tc>
        <w:tc>
          <w:tcPr>
            <w:tcW w:w="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 w:history="1">
              <w:r>
                <w:rPr>
                  <w:rStyle w:val="ab"/>
                  <w:rFonts w:ascii="Times New Roman" w:hAnsi="Times New Roman"/>
                </w:rPr>
                <w:t>https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</w:rPr>
                <w:t>m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/>
                </w:rPr>
                <w:t>f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41727</w:t>
              </w:r>
              <w:r>
                <w:rPr>
                  <w:rStyle w:val="ab"/>
                  <w:rFonts w:ascii="Times New Roman" w:hAnsi="Times New Roman"/>
                </w:rPr>
                <w:t>e</w:t>
              </w:r>
            </w:hyperlink>
          </w:p>
        </w:tc>
      </w:tr>
      <w:tr w:rsidR="00715378" w:rsidRPr="004B35AE" w:rsidTr="00715378">
        <w:trPr>
          <w:trHeight w:val="144"/>
        </w:trPr>
        <w:tc>
          <w:tcPr>
            <w:tcW w:w="5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М. Горький. Ранние рассказы (одно произведение по выбору). Например, «Старуха Изергиль» (легенда о Данко),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Челкаш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» и др.</w:t>
            </w:r>
          </w:p>
        </w:tc>
        <w:tc>
          <w:tcPr>
            <w:tcW w:w="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 w:history="1">
              <w:r>
                <w:rPr>
                  <w:rStyle w:val="ab"/>
                  <w:rFonts w:ascii="Times New Roman" w:hAnsi="Times New Roman"/>
                </w:rPr>
                <w:t>https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</w:rPr>
                <w:t>m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/>
                </w:rPr>
                <w:t>f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41727</w:t>
              </w:r>
              <w:r>
                <w:rPr>
                  <w:rStyle w:val="ab"/>
                  <w:rFonts w:ascii="Times New Roman" w:hAnsi="Times New Roman"/>
                </w:rPr>
                <w:t>e</w:t>
              </w:r>
            </w:hyperlink>
          </w:p>
        </w:tc>
      </w:tr>
      <w:tr w:rsidR="00715378" w:rsidRPr="004B35AE" w:rsidTr="00715378">
        <w:trPr>
          <w:trHeight w:val="144"/>
        </w:trPr>
        <w:tc>
          <w:tcPr>
            <w:tcW w:w="5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Сатирические произведения отечественной и зарубежной литературы. (не менее двух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).Например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, М.М. Зощенко, А.Т. Аверченко, Н. Тэффи, О. Генри, Я. Гашека</w:t>
            </w:r>
          </w:p>
        </w:tc>
        <w:tc>
          <w:tcPr>
            <w:tcW w:w="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 w:history="1">
              <w:r>
                <w:rPr>
                  <w:rStyle w:val="ab"/>
                  <w:rFonts w:ascii="Times New Roman" w:hAnsi="Times New Roman"/>
                </w:rPr>
                <w:t>https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</w:rPr>
                <w:t>m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/>
                </w:rPr>
                <w:t>f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41727</w:t>
              </w:r>
              <w:r>
                <w:rPr>
                  <w:rStyle w:val="ab"/>
                  <w:rFonts w:ascii="Times New Roman" w:hAnsi="Times New Roman"/>
                </w:rPr>
                <w:t>e</w:t>
              </w:r>
            </w:hyperlink>
          </w:p>
        </w:tc>
      </w:tr>
      <w:tr w:rsidR="00715378" w:rsidTr="00715378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/>
        </w:tc>
      </w:tr>
      <w:tr w:rsidR="00715378" w:rsidRPr="004B35AE" w:rsidTr="00715378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715378" w:rsidRPr="004B35AE" w:rsidTr="00715378">
        <w:trPr>
          <w:trHeight w:val="144"/>
        </w:trPr>
        <w:tc>
          <w:tcPr>
            <w:tcW w:w="5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А.С. Грин. Повести и рассказы (одно произведение по выбору). Например, «Алые паруса», «Зелёная лампа» и др.</w:t>
            </w:r>
          </w:p>
        </w:tc>
        <w:tc>
          <w:tcPr>
            <w:tcW w:w="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 w:history="1">
              <w:r>
                <w:rPr>
                  <w:rStyle w:val="ab"/>
                  <w:rFonts w:ascii="Times New Roman" w:hAnsi="Times New Roman"/>
                </w:rPr>
                <w:t>https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</w:rPr>
                <w:t>m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/>
                </w:rPr>
                <w:t>f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41727</w:t>
              </w:r>
              <w:r>
                <w:rPr>
                  <w:rStyle w:val="ab"/>
                  <w:rFonts w:ascii="Times New Roman" w:hAnsi="Times New Roman"/>
                </w:rPr>
                <w:t>e</w:t>
              </w:r>
            </w:hyperlink>
          </w:p>
        </w:tc>
      </w:tr>
      <w:tr w:rsidR="00715378" w:rsidRPr="004B35AE" w:rsidTr="00715378">
        <w:trPr>
          <w:trHeight w:val="144"/>
        </w:trPr>
        <w:tc>
          <w:tcPr>
            <w:tcW w:w="5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Отечественная поэзия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Стихотворения на тему мечты и реальности (два-три по выбору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).Например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, стихотворения А.А. Блока, Н.С. Гумилёва, М.И. Цветаевой и др.</w:t>
            </w:r>
          </w:p>
        </w:tc>
        <w:tc>
          <w:tcPr>
            <w:tcW w:w="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 w:history="1">
              <w:r>
                <w:rPr>
                  <w:rStyle w:val="ab"/>
                  <w:rFonts w:ascii="Times New Roman" w:hAnsi="Times New Roman"/>
                </w:rPr>
                <w:t>https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</w:rPr>
                <w:t>m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/>
                </w:rPr>
                <w:t>f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41727</w:t>
              </w:r>
              <w:r>
                <w:rPr>
                  <w:rStyle w:val="ab"/>
                  <w:rFonts w:ascii="Times New Roman" w:hAnsi="Times New Roman"/>
                </w:rPr>
                <w:t>e</w:t>
              </w:r>
            </w:hyperlink>
          </w:p>
        </w:tc>
      </w:tr>
      <w:tr w:rsidR="00715378" w:rsidRPr="004B35AE" w:rsidTr="00715378">
        <w:trPr>
          <w:trHeight w:val="144"/>
        </w:trPr>
        <w:tc>
          <w:tcPr>
            <w:tcW w:w="5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8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В.В. Маяковский. Стихотворения (одно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 выбору). Например, «Необычайное приключение, бывшее с Владимиром Маяковским летом на даче», «Хорошее отношение к лошадям» и др.</w:t>
            </w:r>
          </w:p>
        </w:tc>
        <w:tc>
          <w:tcPr>
            <w:tcW w:w="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 w:history="1">
              <w:r>
                <w:rPr>
                  <w:rStyle w:val="ab"/>
                  <w:rFonts w:ascii="Times New Roman" w:hAnsi="Times New Roman"/>
                </w:rPr>
                <w:t>https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</w:rPr>
                <w:t>m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/>
                </w:rPr>
                <w:t>f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41727</w:t>
              </w:r>
              <w:r>
                <w:rPr>
                  <w:rStyle w:val="ab"/>
                  <w:rFonts w:ascii="Times New Roman" w:hAnsi="Times New Roman"/>
                </w:rPr>
                <w:t>e</w:t>
              </w:r>
            </w:hyperlink>
          </w:p>
        </w:tc>
      </w:tr>
      <w:tr w:rsidR="00715378" w:rsidRPr="004B35AE" w:rsidTr="00715378">
        <w:trPr>
          <w:trHeight w:val="144"/>
        </w:trPr>
        <w:tc>
          <w:tcPr>
            <w:tcW w:w="5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28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М.А. Шолохов. «Донские рассказы» (один по выбору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).Например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, «Родинка», «Чужая кровь» и др.</w:t>
            </w:r>
          </w:p>
        </w:tc>
        <w:tc>
          <w:tcPr>
            <w:tcW w:w="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 w:history="1">
              <w:r>
                <w:rPr>
                  <w:rStyle w:val="ab"/>
                  <w:rFonts w:ascii="Times New Roman" w:hAnsi="Times New Roman"/>
                </w:rPr>
                <w:t>https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</w:rPr>
                <w:t>m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/>
                </w:rPr>
                <w:t>f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41727</w:t>
              </w:r>
              <w:r>
                <w:rPr>
                  <w:rStyle w:val="ab"/>
                  <w:rFonts w:ascii="Times New Roman" w:hAnsi="Times New Roman"/>
                </w:rPr>
                <w:t>e</w:t>
              </w:r>
            </w:hyperlink>
          </w:p>
        </w:tc>
      </w:tr>
      <w:tr w:rsidR="00715378" w:rsidRPr="004B35AE" w:rsidTr="00715378">
        <w:trPr>
          <w:trHeight w:val="144"/>
        </w:trPr>
        <w:tc>
          <w:tcPr>
            <w:tcW w:w="5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28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А.П. Платонов. Рассказы (один по выбору). Например, «Юшка», «Неизвестный цветок» и др.</w:t>
            </w:r>
          </w:p>
        </w:tc>
        <w:tc>
          <w:tcPr>
            <w:tcW w:w="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 w:history="1">
              <w:r>
                <w:rPr>
                  <w:rStyle w:val="ab"/>
                  <w:rFonts w:ascii="Times New Roman" w:hAnsi="Times New Roman"/>
                </w:rPr>
                <w:t>https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</w:rPr>
                <w:t>m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/>
                </w:rPr>
                <w:t>f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41727</w:t>
              </w:r>
              <w:r>
                <w:rPr>
                  <w:rStyle w:val="ab"/>
                  <w:rFonts w:ascii="Times New Roman" w:hAnsi="Times New Roman"/>
                </w:rPr>
                <w:t>e</w:t>
              </w:r>
            </w:hyperlink>
          </w:p>
        </w:tc>
      </w:tr>
      <w:tr w:rsidR="00715378" w:rsidTr="00715378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/>
        </w:tc>
      </w:tr>
      <w:tr w:rsidR="00715378" w:rsidRPr="004B35AE" w:rsidTr="00715378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века—начала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XXI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веков</w:t>
            </w:r>
          </w:p>
        </w:tc>
      </w:tr>
      <w:tr w:rsidR="00715378" w:rsidRPr="004B35AE" w:rsidTr="00715378">
        <w:trPr>
          <w:trHeight w:val="144"/>
        </w:trPr>
        <w:tc>
          <w:tcPr>
            <w:tcW w:w="5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8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В.М. Шукшин. Рассказы (один по выбору). Например, «Чудик», «Стенька Разин», «Критики» и др.</w:t>
            </w:r>
          </w:p>
        </w:tc>
        <w:tc>
          <w:tcPr>
            <w:tcW w:w="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 w:history="1">
              <w:r>
                <w:rPr>
                  <w:rStyle w:val="ab"/>
                  <w:rFonts w:ascii="Times New Roman" w:hAnsi="Times New Roman"/>
                </w:rPr>
                <w:t>https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</w:rPr>
                <w:t>m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/>
                </w:rPr>
                <w:t>f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41727</w:t>
              </w:r>
              <w:r>
                <w:rPr>
                  <w:rStyle w:val="ab"/>
                  <w:rFonts w:ascii="Times New Roman" w:hAnsi="Times New Roman"/>
                </w:rPr>
                <w:t>e</w:t>
              </w:r>
            </w:hyperlink>
          </w:p>
        </w:tc>
      </w:tr>
      <w:tr w:rsidR="00715378" w:rsidRPr="004B35AE" w:rsidTr="00715378">
        <w:trPr>
          <w:trHeight w:val="144"/>
        </w:trPr>
        <w:tc>
          <w:tcPr>
            <w:tcW w:w="5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8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веков. (не менее четырёх стихотворений двух поэтов): например, стихотворения М.И. Цветаевой, Е.А. Евтушенко, Б.А. Ахмадулиной, Б.Ш. Окуджавы, Ю.Д. Левитанского и др.</w:t>
            </w:r>
          </w:p>
        </w:tc>
        <w:tc>
          <w:tcPr>
            <w:tcW w:w="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 w:history="1">
              <w:r>
                <w:rPr>
                  <w:rStyle w:val="ab"/>
                  <w:rFonts w:ascii="Times New Roman" w:hAnsi="Times New Roman"/>
                </w:rPr>
                <w:t>https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</w:rPr>
                <w:t>m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/>
                </w:rPr>
                <w:t>f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41727</w:t>
              </w:r>
              <w:r>
                <w:rPr>
                  <w:rStyle w:val="ab"/>
                  <w:rFonts w:ascii="Times New Roman" w:hAnsi="Times New Roman"/>
                </w:rPr>
                <w:t>e</w:t>
              </w:r>
            </w:hyperlink>
          </w:p>
        </w:tc>
      </w:tr>
      <w:tr w:rsidR="00715378" w:rsidRPr="004B35AE" w:rsidTr="00715378">
        <w:trPr>
          <w:trHeight w:val="144"/>
        </w:trPr>
        <w:tc>
          <w:tcPr>
            <w:tcW w:w="5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8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(не менее двух). Например, произведения Ф.А. Абрамова, В.П. Астафьева, В.И. Белова, Ф.А. Искандера и др.</w:t>
            </w:r>
          </w:p>
        </w:tc>
        <w:tc>
          <w:tcPr>
            <w:tcW w:w="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 w:history="1">
              <w:r>
                <w:rPr>
                  <w:rStyle w:val="ab"/>
                  <w:rFonts w:ascii="Times New Roman" w:hAnsi="Times New Roman"/>
                </w:rPr>
                <w:t>https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</w:rPr>
                <w:t>m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/>
                </w:rPr>
                <w:t>f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41727</w:t>
              </w:r>
              <w:r>
                <w:rPr>
                  <w:rStyle w:val="ab"/>
                  <w:rFonts w:ascii="Times New Roman" w:hAnsi="Times New Roman"/>
                </w:rPr>
                <w:t>e</w:t>
              </w:r>
            </w:hyperlink>
          </w:p>
        </w:tc>
      </w:tr>
      <w:tr w:rsidR="00715378" w:rsidTr="00715378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/>
        </w:tc>
      </w:tr>
      <w:tr w:rsidR="00715378" w:rsidTr="00715378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Зарубежная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715378" w:rsidRPr="004B35AE" w:rsidTr="00715378">
        <w:trPr>
          <w:trHeight w:val="144"/>
        </w:trPr>
        <w:tc>
          <w:tcPr>
            <w:tcW w:w="5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8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М. де Сервантес Сааведра. Роман «Хитроумный идальго Дон Кихот Ламанчский» (главы по выбору).</w:t>
            </w:r>
          </w:p>
        </w:tc>
        <w:tc>
          <w:tcPr>
            <w:tcW w:w="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 w:history="1">
              <w:r>
                <w:rPr>
                  <w:rStyle w:val="ab"/>
                  <w:rFonts w:ascii="Times New Roman" w:hAnsi="Times New Roman"/>
                </w:rPr>
                <w:t>https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</w:rPr>
                <w:t>m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/>
                </w:rPr>
                <w:t>f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41727</w:t>
              </w:r>
              <w:r>
                <w:rPr>
                  <w:rStyle w:val="ab"/>
                  <w:rFonts w:ascii="Times New Roman" w:hAnsi="Times New Roman"/>
                </w:rPr>
                <w:t>e</w:t>
              </w:r>
            </w:hyperlink>
          </w:p>
        </w:tc>
      </w:tr>
      <w:tr w:rsidR="00715378" w:rsidRPr="004B35AE" w:rsidTr="00715378">
        <w:trPr>
          <w:trHeight w:val="144"/>
        </w:trPr>
        <w:tc>
          <w:tcPr>
            <w:tcW w:w="5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28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новеллистика. (одно-два произведения по выбору). Например, П.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Мериме.«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Маттео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Фальконе»; О. Генри.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волхвов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».</w:t>
            </w:r>
          </w:p>
        </w:tc>
        <w:tc>
          <w:tcPr>
            <w:tcW w:w="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 w:history="1">
              <w:r>
                <w:rPr>
                  <w:rStyle w:val="ab"/>
                  <w:rFonts w:ascii="Times New Roman" w:hAnsi="Times New Roman"/>
                </w:rPr>
                <w:t>https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</w:rPr>
                <w:t>m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/>
                </w:rPr>
                <w:t>f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41727</w:t>
              </w:r>
              <w:r>
                <w:rPr>
                  <w:rStyle w:val="ab"/>
                  <w:rFonts w:ascii="Times New Roman" w:hAnsi="Times New Roman"/>
                </w:rPr>
                <w:t>e</w:t>
              </w:r>
            </w:hyperlink>
          </w:p>
        </w:tc>
      </w:tr>
      <w:tr w:rsidR="00715378" w:rsidRPr="004B35AE" w:rsidTr="00715378">
        <w:trPr>
          <w:trHeight w:val="144"/>
        </w:trPr>
        <w:tc>
          <w:tcPr>
            <w:tcW w:w="5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28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А. де Сент Экзюпери. Повесть-сказка «Маленький принц»</w:t>
            </w:r>
          </w:p>
        </w:tc>
        <w:tc>
          <w:tcPr>
            <w:tcW w:w="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 w:history="1">
              <w:r>
                <w:rPr>
                  <w:rStyle w:val="ab"/>
                  <w:rFonts w:ascii="Times New Roman" w:hAnsi="Times New Roman"/>
                </w:rPr>
                <w:t>https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</w:rPr>
                <w:t>m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/>
                </w:rPr>
                <w:t>f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41727</w:t>
              </w:r>
              <w:r>
                <w:rPr>
                  <w:rStyle w:val="ab"/>
                  <w:rFonts w:ascii="Times New Roman" w:hAnsi="Times New Roman"/>
                </w:rPr>
                <w:t>e</w:t>
              </w:r>
            </w:hyperlink>
          </w:p>
        </w:tc>
      </w:tr>
      <w:tr w:rsidR="00715378" w:rsidTr="00715378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/>
        </w:tc>
      </w:tr>
      <w:tr w:rsidR="00715378" w:rsidRPr="004B35AE" w:rsidTr="00715378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1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 w:history="1">
              <w:r>
                <w:rPr>
                  <w:rStyle w:val="ab"/>
                  <w:rFonts w:ascii="Times New Roman" w:hAnsi="Times New Roman"/>
                </w:rPr>
                <w:t>https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</w:rPr>
                <w:t>m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/>
                </w:rPr>
                <w:t>f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41727</w:t>
              </w:r>
              <w:r>
                <w:rPr>
                  <w:rStyle w:val="ab"/>
                  <w:rFonts w:ascii="Times New Roman" w:hAnsi="Times New Roman"/>
                </w:rPr>
                <w:t>e</w:t>
              </w:r>
            </w:hyperlink>
          </w:p>
        </w:tc>
      </w:tr>
      <w:tr w:rsidR="00715378" w:rsidRPr="004B35AE" w:rsidTr="00715378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Внеклассное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</w:p>
        </w:tc>
        <w:tc>
          <w:tcPr>
            <w:tcW w:w="1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 w:history="1">
              <w:r>
                <w:rPr>
                  <w:rStyle w:val="ab"/>
                  <w:rFonts w:ascii="Times New Roman" w:hAnsi="Times New Roman"/>
                </w:rPr>
                <w:t>https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</w:rPr>
                <w:t>m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/>
                </w:rPr>
                <w:t>f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41727</w:t>
              </w:r>
              <w:r>
                <w:rPr>
                  <w:rStyle w:val="ab"/>
                  <w:rFonts w:ascii="Times New Roman" w:hAnsi="Times New Roman"/>
                </w:rPr>
                <w:t>e</w:t>
              </w:r>
            </w:hyperlink>
          </w:p>
        </w:tc>
      </w:tr>
      <w:tr w:rsidR="00715378" w:rsidRPr="004B35AE" w:rsidTr="00715378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работы</w:t>
            </w:r>
            <w:proofErr w:type="spellEnd"/>
          </w:p>
        </w:tc>
        <w:tc>
          <w:tcPr>
            <w:tcW w:w="1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 w:history="1">
              <w:r>
                <w:rPr>
                  <w:rStyle w:val="ab"/>
                  <w:rFonts w:ascii="Times New Roman" w:hAnsi="Times New Roman"/>
                </w:rPr>
                <w:t>https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</w:rPr>
                <w:t>m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/>
                </w:rPr>
                <w:t>f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41727</w:t>
              </w:r>
              <w:r>
                <w:rPr>
                  <w:rStyle w:val="ab"/>
                  <w:rFonts w:ascii="Times New Roman" w:hAnsi="Times New Roman"/>
                </w:rPr>
                <w:t>e</w:t>
              </w:r>
            </w:hyperlink>
          </w:p>
        </w:tc>
      </w:tr>
      <w:tr w:rsidR="00715378" w:rsidRPr="004B35AE" w:rsidTr="00715378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 w:history="1">
              <w:r>
                <w:rPr>
                  <w:rStyle w:val="ab"/>
                  <w:rFonts w:ascii="Times New Roman" w:hAnsi="Times New Roman"/>
                </w:rPr>
                <w:t>https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</w:rPr>
                <w:t>m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/>
                </w:rPr>
                <w:t>f</w:t>
              </w:r>
              <w:r>
                <w:rPr>
                  <w:rStyle w:val="ab"/>
                  <w:rFonts w:ascii="Times New Roman" w:hAnsi="Times New Roman"/>
                  <w:lang w:val="ru-RU"/>
                </w:rPr>
                <w:t>41727</w:t>
              </w:r>
              <w:r>
                <w:rPr>
                  <w:rStyle w:val="ab"/>
                  <w:rFonts w:ascii="Times New Roman" w:hAnsi="Times New Roman"/>
                </w:rPr>
                <w:t>e</w:t>
              </w:r>
            </w:hyperlink>
          </w:p>
        </w:tc>
      </w:tr>
      <w:tr w:rsidR="00715378" w:rsidTr="00715378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/>
        </w:tc>
      </w:tr>
    </w:tbl>
    <w:p w:rsidR="00715378" w:rsidRDefault="00715378">
      <w:pPr>
        <w:sectPr w:rsidR="0071537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602A0" w:rsidRDefault="006D2D5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837"/>
      </w:tblGrid>
      <w:tr w:rsidR="00715378" w:rsidTr="00715378">
        <w:trPr>
          <w:trHeight w:val="144"/>
        </w:trPr>
        <w:tc>
          <w:tcPr>
            <w:tcW w:w="501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15378" w:rsidRDefault="00715378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15378" w:rsidRDefault="0071537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15378" w:rsidRDefault="00715378">
            <w:pPr>
              <w:spacing w:after="0"/>
              <w:ind w:left="135"/>
            </w:pPr>
          </w:p>
        </w:tc>
      </w:tr>
      <w:tr w:rsidR="00715378" w:rsidTr="00715378">
        <w:trPr>
          <w:trHeight w:val="144"/>
        </w:trPr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715378" w:rsidRDefault="00715378">
            <w:pPr>
              <w:spacing w:after="0"/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715378" w:rsidRDefault="00715378">
            <w:pPr>
              <w:spacing w:after="0"/>
            </w:pP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15378" w:rsidRDefault="00715378">
            <w:pPr>
              <w:spacing w:after="0"/>
              <w:ind w:left="135"/>
            </w:pPr>
          </w:p>
        </w:tc>
        <w:tc>
          <w:tcPr>
            <w:tcW w:w="16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15378" w:rsidRDefault="00715378">
            <w:pPr>
              <w:spacing w:after="0"/>
              <w:ind w:left="135"/>
            </w:pPr>
          </w:p>
        </w:tc>
        <w:tc>
          <w:tcPr>
            <w:tcW w:w="17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15378" w:rsidRDefault="0071537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715378" w:rsidRDefault="00715378">
            <w:pPr>
              <w:spacing w:after="0"/>
            </w:pPr>
          </w:p>
        </w:tc>
      </w:tr>
      <w:tr w:rsidR="00715378" w:rsidTr="00715378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Древнерусская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715378" w:rsidRPr="004B35AE" w:rsidTr="00715378">
        <w:trPr>
          <w:trHeight w:val="144"/>
        </w:trPr>
        <w:tc>
          <w:tcPr>
            <w:tcW w:w="5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полку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Игореве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 w:history="1">
              <w:r>
                <w:rPr>
                  <w:rStyle w:val="ab"/>
                  <w:rFonts w:ascii="Times New Roman" w:hAnsi="Times New Roman"/>
                  <w:color w:val="0000FF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/>
                  <w:color w:val="0000FF"/>
                </w:rPr>
                <w:t>f</w:t>
              </w:r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41</w:t>
              </w:r>
              <w:r>
                <w:rPr>
                  <w:rStyle w:val="ab"/>
                  <w:rFonts w:ascii="Times New Roman" w:hAnsi="Times New Roman"/>
                  <w:color w:val="0000FF"/>
                </w:rPr>
                <w:t>b</w:t>
              </w:r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720</w:t>
              </w:r>
            </w:hyperlink>
          </w:p>
        </w:tc>
      </w:tr>
      <w:tr w:rsidR="00715378" w:rsidTr="00715378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/>
        </w:tc>
      </w:tr>
      <w:tr w:rsidR="00715378" w:rsidTr="00715378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XVIII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века</w:t>
            </w:r>
            <w:proofErr w:type="spellEnd"/>
          </w:p>
        </w:tc>
      </w:tr>
      <w:tr w:rsidR="00715378" w:rsidRPr="004B35AE" w:rsidTr="00715378">
        <w:trPr>
          <w:trHeight w:val="144"/>
        </w:trPr>
        <w:tc>
          <w:tcPr>
            <w:tcW w:w="5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М.В. Ломоносов. «Ода на день восшествия на Всероссийский престол Ея Величества Государыни Императрицы Елисаветы Петровны 1747 года» и другие стихотворения (по выбору)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 w:history="1">
              <w:r>
                <w:rPr>
                  <w:rStyle w:val="ab"/>
                  <w:rFonts w:ascii="Times New Roman" w:hAnsi="Times New Roman"/>
                  <w:color w:val="0000FF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/>
                  <w:color w:val="0000FF"/>
                </w:rPr>
                <w:t>f</w:t>
              </w:r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41</w:t>
              </w:r>
              <w:r>
                <w:rPr>
                  <w:rStyle w:val="ab"/>
                  <w:rFonts w:ascii="Times New Roman" w:hAnsi="Times New Roman"/>
                  <w:color w:val="0000FF"/>
                </w:rPr>
                <w:t>b</w:t>
              </w:r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720</w:t>
              </w:r>
            </w:hyperlink>
          </w:p>
        </w:tc>
      </w:tr>
      <w:tr w:rsidR="00715378" w:rsidRPr="004B35AE" w:rsidTr="00715378">
        <w:trPr>
          <w:trHeight w:val="144"/>
        </w:trPr>
        <w:tc>
          <w:tcPr>
            <w:tcW w:w="5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Г.Р. Державин. Стихотворения (два по выбору). Например, «Властителям и судиям», «Памятник» и др.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 w:history="1">
              <w:r>
                <w:rPr>
                  <w:rStyle w:val="ab"/>
                  <w:rFonts w:ascii="Times New Roman" w:hAnsi="Times New Roman"/>
                  <w:color w:val="0000FF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/>
                  <w:color w:val="0000FF"/>
                </w:rPr>
                <w:t>f</w:t>
              </w:r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41</w:t>
              </w:r>
              <w:r>
                <w:rPr>
                  <w:rStyle w:val="ab"/>
                  <w:rFonts w:ascii="Times New Roman" w:hAnsi="Times New Roman"/>
                  <w:color w:val="0000FF"/>
                </w:rPr>
                <w:t>b</w:t>
              </w:r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720</w:t>
              </w:r>
            </w:hyperlink>
          </w:p>
        </w:tc>
      </w:tr>
      <w:tr w:rsidR="00715378" w:rsidRPr="004B35AE" w:rsidTr="00715378">
        <w:trPr>
          <w:trHeight w:val="144"/>
        </w:trPr>
        <w:tc>
          <w:tcPr>
            <w:tcW w:w="5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Н.М. Карамзин. Повесть «Бедная Лиза»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 w:history="1">
              <w:r>
                <w:rPr>
                  <w:rStyle w:val="ab"/>
                  <w:rFonts w:ascii="Times New Roman" w:hAnsi="Times New Roman"/>
                  <w:color w:val="0000FF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/>
                  <w:color w:val="0000FF"/>
                </w:rPr>
                <w:t>f</w:t>
              </w:r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41</w:t>
              </w:r>
              <w:r>
                <w:rPr>
                  <w:rStyle w:val="ab"/>
                  <w:rFonts w:ascii="Times New Roman" w:hAnsi="Times New Roman"/>
                  <w:color w:val="0000FF"/>
                </w:rPr>
                <w:t>b</w:t>
              </w:r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720</w:t>
              </w:r>
            </w:hyperlink>
          </w:p>
        </w:tc>
      </w:tr>
      <w:tr w:rsidR="00715378" w:rsidTr="00715378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/>
        </w:tc>
      </w:tr>
      <w:tr w:rsidR="00715378" w:rsidRPr="004B35AE" w:rsidTr="00715378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715378" w:rsidRPr="004B35AE" w:rsidTr="00715378">
        <w:trPr>
          <w:trHeight w:val="144"/>
        </w:trPr>
        <w:tc>
          <w:tcPr>
            <w:tcW w:w="5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В.А. Жуковский. Баллады, элегии. (две по выбору). Например, «Светлана», «Невыразимое», «Море» и др.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 w:history="1">
              <w:r>
                <w:rPr>
                  <w:rStyle w:val="ab"/>
                  <w:rFonts w:ascii="Times New Roman" w:hAnsi="Times New Roman"/>
                  <w:color w:val="0000FF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/>
                  <w:color w:val="0000FF"/>
                </w:rPr>
                <w:t>f</w:t>
              </w:r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41</w:t>
              </w:r>
              <w:r>
                <w:rPr>
                  <w:rStyle w:val="ab"/>
                  <w:rFonts w:ascii="Times New Roman" w:hAnsi="Times New Roman"/>
                  <w:color w:val="0000FF"/>
                </w:rPr>
                <w:t>b</w:t>
              </w:r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720</w:t>
              </w:r>
            </w:hyperlink>
          </w:p>
        </w:tc>
      </w:tr>
      <w:tr w:rsidR="00715378" w:rsidRPr="004B35AE" w:rsidTr="00715378">
        <w:trPr>
          <w:trHeight w:val="144"/>
        </w:trPr>
        <w:tc>
          <w:tcPr>
            <w:tcW w:w="5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А.С. Грибоедов. Комедия «Горе от ума»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Pr="00715378" w:rsidRDefault="007153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7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 w:history="1">
              <w:r>
                <w:rPr>
                  <w:rStyle w:val="ab"/>
                  <w:rFonts w:ascii="Times New Roman" w:hAnsi="Times New Roman"/>
                  <w:color w:val="0000FF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/>
                  <w:color w:val="0000FF"/>
                </w:rPr>
                <w:t>f</w:t>
              </w:r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41</w:t>
              </w:r>
              <w:r>
                <w:rPr>
                  <w:rStyle w:val="ab"/>
                  <w:rFonts w:ascii="Times New Roman" w:hAnsi="Times New Roman"/>
                  <w:color w:val="0000FF"/>
                </w:rPr>
                <w:t>b</w:t>
              </w:r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720</w:t>
              </w:r>
            </w:hyperlink>
          </w:p>
        </w:tc>
      </w:tr>
      <w:tr w:rsidR="00715378" w:rsidRPr="004B35AE" w:rsidTr="00715378">
        <w:trPr>
          <w:trHeight w:val="144"/>
        </w:trPr>
        <w:tc>
          <w:tcPr>
            <w:tcW w:w="5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Поэзия пушкинской эпохи. К.Н. Батюшков, А.А. Дельвиг, Н.М. Языков, Е.А. Баратынский (не менее трёх стихотворений по выбору)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 w:history="1">
              <w:r>
                <w:rPr>
                  <w:rStyle w:val="ab"/>
                  <w:rFonts w:ascii="Times New Roman" w:hAnsi="Times New Roman"/>
                  <w:color w:val="0000FF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/>
                  <w:color w:val="0000FF"/>
                </w:rPr>
                <w:t>f</w:t>
              </w:r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41</w:t>
              </w:r>
              <w:r>
                <w:rPr>
                  <w:rStyle w:val="ab"/>
                  <w:rFonts w:ascii="Times New Roman" w:hAnsi="Times New Roman"/>
                  <w:color w:val="0000FF"/>
                </w:rPr>
                <w:t>b</w:t>
              </w:r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720</w:t>
              </w:r>
            </w:hyperlink>
          </w:p>
        </w:tc>
      </w:tr>
      <w:tr w:rsidR="00715378" w:rsidRPr="004B35AE" w:rsidTr="00715378">
        <w:trPr>
          <w:trHeight w:val="144"/>
        </w:trPr>
        <w:tc>
          <w:tcPr>
            <w:tcW w:w="5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Стихотворения (не менее пяти по выбору). Например, «Бесы», «Брожу ли я вдоль улиц шумных…», «...Вновь я посетил…», «Из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Пиндемонти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», «К морю», «К***» («Я помню чудное мгновенье…»), «Мадонна», «Осень» (отрывок), «Отцы-пустынники и жёны непорочны…», «Пора, мой друг, пора! Покоя сердце просит…», «Поэт», «Пророк», «Свободы сеятель пустынный…», «Элегия» («Безумных лет угасшее веселье…»), «Я вас любил: любовь ещё, быть может…», «Я памятник себе воздвиг нерукотворный…» и др.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Медный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всадник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Роман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Евгений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Онегин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7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 w:history="1">
              <w:r>
                <w:rPr>
                  <w:rStyle w:val="ab"/>
                  <w:rFonts w:ascii="Times New Roman" w:hAnsi="Times New Roman"/>
                  <w:color w:val="0000FF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/>
                  <w:color w:val="0000FF"/>
                </w:rPr>
                <w:t>f</w:t>
              </w:r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41</w:t>
              </w:r>
              <w:r>
                <w:rPr>
                  <w:rStyle w:val="ab"/>
                  <w:rFonts w:ascii="Times New Roman" w:hAnsi="Times New Roman"/>
                  <w:color w:val="0000FF"/>
                </w:rPr>
                <w:t>b</w:t>
              </w:r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720</w:t>
              </w:r>
            </w:hyperlink>
          </w:p>
        </w:tc>
      </w:tr>
      <w:tr w:rsidR="00715378" w:rsidRPr="004B35AE" w:rsidTr="00715378">
        <w:trPr>
          <w:trHeight w:val="144"/>
        </w:trPr>
        <w:tc>
          <w:tcPr>
            <w:tcW w:w="5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 (не менее пяти по выбору).Например, «Выхожу один я на дорогу…», «Дума», «И скучно и грустно», «Как часто, пёстрою толпою окружён…», «Молитва» («Я, Матерь Божия, ныне с молитвою…»), «Нет, не тебя так пылко 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люблю…», «Нет, я не Байрон, я другой…», «Поэт» («Отделкой золотой блистает мой кинжал…»), «Пророк», «Родина», «Смерть Поэта», «Сон» («В полдневный жар в долине Дагестана…»), «Я жить хочу, хочу печали…» и др.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Роман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11 </w:t>
            </w:r>
          </w:p>
        </w:tc>
        <w:tc>
          <w:tcPr>
            <w:tcW w:w="16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Pr="00715378" w:rsidRDefault="007153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7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 w:history="1">
              <w:r>
                <w:rPr>
                  <w:rStyle w:val="ab"/>
                  <w:rFonts w:ascii="Times New Roman" w:hAnsi="Times New Roman"/>
                  <w:color w:val="0000FF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/>
                  <w:color w:val="0000FF"/>
                </w:rPr>
                <w:t>f</w:t>
              </w:r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41</w:t>
              </w:r>
              <w:r>
                <w:rPr>
                  <w:rStyle w:val="ab"/>
                  <w:rFonts w:ascii="Times New Roman" w:hAnsi="Times New Roman"/>
                  <w:color w:val="0000FF"/>
                </w:rPr>
                <w:t>b</w:t>
              </w:r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720</w:t>
              </w:r>
            </w:hyperlink>
          </w:p>
        </w:tc>
      </w:tr>
      <w:tr w:rsidR="00715378" w:rsidRPr="004B35AE" w:rsidTr="00715378">
        <w:trPr>
          <w:trHeight w:val="144"/>
        </w:trPr>
        <w:tc>
          <w:tcPr>
            <w:tcW w:w="5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Поэма «Мёртвые души»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Pr="00715378" w:rsidRDefault="007153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7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 w:history="1">
              <w:r>
                <w:rPr>
                  <w:rStyle w:val="ab"/>
                  <w:rFonts w:ascii="Times New Roman" w:hAnsi="Times New Roman"/>
                  <w:color w:val="0000FF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/>
                  <w:color w:val="0000FF"/>
                </w:rPr>
                <w:t>f</w:t>
              </w:r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41</w:t>
              </w:r>
              <w:r>
                <w:rPr>
                  <w:rStyle w:val="ab"/>
                  <w:rFonts w:ascii="Times New Roman" w:hAnsi="Times New Roman"/>
                  <w:color w:val="0000FF"/>
                </w:rPr>
                <w:t>b</w:t>
              </w:r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720</w:t>
              </w:r>
            </w:hyperlink>
          </w:p>
        </w:tc>
      </w:tr>
      <w:tr w:rsidR="00715378" w:rsidTr="00715378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49 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/>
        </w:tc>
      </w:tr>
      <w:tr w:rsidR="00715378" w:rsidTr="00715378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Зарубежная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715378" w:rsidRPr="004B35AE" w:rsidTr="00715378">
        <w:trPr>
          <w:trHeight w:val="144"/>
        </w:trPr>
        <w:tc>
          <w:tcPr>
            <w:tcW w:w="5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Данте. «Божественная комедия» (не менее двух фрагментов по выбору)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 w:history="1">
              <w:r>
                <w:rPr>
                  <w:rStyle w:val="ab"/>
                  <w:rFonts w:ascii="Times New Roman" w:hAnsi="Times New Roman"/>
                  <w:color w:val="0000FF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/>
                  <w:color w:val="0000FF"/>
                </w:rPr>
                <w:t>f</w:t>
              </w:r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41</w:t>
              </w:r>
              <w:r>
                <w:rPr>
                  <w:rStyle w:val="ab"/>
                  <w:rFonts w:ascii="Times New Roman" w:hAnsi="Times New Roman"/>
                  <w:color w:val="0000FF"/>
                </w:rPr>
                <w:t>b</w:t>
              </w:r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720</w:t>
              </w:r>
            </w:hyperlink>
          </w:p>
        </w:tc>
      </w:tr>
      <w:tr w:rsidR="00715378" w:rsidRPr="004B35AE" w:rsidTr="00715378">
        <w:trPr>
          <w:trHeight w:val="144"/>
        </w:trPr>
        <w:tc>
          <w:tcPr>
            <w:tcW w:w="5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У. Шекспир. Трагедия «Гамлет» (фрагменты по выбору)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 w:history="1">
              <w:r>
                <w:rPr>
                  <w:rStyle w:val="ab"/>
                  <w:rFonts w:ascii="Times New Roman" w:hAnsi="Times New Roman"/>
                  <w:color w:val="0000FF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/>
                  <w:color w:val="0000FF"/>
                </w:rPr>
                <w:t>f</w:t>
              </w:r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41</w:t>
              </w:r>
              <w:r>
                <w:rPr>
                  <w:rStyle w:val="ab"/>
                  <w:rFonts w:ascii="Times New Roman" w:hAnsi="Times New Roman"/>
                  <w:color w:val="0000FF"/>
                </w:rPr>
                <w:t>b</w:t>
              </w:r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720</w:t>
              </w:r>
            </w:hyperlink>
          </w:p>
        </w:tc>
      </w:tr>
      <w:tr w:rsidR="00715378" w:rsidRPr="004B35AE" w:rsidTr="00715378">
        <w:trPr>
          <w:trHeight w:val="144"/>
        </w:trPr>
        <w:tc>
          <w:tcPr>
            <w:tcW w:w="5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И.В. Гёте. Трагедия «Фауст» (не менее двух фрагментов по выбору).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 w:history="1">
              <w:r>
                <w:rPr>
                  <w:rStyle w:val="ab"/>
                  <w:rFonts w:ascii="Times New Roman" w:hAnsi="Times New Roman"/>
                  <w:color w:val="0000FF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/>
                  <w:color w:val="0000FF"/>
                </w:rPr>
                <w:t>f</w:t>
              </w:r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41</w:t>
              </w:r>
              <w:r>
                <w:rPr>
                  <w:rStyle w:val="ab"/>
                  <w:rFonts w:ascii="Times New Roman" w:hAnsi="Times New Roman"/>
                  <w:color w:val="0000FF"/>
                </w:rPr>
                <w:t>b</w:t>
              </w:r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720</w:t>
              </w:r>
            </w:hyperlink>
          </w:p>
        </w:tc>
      </w:tr>
      <w:tr w:rsidR="00715378" w:rsidRPr="004B35AE" w:rsidTr="00715378">
        <w:trPr>
          <w:trHeight w:val="144"/>
        </w:trPr>
        <w:tc>
          <w:tcPr>
            <w:tcW w:w="5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Дж. Г. Байрон. Стихотворения (одно по выбору). Например, «Душа моя мрачна. Скорей, певец, скорей!..», «Прощание Наполеона» и др. Поэма «Паломничество Чайльд-Гарольда» (не менее одного фрагмент по выбору)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 w:history="1">
              <w:r>
                <w:rPr>
                  <w:rStyle w:val="ab"/>
                  <w:rFonts w:ascii="Times New Roman" w:hAnsi="Times New Roman"/>
                  <w:color w:val="0000FF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/>
                  <w:color w:val="0000FF"/>
                </w:rPr>
                <w:t>f</w:t>
              </w:r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41</w:t>
              </w:r>
              <w:r>
                <w:rPr>
                  <w:rStyle w:val="ab"/>
                  <w:rFonts w:ascii="Times New Roman" w:hAnsi="Times New Roman"/>
                  <w:color w:val="0000FF"/>
                </w:rPr>
                <w:t>b</w:t>
              </w:r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720</w:t>
              </w:r>
            </w:hyperlink>
          </w:p>
        </w:tc>
      </w:tr>
      <w:tr w:rsidR="00715378" w:rsidRPr="004B35AE" w:rsidTr="00715378">
        <w:trPr>
          <w:trHeight w:val="144"/>
        </w:trPr>
        <w:tc>
          <w:tcPr>
            <w:tcW w:w="5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2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проза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(одно произведение по выбору). Например, произведения Э. Т. А. Гофмана, В. Гюго, В. Скотта и др.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 w:history="1">
              <w:r>
                <w:rPr>
                  <w:rStyle w:val="ab"/>
                  <w:rFonts w:ascii="Times New Roman" w:hAnsi="Times New Roman"/>
                  <w:color w:val="0000FF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/>
                  <w:color w:val="0000FF"/>
                </w:rPr>
                <w:t>f</w:t>
              </w:r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41</w:t>
              </w:r>
              <w:r>
                <w:rPr>
                  <w:rStyle w:val="ab"/>
                  <w:rFonts w:ascii="Times New Roman" w:hAnsi="Times New Roman"/>
                  <w:color w:val="0000FF"/>
                </w:rPr>
                <w:t>b</w:t>
              </w:r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720</w:t>
              </w:r>
            </w:hyperlink>
          </w:p>
        </w:tc>
      </w:tr>
      <w:tr w:rsidR="00715378" w:rsidTr="00715378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/>
        </w:tc>
      </w:tr>
      <w:tr w:rsidR="00715378" w:rsidRPr="004B35AE" w:rsidTr="00715378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1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 w:history="1">
              <w:r>
                <w:rPr>
                  <w:rStyle w:val="ab"/>
                  <w:rFonts w:ascii="Times New Roman" w:hAnsi="Times New Roman"/>
                  <w:color w:val="0000FF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/>
                  <w:color w:val="0000FF"/>
                </w:rPr>
                <w:t>f</w:t>
              </w:r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41</w:t>
              </w:r>
              <w:r>
                <w:rPr>
                  <w:rStyle w:val="ab"/>
                  <w:rFonts w:ascii="Times New Roman" w:hAnsi="Times New Roman"/>
                  <w:color w:val="0000FF"/>
                </w:rPr>
                <w:t>b</w:t>
              </w:r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720</w:t>
              </w:r>
            </w:hyperlink>
          </w:p>
        </w:tc>
      </w:tr>
      <w:tr w:rsidR="00715378" w:rsidRPr="004B35AE" w:rsidTr="00715378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Внеклассное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</w:p>
        </w:tc>
        <w:tc>
          <w:tcPr>
            <w:tcW w:w="1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 w:history="1">
              <w:r>
                <w:rPr>
                  <w:rStyle w:val="ab"/>
                  <w:rFonts w:ascii="Times New Roman" w:hAnsi="Times New Roman"/>
                  <w:color w:val="0000FF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/>
                  <w:color w:val="0000FF"/>
                </w:rPr>
                <w:t>f</w:t>
              </w:r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41</w:t>
              </w:r>
              <w:r>
                <w:rPr>
                  <w:rStyle w:val="ab"/>
                  <w:rFonts w:ascii="Times New Roman" w:hAnsi="Times New Roman"/>
                  <w:color w:val="0000FF"/>
                </w:rPr>
                <w:t>b</w:t>
              </w:r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720</w:t>
              </w:r>
            </w:hyperlink>
          </w:p>
        </w:tc>
      </w:tr>
      <w:tr w:rsidR="00715378" w:rsidRPr="004B35AE" w:rsidTr="00715378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работы</w:t>
            </w:r>
            <w:proofErr w:type="spellEnd"/>
          </w:p>
        </w:tc>
        <w:tc>
          <w:tcPr>
            <w:tcW w:w="1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 w:history="1">
              <w:r>
                <w:rPr>
                  <w:rStyle w:val="ab"/>
                  <w:rFonts w:ascii="Times New Roman" w:hAnsi="Times New Roman"/>
                  <w:color w:val="0000FF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/>
                  <w:color w:val="0000FF"/>
                </w:rPr>
                <w:t>f</w:t>
              </w:r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41</w:t>
              </w:r>
              <w:r>
                <w:rPr>
                  <w:rStyle w:val="ab"/>
                  <w:rFonts w:ascii="Times New Roman" w:hAnsi="Times New Roman"/>
                  <w:color w:val="0000FF"/>
                </w:rPr>
                <w:t>b</w:t>
              </w:r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720</w:t>
              </w:r>
            </w:hyperlink>
          </w:p>
        </w:tc>
      </w:tr>
      <w:tr w:rsidR="00715378" w:rsidRPr="004B35AE" w:rsidTr="00715378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 w:history="1">
              <w:r>
                <w:rPr>
                  <w:rStyle w:val="ab"/>
                  <w:rFonts w:ascii="Times New Roman" w:hAnsi="Times New Roman"/>
                  <w:color w:val="0000FF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Style w:val="ab"/>
                  <w:rFonts w:ascii="Times New Roman" w:hAnsi="Times New Roman"/>
                  <w:color w:val="0000FF"/>
                </w:rPr>
                <w:t>f</w:t>
              </w:r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41</w:t>
              </w:r>
              <w:r>
                <w:rPr>
                  <w:rStyle w:val="ab"/>
                  <w:rFonts w:ascii="Times New Roman" w:hAnsi="Times New Roman"/>
                  <w:color w:val="0000FF"/>
                </w:rPr>
                <w:t>b</w:t>
              </w:r>
              <w:r>
                <w:rPr>
                  <w:rStyle w:val="ab"/>
                  <w:rFonts w:ascii="Times New Roman" w:hAnsi="Times New Roman"/>
                  <w:color w:val="0000FF"/>
                  <w:lang w:val="ru-RU"/>
                </w:rPr>
                <w:t>720</w:t>
              </w:r>
            </w:hyperlink>
          </w:p>
        </w:tc>
      </w:tr>
      <w:tr w:rsidR="00715378" w:rsidTr="00715378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15378" w:rsidRDefault="0071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15378" w:rsidRDefault="00715378"/>
        </w:tc>
      </w:tr>
    </w:tbl>
    <w:p w:rsidR="002602A0" w:rsidRDefault="002602A0">
      <w:pPr>
        <w:sectPr w:rsidR="002602A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602A0" w:rsidRDefault="006D2D5B" w:rsidP="004239BA">
      <w:pPr>
        <w:tabs>
          <w:tab w:val="left" w:pos="1440"/>
        </w:tabs>
      </w:pPr>
      <w:bookmarkStart w:id="60" w:name="block-88256001"/>
      <w:bookmarkEnd w:id="5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4239BA" w:rsidRDefault="004239BA" w:rsidP="004239B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3970"/>
        <w:gridCol w:w="1099"/>
        <w:gridCol w:w="1841"/>
        <w:gridCol w:w="1910"/>
        <w:gridCol w:w="1423"/>
        <w:gridCol w:w="2861"/>
      </w:tblGrid>
      <w:tr w:rsidR="004239BA" w:rsidTr="00BE7C75">
        <w:trPr>
          <w:trHeight w:val="144"/>
          <w:tblCellSpacing w:w="20" w:type="nil"/>
        </w:trPr>
        <w:tc>
          <w:tcPr>
            <w:tcW w:w="9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239BA" w:rsidRDefault="004239BA" w:rsidP="00BE7C75">
            <w:pPr>
              <w:spacing w:after="0"/>
              <w:ind w:left="135"/>
            </w:pPr>
          </w:p>
        </w:tc>
        <w:tc>
          <w:tcPr>
            <w:tcW w:w="40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239BA" w:rsidRDefault="004239BA" w:rsidP="00BE7C7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239BA" w:rsidRDefault="004239BA" w:rsidP="00BE7C75">
            <w:pPr>
              <w:spacing w:after="0"/>
              <w:ind w:left="135"/>
            </w:pPr>
          </w:p>
        </w:tc>
        <w:tc>
          <w:tcPr>
            <w:tcW w:w="28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239BA" w:rsidRDefault="004239BA" w:rsidP="00BE7C75">
            <w:pPr>
              <w:spacing w:after="0"/>
              <w:ind w:left="135"/>
            </w:pPr>
          </w:p>
        </w:tc>
      </w:tr>
      <w:tr w:rsidR="004239BA" w:rsidTr="00BE7C7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39BA" w:rsidRDefault="004239BA" w:rsidP="00BE7C7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39BA" w:rsidRDefault="004239BA" w:rsidP="00BE7C75"/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239BA" w:rsidRDefault="004239BA" w:rsidP="00BE7C75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239BA" w:rsidRDefault="004239BA" w:rsidP="00BE7C75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239BA" w:rsidRDefault="004239BA" w:rsidP="00BE7C7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39BA" w:rsidRDefault="004239BA" w:rsidP="00BE7C7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39BA" w:rsidRDefault="004239BA" w:rsidP="00BE7C75"/>
        </w:tc>
      </w:tr>
      <w:tr w:rsidR="004239BA" w:rsidRPr="004B35AE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Введение в курс литературы 6 класса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04</w:t>
            </w:r>
            <w:r>
              <w:rPr>
                <w:rFonts w:ascii="Times New Roman" w:hAnsi="Times New Roman"/>
                <w:color w:val="000000"/>
                <w:sz w:val="24"/>
              </w:rPr>
              <w:t>.09.202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239BA" w:rsidRPr="004B35AE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>Античная литература. Гомер. Поэмы «Илиада» и «Одиссея»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.09.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4239BA" w:rsidRPr="004B35AE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>Гомер. Поэма «Илиада». Образы Ахилла и Гектора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E16760" w:rsidRDefault="004239BA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abbc</w:t>
              </w:r>
              <w:proofErr w:type="spellEnd"/>
            </w:hyperlink>
          </w:p>
        </w:tc>
      </w:tr>
      <w:tr w:rsidR="004239BA" w:rsidRPr="004B35AE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Гомер. Поэма «Одиссея» (фрагменты).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Одиссея</w:t>
            </w:r>
            <w:proofErr w:type="spellEnd"/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E16760" w:rsidRDefault="004239BA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239BA" w:rsidRPr="004B35AE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Отражение древнегреческих мифов в поэмах Гомера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E16760" w:rsidRDefault="004239BA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aee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239BA" w:rsidRPr="004B35AE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Былины (не менее двух). Например, «Илья Муромец и Соловей-разбойник», «Садко».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  <w:proofErr w:type="spellEnd"/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E16760" w:rsidRDefault="004239BA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239BA" w:rsidRPr="004B35AE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>Былина «Илья Муромец и Соловей-разбойник». Идейно-тематическое содержание, особенности композиции, образы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E16760" w:rsidRDefault="004239BA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4239BA" w:rsidRPr="004B35AE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чтение. Тематика русских былин. Традиции в изображении богатырей. Былина «</w:t>
            </w:r>
            <w:proofErr w:type="spellStart"/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>Вольга</w:t>
            </w:r>
            <w:proofErr w:type="spellEnd"/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Микула </w:t>
            </w:r>
            <w:proofErr w:type="spellStart"/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>Селянинович</w:t>
            </w:r>
            <w:proofErr w:type="spellEnd"/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E16760" w:rsidRDefault="004239BA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4239BA" w:rsidRPr="004B35AE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Былина «Садко». Особенность былинного эпоса Новгородского цикла.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Садко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искусстве</w:t>
            </w:r>
            <w:proofErr w:type="spellEnd"/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E16760" w:rsidRDefault="004239BA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239BA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былины. Особенности жанра, изобразительно-выразительные средства.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богатыри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изобразительном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искусстве</w:t>
            </w:r>
            <w:proofErr w:type="spellEnd"/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E16760" w:rsidRDefault="004239BA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</w:pPr>
          </w:p>
        </w:tc>
      </w:tr>
      <w:tr w:rsidR="004239BA" w:rsidRPr="004B35AE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народная песня. «Ах, кабы на цветы да не морозы...», «Ах вы ветры, ветры буйные...», «Черный ворон», «Не шуми, </w:t>
            </w:r>
            <w:proofErr w:type="spellStart"/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>мати</w:t>
            </w:r>
            <w:proofErr w:type="spellEnd"/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зеленая дубровушка...».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литературе</w:t>
            </w:r>
            <w:proofErr w:type="spellEnd"/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E16760" w:rsidRDefault="004239BA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706</w:t>
              </w:r>
            </w:hyperlink>
          </w:p>
        </w:tc>
      </w:tr>
      <w:tr w:rsidR="004239BA" w:rsidRPr="004B35AE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песни и поэмы народов России и мира. «Песнь о Роланде» (фрагменты). Тематика, герои, художественные особенности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E16760" w:rsidRDefault="004239BA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239BA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Народные песни и поэмы народов России и мира. «Песнь о </w:t>
            </w:r>
            <w:proofErr w:type="spellStart"/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>Нибелунгах</w:t>
            </w:r>
            <w:proofErr w:type="spellEnd"/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 (фрагменты). Тематика, система образов, изобразительно-выразительные </w:t>
            </w: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средства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E16760" w:rsidRDefault="004239BA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</w:pPr>
          </w:p>
        </w:tc>
      </w:tr>
      <w:tr w:rsidR="004239BA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Жанр баллады в мировой литературе. Баллада Р.Л. Стивенсона «Вересковый мёд».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E16760" w:rsidRDefault="004239BA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</w:pPr>
          </w:p>
        </w:tc>
      </w:tr>
      <w:tr w:rsidR="004239BA" w:rsidRPr="004B35AE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чтение. Жанр баллады в мировой литературе. Баллады Ф. Шиллера «Кубок», «Перчатка» Сюжетное своеобразие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E16760" w:rsidRDefault="004239BA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4239BA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Итоговый урок по разделу «Фольклор». Отражение фольклорных жанров в литературе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E16760" w:rsidRDefault="004239BA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</w:pPr>
          </w:p>
        </w:tc>
      </w:tr>
      <w:tr w:rsidR="004239BA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Викторина по разделу «Фольклор»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E16760" w:rsidRDefault="004239BA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</w:pPr>
          </w:p>
        </w:tc>
      </w:tr>
      <w:tr w:rsidR="004239BA" w:rsidRPr="004B35AE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>Древнерусская литература: основные жанры и их особенности. Летопись «Повесть временных лет». История создания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E16760" w:rsidRDefault="004239BA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124</w:t>
              </w:r>
            </w:hyperlink>
          </w:p>
        </w:tc>
      </w:tr>
      <w:tr w:rsidR="004239BA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«Повесть временных лет»: не менее одного фрагмента, например, «Сказание о белгородском киселе».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фрагмента</w:t>
            </w:r>
            <w:proofErr w:type="spellEnd"/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E16760" w:rsidRDefault="004239BA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</w:pPr>
          </w:p>
        </w:tc>
      </w:tr>
      <w:tr w:rsidR="004239BA" w:rsidRPr="004B35AE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«Повесть временных лет»: «Сказание о походе князя Олега на Царьград», </w:t>
            </w: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«Предание о смерти князя Олега».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фрагментов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летописи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героев</w:t>
            </w:r>
            <w:proofErr w:type="spellEnd"/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E16760" w:rsidRDefault="004239BA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354</w:t>
              </w:r>
            </w:hyperlink>
          </w:p>
        </w:tc>
      </w:tr>
      <w:tr w:rsidR="004239BA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Древнерусская литература. Самостоятельный анализ фрагмента из «Повести временных лет» по выбору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E16760" w:rsidRDefault="004239BA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</w:pPr>
          </w:p>
        </w:tc>
      </w:tr>
      <w:tr w:rsidR="004239BA" w:rsidRPr="004B35AE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«Песнь о вещем Олеге». Связь с фрагментом «Повести временных лет»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E16760" w:rsidRDefault="004239BA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239BA" w:rsidRPr="004B35AE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Стихотворения «Зимняя дорога», «Туча»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лирика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поэта</w:t>
            </w:r>
            <w:proofErr w:type="spellEnd"/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E16760" w:rsidRDefault="004239BA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239BA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Стихотворение «Узник».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изображения</w:t>
            </w:r>
            <w:proofErr w:type="spellEnd"/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9801EC" w:rsidRDefault="004239BA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</w:pPr>
          </w:p>
        </w:tc>
      </w:tr>
      <w:tr w:rsidR="004239BA" w:rsidRPr="004B35AE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Двусложные размеры стиха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9801EC" w:rsidRDefault="004239BA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732</w:t>
              </w:r>
            </w:hyperlink>
          </w:p>
        </w:tc>
      </w:tr>
      <w:tr w:rsidR="004239BA" w:rsidRPr="004B35AE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«Дубровский». История создания, тема, идея произведения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</w:pPr>
            <w:r>
              <w:rPr>
                <w:lang w:val="ru-RU"/>
              </w:rPr>
              <w:t>13.11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239BA" w:rsidRPr="004B35AE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Роман «Дубровский».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фабула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  <w:proofErr w:type="spellEnd"/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9801EC" w:rsidRDefault="004239BA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976</w:t>
              </w:r>
            </w:hyperlink>
          </w:p>
        </w:tc>
      </w:tr>
      <w:tr w:rsidR="004239BA" w:rsidRPr="004B35AE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Роман «Дубровский». История любви Владимира и Маши.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героя</w:t>
            </w:r>
            <w:proofErr w:type="spellEnd"/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9801EC" w:rsidRDefault="004239BA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cba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239BA" w:rsidRPr="004B35AE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«Дубровский». Противостояние Владимира и Троекурова. Роль второстепенных персонажей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9801EC" w:rsidRDefault="004239BA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</w:hyperlink>
          </w:p>
        </w:tc>
      </w:tr>
      <w:tr w:rsidR="004239BA" w:rsidRPr="004B35AE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Роман «Дубровский».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романа</w:t>
            </w:r>
            <w:proofErr w:type="spellEnd"/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9801EC" w:rsidRDefault="004239BA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4239BA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Подготовка к домашнему сочинению по роману </w:t>
            </w:r>
            <w:proofErr w:type="spellStart"/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>А.С.Пушкина</w:t>
            </w:r>
            <w:proofErr w:type="spellEnd"/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«Дубровский»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9801EC" w:rsidRDefault="004239BA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</w:pPr>
          </w:p>
        </w:tc>
      </w:tr>
      <w:tr w:rsidR="004239BA" w:rsidRPr="004B35AE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Итоговый урок по творчеству А.С. Пушкина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9801EC" w:rsidRDefault="004239BA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092</w:t>
              </w:r>
            </w:hyperlink>
          </w:p>
        </w:tc>
      </w:tr>
      <w:tr w:rsidR="004239BA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Любимое произведение </w:t>
            </w:r>
            <w:proofErr w:type="spellStart"/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>А.С.Пушкина</w:t>
            </w:r>
            <w:proofErr w:type="spellEnd"/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9801EC" w:rsidRDefault="004239BA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</w:pPr>
          </w:p>
        </w:tc>
      </w:tr>
      <w:tr w:rsidR="004239BA" w:rsidRPr="004B35AE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Стихотворения (не менее трёх). «Три пальмы», «Утес», «Листок». История создания, тематика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9801EC" w:rsidRDefault="004239BA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4239BA" w:rsidRPr="004B35AE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Стихотворения (не менее трёх). «Три пальмы», «Утес», «Листок». Лирический герой, его чувства и переживания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9801EC" w:rsidRDefault="004239BA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239BA" w:rsidRPr="004B35AE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Стихотворения (не менее трёх). «Три пальмы», «Утес», «Листок». Художественные средства выразительности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9801EC" w:rsidRDefault="004239BA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</w:t>
              </w:r>
            </w:hyperlink>
          </w:p>
        </w:tc>
      </w:tr>
      <w:tr w:rsidR="004239BA" w:rsidRPr="004B35AE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Трехсложные </w:t>
            </w: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стихотворные размеры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9801EC" w:rsidRDefault="004239BA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538</w:t>
              </w:r>
            </w:hyperlink>
          </w:p>
        </w:tc>
      </w:tr>
      <w:tr w:rsidR="004239BA" w:rsidRPr="004B35AE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А.В. Кольцов. Стихотворения (не менее двух).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Косарь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Соловей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Тематика</w:t>
            </w:r>
            <w:proofErr w:type="spellEnd"/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9801EC" w:rsidRDefault="004239BA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4239BA" w:rsidRPr="004B35AE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>А.В. Кольцов. Стихотворения «Косарь», «Соловей». Художественные средства воплощения авторского замысла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9801EC" w:rsidRDefault="004239BA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239BA" w:rsidRPr="004B35AE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Ф.И. Тютчев. Стихотворения (не менее двух) «Есть в осени первоначальной…», «С поляны коршун поднялся…».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произведений</w:t>
            </w:r>
            <w:proofErr w:type="spellEnd"/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9801EC" w:rsidRDefault="004239BA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920</w:t>
              </w:r>
            </w:hyperlink>
          </w:p>
        </w:tc>
      </w:tr>
      <w:tr w:rsidR="004239BA" w:rsidRPr="004B35AE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>Ф.И. Тютчев. Стихотворение «С поляны коршун поднялся…». Лирический герой и средства художественной изобразительности в произведении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9801EC" w:rsidRDefault="004239BA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</w:hyperlink>
          </w:p>
        </w:tc>
      </w:tr>
      <w:tr w:rsidR="004239BA" w:rsidRPr="004B35AE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А. Фет. Стихотворение (не менее двух), «Учись у них — у дуба, у берёзы…», «Я пришел к тебе с приветом…»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поэта</w:t>
            </w:r>
            <w:proofErr w:type="spellEnd"/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9801EC" w:rsidRDefault="004239BA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</w:hyperlink>
          </w:p>
        </w:tc>
      </w:tr>
      <w:tr w:rsidR="004239BA" w:rsidRPr="004B35AE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А. Фет. Стихотворения «Я пришёл к тебе с приветом…», «Учись у них — у дуба, у берёзы…».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поэта</w:t>
            </w:r>
            <w:proofErr w:type="spellEnd"/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9801EC" w:rsidRDefault="004239BA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239BA" w:rsidRPr="004B35AE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Итоговый урок по </w:t>
            </w: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творчеству М.Ю. Лермонтова, А.В. Кольцова, Ф.И. Тютчева, А.А. Фета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9801EC" w:rsidRDefault="004239BA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dfa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239BA" w:rsidRPr="004B35AE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И.С. Тургенев. Сборник рассказов «Записки охотника». Рассказ «Бежин луг».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9801EC" w:rsidRDefault="00A1010D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239BA" w:rsidRPr="004B35AE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И.С. Тургенев. Рассказ «Бежин луг».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герои</w:t>
            </w:r>
            <w:proofErr w:type="spellEnd"/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9801EC" w:rsidRDefault="00A1010D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</w:t>
            </w:r>
            <w:r w:rsidR="004239BA">
              <w:rPr>
                <w:lang w:val="ru-RU"/>
              </w:rPr>
              <w:t>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239BA" w:rsidRPr="004B35AE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Рассказ «Бежин луг». Портрет и пейзаж в литературном произведении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9801EC" w:rsidRDefault="004239BA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A1010D">
              <w:rPr>
                <w:lang w:val="ru-RU"/>
              </w:rPr>
              <w:t>1</w:t>
            </w:r>
            <w:r>
              <w:rPr>
                <w:lang w:val="ru-RU"/>
              </w:rPr>
              <w:t>.01.</w:t>
            </w:r>
            <w:r w:rsidR="00A1010D">
              <w:rPr>
                <w:lang w:val="ru-RU"/>
              </w:rPr>
              <w:t>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4239BA" w:rsidRPr="004B35AE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>Н.С. Лесков. Сказ «Левша». Художественные и жанровые особенности произведения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9801EC" w:rsidRDefault="004239BA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A1010D">
              <w:rPr>
                <w:lang w:val="ru-RU"/>
              </w:rPr>
              <w:t>2</w:t>
            </w:r>
            <w:r>
              <w:rPr>
                <w:lang w:val="ru-RU"/>
              </w:rPr>
              <w:t>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239BA" w:rsidRPr="004B35AE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>Н.С. Лесков. Сказ «Левша»: образ главного героя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9801EC" w:rsidRDefault="004239BA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A1010D">
              <w:rPr>
                <w:lang w:val="ru-RU"/>
              </w:rPr>
              <w:t>5</w:t>
            </w:r>
            <w:r>
              <w:rPr>
                <w:lang w:val="ru-RU"/>
              </w:rPr>
              <w:t>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proofErr w:type="spellEnd"/>
            </w:hyperlink>
          </w:p>
        </w:tc>
      </w:tr>
      <w:tr w:rsidR="004239BA" w:rsidRPr="004B35AE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>Н.С. Лесков. Сказ «Левша»: авторское отношение к герою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9801EC" w:rsidRDefault="00A1010D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4239BA">
              <w:rPr>
                <w:lang w:val="ru-RU"/>
              </w:rPr>
              <w:t>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239BA" w:rsidRPr="004B35AE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Итоговый урок по творчеству И.С. Тургенева, </w:t>
            </w:r>
            <w:proofErr w:type="spellStart"/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>Н.С.Лескова</w:t>
            </w:r>
            <w:proofErr w:type="spellEnd"/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9801EC" w:rsidRDefault="00A1010D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4239BA">
              <w:rPr>
                <w:lang w:val="ru-RU"/>
              </w:rPr>
              <w:t>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239BA" w:rsidRPr="004B35AE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Л.Н. Толстой. Повесть «Детство» (главы).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9801EC" w:rsidRDefault="004239BA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A1010D">
              <w:rPr>
                <w:lang w:val="ru-RU"/>
              </w:rPr>
              <w:t>2</w:t>
            </w:r>
            <w:r>
              <w:rPr>
                <w:lang w:val="ru-RU"/>
              </w:rPr>
              <w:t>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924</w:t>
              </w:r>
            </w:hyperlink>
          </w:p>
        </w:tc>
      </w:tr>
      <w:tr w:rsidR="004239BA" w:rsidRPr="004B35AE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Л.Н. Толстой. Повесть «Детство» (главы).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повести</w:t>
            </w:r>
            <w:proofErr w:type="spellEnd"/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9801EC" w:rsidRDefault="004239BA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A1010D">
              <w:rPr>
                <w:lang w:val="ru-RU"/>
              </w:rPr>
              <w:t>5</w:t>
            </w:r>
            <w:r>
              <w:rPr>
                <w:lang w:val="ru-RU"/>
              </w:rPr>
              <w:t>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239BA" w:rsidRPr="004B35AE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Л.Н. Толстой. Повесть «Детство» (главы). </w:t>
            </w: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Образы родителей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9801EC" w:rsidRDefault="004239BA" w:rsidP="004239B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   2</w:t>
            </w:r>
            <w:r w:rsidR="00A1010D">
              <w:rPr>
                <w:lang w:val="ru-RU"/>
              </w:rPr>
              <w:t>6,01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239BA" w:rsidRPr="004B35AE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Л.Н. Толстой. Повесть «Детство» (главы). Образы Карла </w:t>
            </w:r>
            <w:proofErr w:type="spellStart"/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>Иваныча</w:t>
            </w:r>
            <w:proofErr w:type="spellEnd"/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Натальи </w:t>
            </w:r>
            <w:proofErr w:type="spellStart"/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>Савишны</w:t>
            </w:r>
            <w:proofErr w:type="spellEnd"/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9801EC" w:rsidRDefault="004239BA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A1010D">
              <w:rPr>
                <w:lang w:val="ru-RU"/>
              </w:rPr>
              <w:t>9</w:t>
            </w:r>
            <w:r>
              <w:rPr>
                <w:lang w:val="ru-RU"/>
              </w:rPr>
              <w:t>.0</w:t>
            </w:r>
            <w:r w:rsidR="00A1010D">
              <w:rPr>
                <w:lang w:val="ru-RU"/>
              </w:rPr>
              <w:t>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edf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239BA" w:rsidRPr="004B35AE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работа. Герои произведений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(письменный ответ, тесты, творческая работа)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9801EC" w:rsidRDefault="004239BA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</w:t>
            </w:r>
            <w:r w:rsidR="00A1010D">
              <w:rPr>
                <w:lang w:val="ru-RU"/>
              </w:rPr>
              <w:t>1</w:t>
            </w:r>
            <w:r>
              <w:rPr>
                <w:lang w:val="ru-RU"/>
              </w:rPr>
              <w:t>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036</w:t>
              </w:r>
            </w:hyperlink>
          </w:p>
        </w:tc>
      </w:tr>
      <w:tr w:rsidR="004239BA" w:rsidRPr="004B35AE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Pr="00BE7C75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Чехов. Рассказы (три по выбору). «Толстый и тонкий», «Смерть чиновника», «Хамелеон».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маленького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 w:rsidR="00BE7C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9801EC" w:rsidRDefault="004239BA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</w:t>
            </w:r>
            <w:r w:rsidR="00A1010D">
              <w:rPr>
                <w:lang w:val="ru-RU"/>
              </w:rPr>
              <w:t>2</w:t>
            </w:r>
            <w:r>
              <w:rPr>
                <w:lang w:val="ru-RU"/>
              </w:rPr>
              <w:t>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239BA" w:rsidRPr="004B35AE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Чехов. Рассказ «Хамелеон».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Юмор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ирония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источники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комического</w:t>
            </w:r>
            <w:proofErr w:type="spellEnd"/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9801EC" w:rsidRDefault="004239BA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</w:t>
            </w:r>
            <w:r w:rsidR="00A1010D">
              <w:rPr>
                <w:lang w:val="ru-RU"/>
              </w:rPr>
              <w:t>5</w:t>
            </w:r>
            <w:r>
              <w:rPr>
                <w:lang w:val="ru-RU"/>
              </w:rPr>
              <w:t>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</w:hyperlink>
          </w:p>
        </w:tc>
      </w:tr>
      <w:tr w:rsidR="004239BA" w:rsidRPr="004B35AE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>А. П. Чехов. Проблема истинных и ложных ценностей в рассказах писателя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9801EC" w:rsidRDefault="004239BA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</w:t>
            </w:r>
            <w:r w:rsidR="00A1010D">
              <w:rPr>
                <w:lang w:val="ru-RU"/>
              </w:rPr>
              <w:t>8</w:t>
            </w:r>
            <w:r>
              <w:rPr>
                <w:lang w:val="ru-RU"/>
              </w:rPr>
              <w:t>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824</w:t>
              </w:r>
            </w:hyperlink>
          </w:p>
        </w:tc>
      </w:tr>
      <w:tr w:rsidR="004239BA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А. П. Чехов. Художественные средства и приёмы изображения в рассказах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9801EC" w:rsidRDefault="00A1010D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</w:t>
            </w:r>
            <w:r w:rsidR="004239BA">
              <w:rPr>
                <w:lang w:val="ru-RU"/>
              </w:rPr>
              <w:t>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</w:pPr>
          </w:p>
        </w:tc>
      </w:tr>
      <w:tr w:rsidR="004239BA" w:rsidRPr="004B35AE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А.И. Куприн. Рассказ «Чудесный доктор».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9801EC" w:rsidRDefault="004239BA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A1010D">
              <w:rPr>
                <w:lang w:val="ru-RU"/>
              </w:rPr>
              <w:t>2</w:t>
            </w:r>
            <w:r>
              <w:rPr>
                <w:lang w:val="ru-RU"/>
              </w:rPr>
              <w:t>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932</w:t>
              </w:r>
            </w:hyperlink>
          </w:p>
        </w:tc>
      </w:tr>
      <w:tr w:rsidR="004239BA" w:rsidRPr="004B35AE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А.И. Куприн. Рассказ «Чудесный доктор».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9801EC" w:rsidRDefault="004239BA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A1010D">
              <w:rPr>
                <w:lang w:val="ru-RU"/>
              </w:rPr>
              <w:t>5</w:t>
            </w:r>
            <w:r>
              <w:rPr>
                <w:lang w:val="ru-RU"/>
              </w:rPr>
              <w:t>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4239BA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А.И. Куприн. </w:t>
            </w: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Рассказ «Чудесный доктор». Смысл названия рассказа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9801EC" w:rsidRDefault="004239BA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A1010D">
              <w:rPr>
                <w:lang w:val="ru-RU"/>
              </w:rPr>
              <w:t>6</w:t>
            </w:r>
            <w:r>
              <w:rPr>
                <w:lang w:val="ru-RU"/>
              </w:rPr>
              <w:t>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</w:pPr>
          </w:p>
        </w:tc>
      </w:tr>
      <w:tr w:rsidR="004239BA" w:rsidRPr="004B35AE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Итоговый урок по творчеству А.П. Чехова, А.И. Куприна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9801EC" w:rsidRDefault="00A1010D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4239BA">
              <w:rPr>
                <w:lang w:val="ru-RU"/>
              </w:rPr>
              <w:t>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239BA" w:rsidRPr="004B35AE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>Стихотворения отечественных поэтов начала ХХ века. А.А. Блок. Стихотворения «О, весна, без конца и без краю…», «Лениво и тяжко плывут облака…», «Встану я в утро туманное…»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9801EC" w:rsidRDefault="004239BA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A1010D">
              <w:rPr>
                <w:lang w:val="ru-RU"/>
              </w:rPr>
              <w:t>0</w:t>
            </w:r>
            <w:r>
              <w:rPr>
                <w:lang w:val="ru-RU"/>
              </w:rPr>
              <w:t>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239BA" w:rsidRPr="004B35AE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начала ХХ века. С.А. Есенин. Стихотворения «Гой ты, Русь, моя родная…», «Низкий дом с голубыми ставнями», </w:t>
            </w:r>
            <w:proofErr w:type="gramStart"/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>« Я</w:t>
            </w:r>
            <w:proofErr w:type="gramEnd"/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покинул родимый дом…», «Топи да болота»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9801EC" w:rsidRDefault="00A1010D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fda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239BA" w:rsidRPr="004B35AE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>Стихотворения отечественных поэтов начала ХХ века. В.В. Маяковский. Стихотворения «Хорошее отношение к лошадям», «Необычайное приключение, бывшее с Владимиром Маяковским летом на даче»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201A1D" w:rsidRDefault="00BE7C75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</w:t>
            </w:r>
            <w:r w:rsidR="00A1010D">
              <w:rPr>
                <w:lang w:val="ru-RU"/>
              </w:rPr>
              <w:t>1</w:t>
            </w:r>
            <w:r>
              <w:rPr>
                <w:lang w:val="ru-RU"/>
              </w:rPr>
              <w:t>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fec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239BA" w:rsidRPr="004B35AE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(не менее четырёх стихотворений двух поэтов). Например, стихотворения О.Ф. </w:t>
            </w: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Берггольц, В.С. Высоцкого, Ю.П. Мориц, Д.С. Самойлова.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Обзор</w:t>
            </w:r>
            <w:proofErr w:type="spellEnd"/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BE7C75" w:rsidRDefault="00BE7C75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</w:t>
            </w:r>
            <w:r w:rsidR="00A1010D">
              <w:rPr>
                <w:lang w:val="ru-RU"/>
              </w:rPr>
              <w:t>2</w:t>
            </w:r>
            <w:r>
              <w:rPr>
                <w:lang w:val="ru-RU"/>
              </w:rPr>
              <w:t>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239BA" w:rsidRPr="004B35AE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(не менее четырёх стихотворений двух поэтов). Например, стихотворения О.Ф. Берггольц, В.С. Высоцкого, Ю.П. Мориц, Д.С. Самойлова.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мотивы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BE7C75" w:rsidRDefault="00BE7C75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</w:t>
            </w:r>
            <w:r w:rsidR="00A1010D">
              <w:rPr>
                <w:lang w:val="ru-RU"/>
              </w:rPr>
              <w:t>5</w:t>
            </w:r>
            <w:r>
              <w:rPr>
                <w:lang w:val="ru-RU"/>
              </w:rPr>
              <w:t>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30170</w:t>
              </w:r>
            </w:hyperlink>
          </w:p>
        </w:tc>
      </w:tr>
      <w:tr w:rsidR="004239BA" w:rsidRPr="004B35AE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(не менее четырёх стихотворений двух поэтов). Например, стихотворения О.Ф. Берггольц, В.С. Высоцкого, Ю.П. Мориц, Д.С. Самойлова.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своеобразие</w:t>
            </w:r>
            <w:proofErr w:type="spellEnd"/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BE7C75" w:rsidRDefault="00A1010D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</w:t>
            </w:r>
            <w:r w:rsidR="00BE7C75">
              <w:rPr>
                <w:lang w:val="ru-RU"/>
              </w:rPr>
              <w:t>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30288</w:t>
              </w:r>
            </w:hyperlink>
          </w:p>
        </w:tc>
      </w:tr>
      <w:tr w:rsidR="004239BA" w:rsidRPr="004B35AE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Итоговый урок по теме «Русская поэзия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века»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BE7C75" w:rsidRDefault="00BE7C75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A1010D">
              <w:rPr>
                <w:lang w:val="ru-RU"/>
              </w:rPr>
              <w:t>2</w:t>
            </w:r>
            <w:r>
              <w:rPr>
                <w:lang w:val="ru-RU"/>
              </w:rPr>
              <w:t>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2844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4239BA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Проза отечественных писателей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века, в том числе о Великой Отечественной войне. два произведения по выбору. Например, Б. Л. Васильев. «Экспонат №...»; Б. П. Екимов. «Ночь исцеления», Э.Н. </w:t>
            </w:r>
            <w:proofErr w:type="spellStart"/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>Веркин</w:t>
            </w:r>
            <w:proofErr w:type="spellEnd"/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«Облачный полк» (главы)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BE7C75" w:rsidRDefault="00BE7C75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A1010D">
              <w:rPr>
                <w:lang w:val="ru-RU"/>
              </w:rPr>
              <w:t>5</w:t>
            </w:r>
            <w:r>
              <w:rPr>
                <w:lang w:val="ru-RU"/>
              </w:rPr>
              <w:t>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</w:pPr>
          </w:p>
        </w:tc>
      </w:tr>
      <w:tr w:rsidR="004239BA" w:rsidRPr="004B35AE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Проза отечественных писателей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герои</w:t>
            </w:r>
            <w:proofErr w:type="spellEnd"/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BE7C75" w:rsidRDefault="00BE7C75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A1010D">
              <w:rPr>
                <w:lang w:val="ru-RU"/>
              </w:rPr>
              <w:t>6</w:t>
            </w:r>
            <w:r>
              <w:rPr>
                <w:lang w:val="ru-RU"/>
              </w:rPr>
              <w:t>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30620" \</w:instrText>
            </w:r>
            <w:r w:rsidR="004A4DD1">
              <w:instrText>h</w:instrText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84463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84463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284463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284463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proofErr w:type="spellEnd"/>
            <w:r w:rsidRPr="00284463">
              <w:rPr>
                <w:rFonts w:ascii="Times New Roman" w:hAnsi="Times New Roman"/>
                <w:color w:val="0000FF"/>
                <w:u w:val="single"/>
                <w:lang w:val="ru-RU"/>
              </w:rPr>
              <w:t>30620</w:t>
            </w:r>
            <w:r w:rsidR="004A4DD1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4239BA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Проза отечественных писателей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Нравственная проблематика, идейно-художественные </w:t>
            </w:r>
            <w:proofErr w:type="spellStart"/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>особености</w:t>
            </w:r>
            <w:proofErr w:type="spellEnd"/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BE7C75" w:rsidRDefault="00A1010D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</w:pPr>
          </w:p>
        </w:tc>
      </w:tr>
      <w:tr w:rsidR="004239BA" w:rsidRPr="004B35AE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В.Г. Распутин. Рассказ «Уроки французского».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послевоенного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времени</w:t>
            </w:r>
            <w:proofErr w:type="spellEnd"/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BE7C75" w:rsidRDefault="00A1010D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30</w:instrText>
            </w:r>
            <w:r w:rsidR="004A4DD1">
              <w:instrText>cf</w:instrText>
            </w:r>
            <w:r w:rsidR="004A4DD1" w:rsidRPr="004B35AE">
              <w:rPr>
                <w:lang w:val="ru-RU"/>
              </w:rPr>
              <w:instrText>6" \</w:instrText>
            </w:r>
            <w:r w:rsidR="004A4DD1">
              <w:instrText>h</w:instrText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84463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84463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284463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284463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proofErr w:type="spellEnd"/>
            <w:r w:rsidRPr="00284463">
              <w:rPr>
                <w:rFonts w:ascii="Times New Roman" w:hAnsi="Times New Roman"/>
                <w:color w:val="0000FF"/>
                <w:u w:val="single"/>
                <w:lang w:val="ru-RU"/>
              </w:rPr>
              <w:t>30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cf</w:t>
            </w:r>
            <w:proofErr w:type="spellEnd"/>
            <w:r w:rsidRPr="00284463"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 w:rsidR="004A4DD1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4239BA" w:rsidRPr="004B35AE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В.Г. Распутин. Рассказ «Уроки французского».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героя</w:t>
            </w:r>
            <w:proofErr w:type="spellEnd"/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BE7C75" w:rsidRDefault="00A1010D" w:rsidP="00A1010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   23.03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30</w:instrText>
            </w:r>
            <w:r w:rsidR="004A4DD1">
              <w:instrText>f</w:instrText>
            </w:r>
            <w:r w:rsidR="004A4DD1" w:rsidRPr="004B35AE">
              <w:rPr>
                <w:lang w:val="ru-RU"/>
              </w:rPr>
              <w:instrText>1</w:instrText>
            </w:r>
            <w:r w:rsidR="004A4DD1">
              <w:instrText>c</w:instrText>
            </w:r>
            <w:r w:rsidR="004A4DD1" w:rsidRPr="004B35AE">
              <w:rPr>
                <w:lang w:val="ru-RU"/>
              </w:rPr>
              <w:instrText>" \</w:instrText>
            </w:r>
            <w:r w:rsidR="004A4DD1">
              <w:instrText>h</w:instrText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84463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84463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284463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284463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proofErr w:type="spellEnd"/>
            <w:r w:rsidRPr="00284463">
              <w:rPr>
                <w:rFonts w:ascii="Times New Roman" w:hAnsi="Times New Roman"/>
                <w:color w:val="0000FF"/>
                <w:u w:val="single"/>
                <w:lang w:val="ru-RU"/>
              </w:rPr>
              <w:t>30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84463"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="004A4DD1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4239BA" w:rsidRPr="004B35AE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В.Г. Распутин. Рассказ «Уроки французского».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BE7C75" w:rsidRDefault="00A1010D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310</w:instrText>
            </w:r>
            <w:r w:rsidR="004A4DD1">
              <w:instrText>de</w:instrText>
            </w:r>
            <w:r w:rsidR="004A4DD1" w:rsidRPr="004B35AE">
              <w:rPr>
                <w:lang w:val="ru-RU"/>
              </w:rPr>
              <w:instrText>" \</w:instrText>
            </w:r>
            <w:r w:rsidR="004A4DD1">
              <w:instrText>h</w:instrText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84463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84463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284463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284463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proofErr w:type="spellEnd"/>
            <w:r w:rsidRPr="00284463">
              <w:rPr>
                <w:rFonts w:ascii="Times New Roman" w:hAnsi="Times New Roman"/>
                <w:color w:val="0000FF"/>
                <w:u w:val="single"/>
                <w:lang w:val="ru-RU"/>
              </w:rPr>
              <w:t>310</w:t>
            </w:r>
            <w:r>
              <w:rPr>
                <w:rFonts w:ascii="Times New Roman" w:hAnsi="Times New Roman"/>
                <w:color w:val="0000FF"/>
                <w:u w:val="single"/>
              </w:rPr>
              <w:t>de</w:t>
            </w:r>
            <w:r w:rsidR="004A4DD1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4239BA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В.Г. Распутин. Рассказ «Уроки французского». Художественное своеобразие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BE7C75" w:rsidRDefault="00A1010D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</w:t>
            </w:r>
            <w:r w:rsidR="00BE7C75">
              <w:rPr>
                <w:lang w:val="ru-RU"/>
              </w:rPr>
              <w:t>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</w:pPr>
          </w:p>
        </w:tc>
      </w:tr>
      <w:tr w:rsidR="004239BA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писателей на тему взросления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Обзор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произведений.не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двух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BE7C75" w:rsidRDefault="00A1010D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</w:t>
            </w:r>
            <w:r w:rsidR="00BE7C75">
              <w:rPr>
                <w:lang w:val="ru-RU"/>
              </w:rPr>
              <w:t>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</w:pPr>
          </w:p>
        </w:tc>
      </w:tr>
      <w:tr w:rsidR="004239BA" w:rsidRPr="004B35AE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>Р.П. Погодин. Идейно-художественная особенность рассказов из книги «Кирпичные острова»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BE7C75" w:rsidRDefault="00A1010D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</w:t>
            </w:r>
            <w:r w:rsidR="00BE7C75">
              <w:rPr>
                <w:lang w:val="ru-RU"/>
              </w:rPr>
              <w:t>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3132</w:instrText>
            </w:r>
            <w:r w:rsidR="004A4DD1">
              <w:instrText>c</w:instrText>
            </w:r>
            <w:r w:rsidR="004A4DD1" w:rsidRPr="004B35AE">
              <w:rPr>
                <w:lang w:val="ru-RU"/>
              </w:rPr>
              <w:instrText>" \</w:instrText>
            </w:r>
            <w:r w:rsidR="004A4DD1">
              <w:instrText>h</w:instrText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84463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84463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284463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284463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proofErr w:type="spellEnd"/>
            <w:r w:rsidRPr="00284463">
              <w:rPr>
                <w:rFonts w:ascii="Times New Roman" w:hAnsi="Times New Roman"/>
                <w:color w:val="0000FF"/>
                <w:u w:val="single"/>
                <w:lang w:val="ru-RU"/>
              </w:rPr>
              <w:t>3132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="004A4DD1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4239BA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Р.И. </w:t>
            </w:r>
            <w:proofErr w:type="spellStart"/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>Фраерман</w:t>
            </w:r>
            <w:proofErr w:type="spellEnd"/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«Дикая собака Динго, или Повесть о первой </w:t>
            </w: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любви».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повести</w:t>
            </w:r>
            <w:proofErr w:type="spellEnd"/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BE7C75" w:rsidRDefault="00BE7C75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A1010D">
              <w:rPr>
                <w:lang w:val="ru-RU"/>
              </w:rPr>
              <w:t>2</w:t>
            </w:r>
            <w:r>
              <w:rPr>
                <w:lang w:val="ru-RU"/>
              </w:rPr>
              <w:t>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</w:pPr>
          </w:p>
        </w:tc>
      </w:tr>
      <w:tr w:rsidR="004239BA" w:rsidRPr="004B35AE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Ю.И. Коваль. Повесть «Самая лёгкая лодка в мире».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  <w:proofErr w:type="spellEnd"/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BE7C75" w:rsidRDefault="00A1010D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</w:t>
            </w:r>
            <w:r w:rsidR="00BE7C75">
              <w:rPr>
                <w:lang w:val="ru-RU"/>
              </w:rPr>
              <w:t>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3155</w:instrText>
            </w:r>
            <w:r w:rsidR="004A4DD1">
              <w:instrText>c</w:instrText>
            </w:r>
            <w:r w:rsidR="004A4DD1" w:rsidRPr="004B35AE">
              <w:rPr>
                <w:lang w:val="ru-RU"/>
              </w:rPr>
              <w:instrText>" \</w:instrText>
            </w:r>
            <w:r w:rsidR="004A4DD1">
              <w:instrText>h</w:instrText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84463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84463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284463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284463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proofErr w:type="spellEnd"/>
            <w:r w:rsidRPr="00284463">
              <w:rPr>
                <w:rFonts w:ascii="Times New Roman" w:hAnsi="Times New Roman"/>
                <w:color w:val="0000FF"/>
                <w:u w:val="single"/>
                <w:lang w:val="ru-RU"/>
              </w:rPr>
              <w:t>3155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="004A4DD1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4239BA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современных отечественных писателей-фантастов. К. Булычев «Сто лет тому вперед».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BE7C75" w:rsidRDefault="00A1010D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BE7C75">
              <w:rPr>
                <w:lang w:val="ru-RU"/>
              </w:rPr>
              <w:t>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</w:pPr>
          </w:p>
        </w:tc>
      </w:tr>
      <w:tr w:rsidR="004239BA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современных отечественных писателей-фантастов. К. Булычев «Сто лет тому вперед».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Конфликт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BE7C75" w:rsidRDefault="00A1010D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BE7C75">
              <w:rPr>
                <w:lang w:val="ru-RU"/>
              </w:rPr>
              <w:t>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</w:pPr>
          </w:p>
        </w:tc>
      </w:tr>
      <w:tr w:rsidR="004239BA" w:rsidRPr="004B35AE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народов Российской Федерации. Стихотворения (два по выбору). Например, М. Карим. «Бессмертие» (фрагменты); Г. Тукай. «Родная деревня», «Книга»; К. Кулиев. «Когда на меня навалилась беда…», «Каким бы малым ни был мой народ…», «Что б ни делалось на свете…», Р. Гамзатов «Журавли», «Мой Дагестан».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Идейно-художественное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своеобразие</w:t>
            </w:r>
            <w:proofErr w:type="spellEnd"/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BE7C75" w:rsidRDefault="00BE7C75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A1010D">
              <w:rPr>
                <w:lang w:val="ru-RU"/>
              </w:rPr>
              <w:t>0</w:t>
            </w:r>
            <w:r>
              <w:rPr>
                <w:lang w:val="ru-RU"/>
              </w:rPr>
              <w:t>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316</w:instrText>
            </w:r>
            <w:r w:rsidR="004A4DD1">
              <w:instrText>d</w:instrText>
            </w:r>
            <w:r w:rsidR="004A4DD1" w:rsidRPr="004B35AE">
              <w:rPr>
                <w:lang w:val="ru-RU"/>
              </w:rPr>
              <w:instrText>8" \</w:instrText>
            </w:r>
            <w:r w:rsidR="004A4DD1">
              <w:instrText>h</w:instrText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84463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84463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284463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284463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proofErr w:type="spellEnd"/>
            <w:r w:rsidRPr="00284463">
              <w:rPr>
                <w:rFonts w:ascii="Times New Roman" w:hAnsi="Times New Roman"/>
                <w:color w:val="0000FF"/>
                <w:u w:val="single"/>
                <w:lang w:val="ru-RU"/>
              </w:rPr>
              <w:t>316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 w:rsidRPr="00284463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="004A4DD1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4239BA" w:rsidRPr="004B35AE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(два по выбору). Например, М. Карим. «Бессмертие» (фрагменты); Г. Тукай. «Родная деревня», «Книга»; К. Кулиев. «Когда на меня навалилась беда…», «Каким бы малым ни был мой народ…», «Что б ни делалось на свете…», Р. Гамзатов «Журавли», «Мой Дагестан».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лирического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героя</w:t>
            </w:r>
            <w:proofErr w:type="spellEnd"/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BE7C75" w:rsidRDefault="003E7E06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</w:t>
            </w:r>
            <w:r w:rsidR="00BE7C75">
              <w:rPr>
                <w:lang w:val="ru-RU"/>
              </w:rPr>
              <w:t>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317</w:instrText>
            </w:r>
            <w:r w:rsidR="004A4DD1">
              <w:instrText>f</w:instrText>
            </w:r>
            <w:r w:rsidR="004A4DD1" w:rsidRPr="004B35AE">
              <w:rPr>
                <w:lang w:val="ru-RU"/>
              </w:rPr>
              <w:instrText>0" \</w:instrText>
            </w:r>
            <w:r w:rsidR="004A4DD1">
              <w:instrText>h</w:instrText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84463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84463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284463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284463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proofErr w:type="spellEnd"/>
            <w:r w:rsidRPr="00284463">
              <w:rPr>
                <w:rFonts w:ascii="Times New Roman" w:hAnsi="Times New Roman"/>
                <w:color w:val="0000FF"/>
                <w:u w:val="single"/>
                <w:lang w:val="ru-RU"/>
              </w:rPr>
              <w:t>317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84463"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 w:rsidR="004A4DD1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4239BA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работа. Тема семьи в произведениях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тесты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/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BE7C75" w:rsidRDefault="003E7E06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</w:pPr>
          </w:p>
        </w:tc>
      </w:tr>
      <w:tr w:rsidR="004239BA" w:rsidRPr="004B35AE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Д. Дефо. «Робинзон Крузо» (главы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создания</w:t>
            </w:r>
            <w:proofErr w:type="spellEnd"/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BE7C75" w:rsidRDefault="003E7E06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31</w:instrText>
            </w:r>
            <w:r w:rsidR="004A4DD1">
              <w:instrText>d</w:instrText>
            </w:r>
            <w:r w:rsidR="004A4DD1" w:rsidRPr="004B35AE">
              <w:rPr>
                <w:lang w:val="ru-RU"/>
              </w:rPr>
              <w:instrText>9</w:instrText>
            </w:r>
            <w:r w:rsidR="004A4DD1">
              <w:instrText>a</w:instrText>
            </w:r>
            <w:r w:rsidR="004A4DD1" w:rsidRPr="004B35AE">
              <w:rPr>
                <w:lang w:val="ru-RU"/>
              </w:rPr>
              <w:instrText>" \</w:instrText>
            </w:r>
            <w:r w:rsidR="004A4DD1">
              <w:instrText>h</w:instrText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84463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84463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284463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284463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proofErr w:type="spellEnd"/>
            <w:r w:rsidRPr="00284463">
              <w:rPr>
                <w:rFonts w:ascii="Times New Roman" w:hAnsi="Times New Roman"/>
                <w:color w:val="0000FF"/>
                <w:u w:val="single"/>
                <w:lang w:val="ru-RU"/>
              </w:rPr>
              <w:t>31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 w:rsidRPr="00284463"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="004A4DD1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4239BA" w:rsidRPr="004B35AE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Д. Дефо. «Робинзон Крузо» (главы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идея</w:t>
            </w:r>
            <w:proofErr w:type="spellEnd"/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BE7C75" w:rsidRDefault="003E7E06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323</w:instrText>
            </w:r>
            <w:r w:rsidR="004A4DD1">
              <w:instrText>b</w:instrText>
            </w:r>
            <w:r w:rsidR="004A4DD1" w:rsidRPr="004B35AE">
              <w:rPr>
                <w:lang w:val="ru-RU"/>
              </w:rPr>
              <w:instrText>2" \</w:instrText>
            </w:r>
            <w:r w:rsidR="004A4DD1">
              <w:instrText>h</w:instrText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84463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84463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284463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284463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proofErr w:type="spellEnd"/>
            <w:r w:rsidRPr="00284463">
              <w:rPr>
                <w:rFonts w:ascii="Times New Roman" w:hAnsi="Times New Roman"/>
                <w:color w:val="0000FF"/>
                <w:u w:val="single"/>
                <w:lang w:val="ru-RU"/>
              </w:rPr>
              <w:t>323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284463"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 w:rsidR="004A4DD1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4239BA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Д. Дефо. «Робинзон Крузо» (главы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героя</w:t>
            </w:r>
            <w:proofErr w:type="spellEnd"/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BE7C75" w:rsidRDefault="003E7E06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</w:t>
            </w:r>
            <w:r w:rsidR="00BE7C75">
              <w:rPr>
                <w:lang w:val="ru-RU"/>
              </w:rPr>
              <w:t>.</w:t>
            </w:r>
            <w:r>
              <w:rPr>
                <w:lang w:val="ru-RU"/>
              </w:rPr>
              <w:t>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</w:pPr>
          </w:p>
        </w:tc>
      </w:tr>
      <w:tr w:rsidR="004239BA" w:rsidRPr="004B35AE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Д. Дефо. «Робинзон Крузо» (главы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жанра</w:t>
            </w:r>
            <w:proofErr w:type="spellEnd"/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BE7C75" w:rsidRDefault="003E7E06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</w:t>
            </w:r>
            <w:r w:rsidR="00BE7C75">
              <w:rPr>
                <w:lang w:val="ru-RU"/>
              </w:rPr>
              <w:t>.0</w:t>
            </w:r>
            <w:r>
              <w:rPr>
                <w:lang w:val="ru-RU"/>
              </w:rPr>
              <w:t>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32574" \</w:instrText>
            </w:r>
            <w:r w:rsidR="004A4DD1">
              <w:instrText>h</w:instrText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84463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84463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284463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284463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proofErr w:type="spellEnd"/>
            <w:r w:rsidRPr="00284463">
              <w:rPr>
                <w:rFonts w:ascii="Times New Roman" w:hAnsi="Times New Roman"/>
                <w:color w:val="0000FF"/>
                <w:u w:val="single"/>
                <w:lang w:val="ru-RU"/>
              </w:rPr>
              <w:t>32574</w:t>
            </w:r>
            <w:r w:rsidR="004A4DD1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4239BA" w:rsidRPr="004B35AE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Дж. Свифт. «Путешествия Гулливера» (главы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BE7C75" w:rsidRDefault="003E7E06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</w:t>
            </w:r>
            <w:r w:rsidR="00BE7C75">
              <w:rPr>
                <w:lang w:val="ru-RU"/>
              </w:rPr>
              <w:t>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3270</w:instrText>
            </w:r>
            <w:r w:rsidR="004A4DD1">
              <w:instrText>e</w:instrText>
            </w:r>
            <w:r w:rsidR="004A4DD1" w:rsidRPr="004B35AE">
              <w:rPr>
                <w:lang w:val="ru-RU"/>
              </w:rPr>
              <w:instrText>" \</w:instrText>
            </w:r>
            <w:r w:rsidR="004A4DD1">
              <w:instrText>h</w:instrText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84463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84463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284463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284463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proofErr w:type="spellEnd"/>
            <w:r w:rsidRPr="00284463">
              <w:rPr>
                <w:rFonts w:ascii="Times New Roman" w:hAnsi="Times New Roman"/>
                <w:color w:val="0000FF"/>
                <w:u w:val="single"/>
                <w:lang w:val="ru-RU"/>
              </w:rPr>
              <w:t>3270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="004A4DD1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4239BA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Дж. Свифт. «Путешествия Гулливера» (главы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герои</w:t>
            </w:r>
            <w:proofErr w:type="spellEnd"/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BE7C75" w:rsidRDefault="003E7E06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</w:t>
            </w:r>
            <w:r w:rsidR="00BE7C75">
              <w:rPr>
                <w:lang w:val="ru-RU"/>
              </w:rPr>
              <w:t>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</w:pPr>
          </w:p>
        </w:tc>
      </w:tr>
      <w:tr w:rsidR="004239BA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Дж. Свифт. «Путешествия Гулливера» (главы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Сатира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фантастика</w:t>
            </w:r>
            <w:proofErr w:type="spellEnd"/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BE7C75" w:rsidRDefault="003E7E06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</w:t>
            </w:r>
            <w:r w:rsidR="00BE7C75">
              <w:rPr>
                <w:lang w:val="ru-RU"/>
              </w:rPr>
              <w:t>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</w:pPr>
          </w:p>
        </w:tc>
      </w:tr>
      <w:tr w:rsidR="004239BA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Дж. Свифт. «Путешествия Гулливера» (главы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жанра</w:t>
            </w:r>
            <w:proofErr w:type="spellEnd"/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BE7C75" w:rsidRDefault="003E7E06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="00BE7C75">
              <w:rPr>
                <w:lang w:val="ru-RU"/>
              </w:rPr>
              <w:t>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</w:pPr>
          </w:p>
        </w:tc>
      </w:tr>
      <w:tr w:rsidR="004239BA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чтение. Произведения современных зарубежных писателей-фантастов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BE7C75" w:rsidRDefault="003E7E06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</w:t>
            </w:r>
            <w:r w:rsidR="00BE7C75">
              <w:rPr>
                <w:lang w:val="ru-RU"/>
              </w:rPr>
              <w:t>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</w:pPr>
          </w:p>
        </w:tc>
      </w:tr>
      <w:tr w:rsidR="004239BA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зарубежных писателей на тему взросления человека. Ж. Верн. Роман «Дети капитана Гранта» (главы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3E7E06" w:rsidRDefault="003E7E06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</w:pPr>
          </w:p>
        </w:tc>
      </w:tr>
      <w:tr w:rsidR="004239BA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зарубежных писателей на тему взросления человека. Ж. Верн. Роман «Дети капитана Гранта» (главы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героя</w:t>
            </w:r>
            <w:proofErr w:type="spellEnd"/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3E7E06" w:rsidRDefault="003E7E06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</w:pPr>
          </w:p>
        </w:tc>
      </w:tr>
      <w:tr w:rsidR="004239BA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зарубежных писателей на тему взросления человека. Х. Ли. Роман «Убить пересмешника» (главы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3E7E06" w:rsidRDefault="003E7E06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</w:pPr>
          </w:p>
        </w:tc>
      </w:tr>
      <w:tr w:rsidR="004239BA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зарубежных писателей на тему взросления человека. Х. Ли. Роман «Убить пересмешника» (главы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названия</w:t>
            </w:r>
            <w:proofErr w:type="spellEnd"/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3E7E06" w:rsidRDefault="003E7E06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</w:pPr>
          </w:p>
        </w:tc>
      </w:tr>
      <w:tr w:rsidR="004239BA" w:rsidRPr="004B35AE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чтение. Произведения зарубежных писателей на тему взросления человека (по выбору)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3E7E06" w:rsidRDefault="003E7E06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32</w:instrText>
            </w:r>
            <w:r w:rsidR="004A4DD1">
              <w:instrText>e</w:instrText>
            </w:r>
            <w:r w:rsidR="004A4DD1" w:rsidRPr="004B35AE">
              <w:rPr>
                <w:lang w:val="ru-RU"/>
              </w:rPr>
              <w:instrText>66" \</w:instrText>
            </w:r>
            <w:r w:rsidR="004A4DD1">
              <w:instrText>h</w:instrText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84463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84463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284463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284463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proofErr w:type="spellEnd"/>
            <w:r w:rsidRPr="00284463">
              <w:rPr>
                <w:rFonts w:ascii="Times New Roman" w:hAnsi="Times New Roman"/>
                <w:color w:val="0000FF"/>
                <w:u w:val="single"/>
                <w:lang w:val="ru-RU"/>
              </w:rPr>
              <w:t>32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Pr="00284463">
              <w:rPr>
                <w:rFonts w:ascii="Times New Roman" w:hAnsi="Times New Roman"/>
                <w:color w:val="0000FF"/>
                <w:u w:val="single"/>
                <w:lang w:val="ru-RU"/>
              </w:rPr>
              <w:t>66</w:t>
            </w:r>
            <w:r w:rsidR="004A4DD1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4239BA" w:rsidRPr="004B35AE" w:rsidTr="00BE7C75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012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Итоговый урок за год.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рекомендуемой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литературы</w:t>
            </w:r>
            <w:proofErr w:type="spellEnd"/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239BA" w:rsidRPr="003E7E06" w:rsidRDefault="003E7E06" w:rsidP="00BE7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3358</w:instrText>
            </w:r>
            <w:r w:rsidR="004A4DD1">
              <w:instrText>c</w:instrText>
            </w:r>
            <w:r w:rsidR="004A4DD1" w:rsidRPr="004B35AE">
              <w:rPr>
                <w:lang w:val="ru-RU"/>
              </w:rPr>
              <w:instrText>" \</w:instrText>
            </w:r>
            <w:r w:rsidR="004A4DD1">
              <w:instrText>h</w:instrText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84463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84463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284463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284463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proofErr w:type="spellEnd"/>
            <w:r w:rsidRPr="00284463">
              <w:rPr>
                <w:rFonts w:ascii="Times New Roman" w:hAnsi="Times New Roman"/>
                <w:color w:val="0000FF"/>
                <w:u w:val="single"/>
                <w:lang w:val="ru-RU"/>
              </w:rPr>
              <w:t>3358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="004A4DD1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4239BA" w:rsidTr="00BE7C7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39BA" w:rsidRPr="00284463" w:rsidRDefault="004239BA" w:rsidP="00BE7C75">
            <w:pPr>
              <w:spacing w:after="0"/>
              <w:ind w:left="135"/>
              <w:rPr>
                <w:lang w:val="ru-RU"/>
              </w:rPr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 w:rsidRPr="002844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9BA" w:rsidRDefault="004239BA" w:rsidP="00BE7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39BA" w:rsidRDefault="004239BA" w:rsidP="00BE7C75"/>
        </w:tc>
      </w:tr>
    </w:tbl>
    <w:p w:rsidR="004239BA" w:rsidRDefault="004239BA">
      <w:pPr>
        <w:sectPr w:rsidR="004239B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B6289" w:rsidRDefault="00DB6289" w:rsidP="00DB628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7 КЛАСС 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893"/>
        <w:gridCol w:w="3645"/>
        <w:gridCol w:w="1036"/>
        <w:gridCol w:w="1841"/>
        <w:gridCol w:w="1910"/>
        <w:gridCol w:w="1347"/>
        <w:gridCol w:w="3368"/>
      </w:tblGrid>
      <w:tr w:rsidR="00DB6289" w:rsidTr="00DB6289">
        <w:trPr>
          <w:trHeight w:val="144"/>
        </w:trPr>
        <w:tc>
          <w:tcPr>
            <w:tcW w:w="84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B6289" w:rsidRDefault="00DB6289">
            <w:pPr>
              <w:spacing w:after="0"/>
              <w:ind w:left="135"/>
            </w:pPr>
          </w:p>
        </w:tc>
        <w:tc>
          <w:tcPr>
            <w:tcW w:w="3617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B6289" w:rsidRDefault="00DB628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B6289" w:rsidRDefault="00DB6289">
            <w:pPr>
              <w:spacing w:after="0"/>
              <w:ind w:left="135"/>
            </w:pPr>
          </w:p>
        </w:tc>
        <w:tc>
          <w:tcPr>
            <w:tcW w:w="336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B6289" w:rsidRDefault="00DB6289">
            <w:pPr>
              <w:spacing w:after="0"/>
              <w:ind w:left="135"/>
            </w:pPr>
          </w:p>
        </w:tc>
      </w:tr>
      <w:tr w:rsidR="00DB6289" w:rsidTr="00DB6289">
        <w:trPr>
          <w:trHeight w:val="144"/>
        </w:trPr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B6289" w:rsidRDefault="00DB6289">
            <w:pPr>
              <w:spacing w:after="0"/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B6289" w:rsidRDefault="00DB6289">
            <w:pPr>
              <w:spacing w:after="0"/>
            </w:pPr>
          </w:p>
        </w:tc>
        <w:tc>
          <w:tcPr>
            <w:tcW w:w="11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B6289" w:rsidRDefault="00DB6289">
            <w:pPr>
              <w:spacing w:after="0"/>
              <w:ind w:left="135"/>
            </w:pP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B6289" w:rsidRDefault="00DB6289">
            <w:pPr>
              <w:spacing w:after="0"/>
              <w:ind w:left="135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B6289" w:rsidRDefault="00DB628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B6289" w:rsidRDefault="00DB6289">
            <w:pPr>
              <w:spacing w:after="0"/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B6289" w:rsidRDefault="00DB6289">
            <w:pPr>
              <w:spacing w:after="0"/>
            </w:pPr>
          </w:p>
        </w:tc>
      </w:tr>
      <w:tr w:rsidR="00DB6289" w:rsidTr="00DB6289">
        <w:trPr>
          <w:trHeight w:val="144"/>
        </w:trPr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Вводный урок. Изображение человека как важнейшая идейно-нравственная проблема литературы</w:t>
            </w:r>
          </w:p>
        </w:tc>
        <w:tc>
          <w:tcPr>
            <w:tcW w:w="11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20"/>
            </w:pPr>
            <w:r>
              <w:rPr>
                <w:lang w:val="ru-RU"/>
              </w:rPr>
              <w:t>03.09.2026</w:t>
            </w:r>
          </w:p>
        </w:tc>
        <w:tc>
          <w:tcPr>
            <w:tcW w:w="3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</w:pPr>
          </w:p>
        </w:tc>
      </w:tr>
      <w:tr w:rsidR="00DB6289" w:rsidRPr="004B35AE" w:rsidTr="00DB6289">
        <w:trPr>
          <w:trHeight w:val="144"/>
        </w:trPr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Древнерусские повести. (одна повесть по выбору). Например, «Поучение» Владимира Мономаха (в сокращении).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11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07.09.26</w:t>
            </w:r>
          </w:p>
        </w:tc>
        <w:tc>
          <w:tcPr>
            <w:tcW w:w="3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338</w:instrText>
            </w:r>
            <w:r w:rsidR="004A4DD1">
              <w:instrText>b</w:instrText>
            </w:r>
            <w:r w:rsidR="004A4DD1" w:rsidRPr="004B35AE">
              <w:rPr>
                <w:lang w:val="ru-RU"/>
              </w:rPr>
              <w:instrText xml:space="preserve">6"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338</w:t>
            </w:r>
            <w:r>
              <w:rPr>
                <w:rStyle w:val="ab"/>
                <w:rFonts w:ascii="Times New Roman" w:hAnsi="Times New Roman"/>
                <w:color w:val="0000FF"/>
              </w:rPr>
              <w:t>b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6</w:t>
            </w:r>
            <w:r w:rsidR="004A4DD1">
              <w:rPr>
                <w:rStyle w:val="ab"/>
                <w:rFonts w:ascii="Times New Roman" w:hAnsi="Times New Roman"/>
                <w:color w:val="0000FF"/>
                <w:lang w:val="ru-RU"/>
              </w:rPr>
              <w:fldChar w:fldCharType="end"/>
            </w:r>
          </w:p>
        </w:tc>
      </w:tr>
      <w:tr w:rsidR="00DB6289" w:rsidTr="00DB6289">
        <w:trPr>
          <w:trHeight w:val="144"/>
        </w:trPr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А. 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Пушкин. Стихотворения (не менее четырех). «Во глубине сибирских руд…», «19 октября» («Роняет лес багряный свой убор…»), «И. И. Пущину», «На холмах Грузии лежит ночная мгла…»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произведений</w:t>
            </w:r>
            <w:proofErr w:type="spellEnd"/>
          </w:p>
        </w:tc>
        <w:tc>
          <w:tcPr>
            <w:tcW w:w="11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10.09.26</w:t>
            </w:r>
          </w:p>
        </w:tc>
        <w:tc>
          <w:tcPr>
            <w:tcW w:w="3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</w:pPr>
          </w:p>
        </w:tc>
      </w:tr>
      <w:tr w:rsidR="00DB6289" w:rsidTr="00DB6289">
        <w:trPr>
          <w:trHeight w:val="144"/>
        </w:trPr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Стихотворения «Во глубине сибирских руд…», «19 октября» («Роняет лес багряный свой убор…»), «И.И. </w:t>
            </w:r>
            <w:r>
              <w:rPr>
                <w:lang w:val="ru-RU"/>
              </w:rPr>
              <w:lastRenderedPageBreak/>
              <w:t>12.09.25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Пущину», «На холмах Грузии лежит ночная мгла…» и другие. Особенности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мировоззрерия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поэта и их отражение в творчестве, средства выразительности</w:t>
            </w:r>
          </w:p>
        </w:tc>
        <w:tc>
          <w:tcPr>
            <w:tcW w:w="11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14.09.26</w:t>
            </w:r>
          </w:p>
        </w:tc>
        <w:tc>
          <w:tcPr>
            <w:tcW w:w="3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</w:pPr>
          </w:p>
        </w:tc>
      </w:tr>
      <w:tr w:rsidR="00DB6289" w:rsidRPr="004B35AE" w:rsidTr="00DB6289">
        <w:trPr>
          <w:trHeight w:val="144"/>
        </w:trPr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«Повести Белкина» («Станционный смотритель» и другие).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повествования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Повестях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Белкина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1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17.09.26</w:t>
            </w:r>
          </w:p>
        </w:tc>
        <w:tc>
          <w:tcPr>
            <w:tcW w:w="3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340</w:instrText>
            </w:r>
            <w:r w:rsidR="004A4DD1">
              <w:instrText>ae</w:instrText>
            </w:r>
            <w:r w:rsidR="004A4DD1" w:rsidRPr="004B35AE">
              <w:rPr>
                <w:lang w:val="ru-RU"/>
              </w:rPr>
              <w:instrText xml:space="preserve">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340</w:t>
            </w:r>
            <w:r>
              <w:rPr>
                <w:rStyle w:val="ab"/>
                <w:rFonts w:ascii="Times New Roman" w:hAnsi="Times New Roman"/>
                <w:color w:val="0000FF"/>
              </w:rPr>
              <w:t>ae</w:t>
            </w:r>
            <w:r w:rsidR="004A4DD1">
              <w:rPr>
                <w:rStyle w:val="ab"/>
                <w:rFonts w:ascii="Times New Roman" w:hAnsi="Times New Roman"/>
                <w:color w:val="0000FF"/>
              </w:rPr>
              <w:fldChar w:fldCharType="end"/>
            </w:r>
          </w:p>
        </w:tc>
      </w:tr>
      <w:tr w:rsidR="00DB6289" w:rsidRPr="004B35AE" w:rsidTr="00DB6289">
        <w:trPr>
          <w:trHeight w:val="144"/>
        </w:trPr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«Повести Белкина» («Станционный смотритель» и другие). Особенности конфликта и композиции повести. Система персонажей. Образ «маленького человека» в повести.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Мотив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блудного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сына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Станционный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смотритель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1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21.09.26</w:t>
            </w:r>
          </w:p>
        </w:tc>
        <w:tc>
          <w:tcPr>
            <w:tcW w:w="3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3420</w:instrText>
            </w:r>
            <w:r w:rsidR="004A4DD1">
              <w:instrText>c</w:instrText>
            </w:r>
            <w:r w:rsidR="004A4DD1" w:rsidRPr="004B35AE">
              <w:rPr>
                <w:lang w:val="ru-RU"/>
              </w:rPr>
              <w:instrText xml:space="preserve">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3420</w:t>
            </w:r>
            <w:r>
              <w:rPr>
                <w:rStyle w:val="ab"/>
                <w:rFonts w:ascii="Times New Roman" w:hAnsi="Times New Roman"/>
                <w:color w:val="0000FF"/>
              </w:rPr>
              <w:t>c</w:t>
            </w:r>
            <w:r w:rsidR="004A4DD1">
              <w:rPr>
                <w:rStyle w:val="ab"/>
                <w:rFonts w:ascii="Times New Roman" w:hAnsi="Times New Roman"/>
                <w:color w:val="0000FF"/>
              </w:rPr>
              <w:fldChar w:fldCharType="end"/>
            </w:r>
          </w:p>
        </w:tc>
      </w:tr>
      <w:tr w:rsidR="00DB6289" w:rsidTr="00DB6289">
        <w:trPr>
          <w:trHeight w:val="144"/>
        </w:trPr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Поэма «Полтава» (фрагмент). Историческая основа поэмы. Сюжет, проблематика произведения.</w:t>
            </w:r>
          </w:p>
        </w:tc>
        <w:tc>
          <w:tcPr>
            <w:tcW w:w="11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24.09.26</w:t>
            </w:r>
          </w:p>
        </w:tc>
        <w:tc>
          <w:tcPr>
            <w:tcW w:w="3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</w:pPr>
          </w:p>
        </w:tc>
      </w:tr>
      <w:tr w:rsidR="00DB6289" w:rsidTr="00DB6289">
        <w:trPr>
          <w:trHeight w:val="144"/>
        </w:trPr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Поэма «Полтава» (фрагмент). Сопоставление образов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Карла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авторской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позиции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поэме</w:t>
            </w:r>
            <w:proofErr w:type="spellEnd"/>
          </w:p>
        </w:tc>
        <w:tc>
          <w:tcPr>
            <w:tcW w:w="11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28.09.26</w:t>
            </w:r>
          </w:p>
        </w:tc>
        <w:tc>
          <w:tcPr>
            <w:tcW w:w="3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</w:pPr>
          </w:p>
        </w:tc>
      </w:tr>
      <w:tr w:rsidR="00DB6289" w:rsidRPr="004B35AE" w:rsidTr="00DB6289">
        <w:trPr>
          <w:trHeight w:val="144"/>
        </w:trPr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А.С. Пушкин. Поэма «Полтава» (фрагмент). Подготовка к домашнему сочинению по поэме «Полтава»</w:t>
            </w:r>
          </w:p>
        </w:tc>
        <w:tc>
          <w:tcPr>
            <w:tcW w:w="11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01.10.26</w:t>
            </w:r>
          </w:p>
        </w:tc>
        <w:tc>
          <w:tcPr>
            <w:tcW w:w="3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33</w:instrText>
            </w:r>
            <w:r w:rsidR="004A4DD1">
              <w:instrText>fa</w:instrText>
            </w:r>
            <w:r w:rsidR="004A4DD1" w:rsidRPr="004B35AE">
              <w:rPr>
                <w:lang w:val="ru-RU"/>
              </w:rPr>
              <w:instrText xml:space="preserve">0"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33</w:t>
            </w:r>
            <w:r>
              <w:rPr>
                <w:rStyle w:val="ab"/>
                <w:rFonts w:ascii="Times New Roman" w:hAnsi="Times New Roman"/>
                <w:color w:val="0000FF"/>
              </w:rPr>
              <w:t>fa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0</w:t>
            </w:r>
            <w:r w:rsidR="004A4DD1">
              <w:rPr>
                <w:rStyle w:val="ab"/>
                <w:rFonts w:ascii="Times New Roman" w:hAnsi="Times New Roman"/>
                <w:color w:val="0000FF"/>
                <w:lang w:val="ru-RU"/>
              </w:rPr>
              <w:fldChar w:fldCharType="end"/>
            </w:r>
          </w:p>
        </w:tc>
      </w:tr>
      <w:tr w:rsidR="00DB6289" w:rsidRPr="004B35AE" w:rsidTr="00DB6289">
        <w:trPr>
          <w:trHeight w:val="144"/>
        </w:trPr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 (не менее четырех). «Узник», «Парус», «Тучи», «Желанье» («Отворите мне темницу…»), «Когда волнуется желтеющая нива…», «Ангел», «Молитва» («В минуту жизни трудную…»)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другие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одиночества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лирике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поэта</w:t>
            </w:r>
            <w:proofErr w:type="spellEnd"/>
          </w:p>
        </w:tc>
        <w:tc>
          <w:tcPr>
            <w:tcW w:w="11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05.10.26</w:t>
            </w:r>
          </w:p>
        </w:tc>
        <w:tc>
          <w:tcPr>
            <w:tcW w:w="3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 xml:space="preserve">34310"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34310</w:t>
            </w:r>
            <w:r w:rsidR="004A4DD1">
              <w:rPr>
                <w:rStyle w:val="ab"/>
                <w:rFonts w:ascii="Times New Roman" w:hAnsi="Times New Roman"/>
                <w:color w:val="0000FF"/>
                <w:lang w:val="ru-RU"/>
              </w:rPr>
              <w:fldChar w:fldCharType="end"/>
            </w:r>
          </w:p>
        </w:tc>
      </w:tr>
      <w:tr w:rsidR="00DB6289" w:rsidRPr="004B35AE" w:rsidTr="00DB6289">
        <w:trPr>
          <w:trHeight w:val="144"/>
        </w:trPr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Стихотворения. Проблема гармонии человека и природы.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произведении</w:t>
            </w:r>
            <w:proofErr w:type="spellEnd"/>
          </w:p>
        </w:tc>
        <w:tc>
          <w:tcPr>
            <w:tcW w:w="11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08.10.26</w:t>
            </w:r>
          </w:p>
        </w:tc>
        <w:tc>
          <w:tcPr>
            <w:tcW w:w="3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 xml:space="preserve">34428"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34428</w:t>
            </w:r>
            <w:r w:rsidR="004A4DD1">
              <w:rPr>
                <w:rStyle w:val="ab"/>
                <w:rFonts w:ascii="Times New Roman" w:hAnsi="Times New Roman"/>
                <w:color w:val="0000FF"/>
                <w:lang w:val="ru-RU"/>
              </w:rPr>
              <w:fldChar w:fldCharType="end"/>
            </w:r>
          </w:p>
        </w:tc>
      </w:tr>
      <w:tr w:rsidR="00DB6289" w:rsidRPr="004B35AE" w:rsidTr="00DB6289">
        <w:trPr>
          <w:trHeight w:val="144"/>
        </w:trPr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«Песня про царя Ивана Васильевича, молодого опричника и удалого купца Калашникова».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</w:p>
        </w:tc>
        <w:tc>
          <w:tcPr>
            <w:tcW w:w="11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12.10.26</w:t>
            </w:r>
          </w:p>
        </w:tc>
        <w:tc>
          <w:tcPr>
            <w:tcW w:w="3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3464</w:instrText>
            </w:r>
            <w:r w:rsidR="004A4DD1">
              <w:instrText>e</w:instrText>
            </w:r>
            <w:r w:rsidR="004A4DD1" w:rsidRPr="004B35AE">
              <w:rPr>
                <w:lang w:val="ru-RU"/>
              </w:rPr>
              <w:instrText xml:space="preserve">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3464</w:t>
            </w:r>
            <w:r>
              <w:rPr>
                <w:rStyle w:val="ab"/>
                <w:rFonts w:ascii="Times New Roman" w:hAnsi="Times New Roman"/>
                <w:color w:val="0000FF"/>
              </w:rPr>
              <w:t>e</w:t>
            </w:r>
            <w:r w:rsidR="004A4DD1">
              <w:rPr>
                <w:rStyle w:val="ab"/>
                <w:rFonts w:ascii="Times New Roman" w:hAnsi="Times New Roman"/>
                <w:color w:val="0000FF"/>
              </w:rPr>
              <w:fldChar w:fldCharType="end"/>
            </w:r>
          </w:p>
        </w:tc>
      </w:tr>
      <w:tr w:rsidR="00DB6289" w:rsidRPr="004B35AE" w:rsidTr="00DB6289">
        <w:trPr>
          <w:trHeight w:val="144"/>
        </w:trPr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«Песня про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царя Ивана Васильевича, молодого опричника и удалого купца Калашникова».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традиция</w:t>
            </w:r>
            <w:proofErr w:type="spellEnd"/>
          </w:p>
        </w:tc>
        <w:tc>
          <w:tcPr>
            <w:tcW w:w="11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15.10.26</w:t>
            </w:r>
          </w:p>
        </w:tc>
        <w:tc>
          <w:tcPr>
            <w:tcW w:w="3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lastRenderedPageBreak/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3475</w:instrText>
            </w:r>
            <w:r w:rsidR="004A4DD1">
              <w:instrText>c</w:instrText>
            </w:r>
            <w:r w:rsidR="004A4DD1" w:rsidRPr="004B35AE">
              <w:rPr>
                <w:lang w:val="ru-RU"/>
              </w:rPr>
              <w:instrText xml:space="preserve">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3475</w:t>
            </w:r>
            <w:r>
              <w:rPr>
                <w:rStyle w:val="ab"/>
                <w:rFonts w:ascii="Times New Roman" w:hAnsi="Times New Roman"/>
                <w:color w:val="0000FF"/>
              </w:rPr>
              <w:t>c</w:t>
            </w:r>
            <w:r w:rsidR="004A4DD1">
              <w:rPr>
                <w:rStyle w:val="ab"/>
                <w:rFonts w:ascii="Times New Roman" w:hAnsi="Times New Roman"/>
                <w:color w:val="0000FF"/>
              </w:rPr>
              <w:fldChar w:fldCharType="end"/>
            </w:r>
          </w:p>
        </w:tc>
      </w:tr>
      <w:tr w:rsidR="00DB6289" w:rsidRPr="004B35AE" w:rsidTr="00DB6289">
        <w:trPr>
          <w:trHeight w:val="144"/>
        </w:trPr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М.Ю. Лермонтов. «Песня про царя Ивана Васильевича, молодого опричника и удалого купца Калашникова».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домашнему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сочинению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произведению</w:t>
            </w:r>
            <w:proofErr w:type="spellEnd"/>
          </w:p>
        </w:tc>
        <w:tc>
          <w:tcPr>
            <w:tcW w:w="11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19.10.26</w:t>
            </w:r>
          </w:p>
        </w:tc>
        <w:tc>
          <w:tcPr>
            <w:tcW w:w="3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 xml:space="preserve">34860"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34860</w:t>
            </w:r>
            <w:r w:rsidR="004A4DD1">
              <w:rPr>
                <w:rStyle w:val="ab"/>
                <w:rFonts w:ascii="Times New Roman" w:hAnsi="Times New Roman"/>
                <w:color w:val="0000FF"/>
                <w:lang w:val="ru-RU"/>
              </w:rPr>
              <w:fldChar w:fldCharType="end"/>
            </w:r>
          </w:p>
        </w:tc>
      </w:tr>
      <w:tr w:rsidR="00DB6289" w:rsidRPr="004B35AE" w:rsidTr="00DB6289">
        <w:trPr>
          <w:trHeight w:val="144"/>
        </w:trPr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Повесть «Тарас Бульба». Историческая и фольклорная основа повести.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11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22.10.26</w:t>
            </w:r>
          </w:p>
        </w:tc>
        <w:tc>
          <w:tcPr>
            <w:tcW w:w="3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34</w:instrText>
            </w:r>
            <w:r w:rsidR="004A4DD1">
              <w:instrText>d</w:instrText>
            </w:r>
            <w:r w:rsidR="004A4DD1" w:rsidRPr="004B35AE">
              <w:rPr>
                <w:lang w:val="ru-RU"/>
              </w:rPr>
              <w:instrText xml:space="preserve">60"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34</w:t>
            </w:r>
            <w:r>
              <w:rPr>
                <w:rStyle w:val="ab"/>
                <w:rFonts w:ascii="Times New Roman" w:hAnsi="Times New Roman"/>
                <w:color w:val="0000FF"/>
              </w:rPr>
              <w:t>d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60</w:t>
            </w:r>
            <w:r w:rsidR="004A4DD1">
              <w:rPr>
                <w:rStyle w:val="ab"/>
                <w:rFonts w:ascii="Times New Roman" w:hAnsi="Times New Roman"/>
                <w:color w:val="0000FF"/>
                <w:lang w:val="ru-RU"/>
              </w:rPr>
              <w:fldChar w:fldCharType="end"/>
            </w:r>
          </w:p>
        </w:tc>
      </w:tr>
      <w:tr w:rsidR="00DB6289" w:rsidRPr="004B35AE" w:rsidTr="00DB6289">
        <w:trPr>
          <w:trHeight w:val="144"/>
        </w:trPr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«Тарас Бульба». Сюжет и композиция повести. Роль пейзажных зарисовок в повествовании</w:t>
            </w:r>
          </w:p>
        </w:tc>
        <w:tc>
          <w:tcPr>
            <w:tcW w:w="11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05.11.26</w:t>
            </w:r>
          </w:p>
        </w:tc>
        <w:tc>
          <w:tcPr>
            <w:tcW w:w="3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34</w:instrText>
            </w:r>
            <w:r w:rsidR="004A4DD1">
              <w:instrText>e</w:instrText>
            </w:r>
            <w:r w:rsidR="004A4DD1" w:rsidRPr="004B35AE">
              <w:rPr>
                <w:lang w:val="ru-RU"/>
              </w:rPr>
              <w:instrText>6</w:instrText>
            </w:r>
            <w:r w:rsidR="004A4DD1">
              <w:instrText>e</w:instrText>
            </w:r>
            <w:r w:rsidR="004A4DD1" w:rsidRPr="004B35AE">
              <w:rPr>
                <w:lang w:val="ru-RU"/>
              </w:rPr>
              <w:instrText xml:space="preserve">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34</w:t>
            </w:r>
            <w:r>
              <w:rPr>
                <w:rStyle w:val="ab"/>
                <w:rFonts w:ascii="Times New Roman" w:hAnsi="Times New Roman"/>
                <w:color w:val="0000FF"/>
              </w:rPr>
              <w:t>e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6</w:t>
            </w:r>
            <w:r>
              <w:rPr>
                <w:rStyle w:val="ab"/>
                <w:rFonts w:ascii="Times New Roman" w:hAnsi="Times New Roman"/>
                <w:color w:val="0000FF"/>
              </w:rPr>
              <w:t>e</w:t>
            </w:r>
            <w:r w:rsidR="004A4DD1">
              <w:rPr>
                <w:rStyle w:val="ab"/>
                <w:rFonts w:ascii="Times New Roman" w:hAnsi="Times New Roman"/>
                <w:color w:val="0000FF"/>
              </w:rPr>
              <w:fldChar w:fldCharType="end"/>
            </w:r>
          </w:p>
        </w:tc>
      </w:tr>
      <w:tr w:rsidR="00DB6289" w:rsidTr="00DB6289">
        <w:trPr>
          <w:trHeight w:val="144"/>
        </w:trPr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Повесть «Тарас Бульба». Система персонажей. Сопоставление Остапа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Андрия</w:t>
            </w:r>
            <w:proofErr w:type="spellEnd"/>
          </w:p>
        </w:tc>
        <w:tc>
          <w:tcPr>
            <w:tcW w:w="11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09.11.26</w:t>
            </w:r>
          </w:p>
        </w:tc>
        <w:tc>
          <w:tcPr>
            <w:tcW w:w="3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</w:pPr>
          </w:p>
        </w:tc>
      </w:tr>
      <w:tr w:rsidR="00DB6289" w:rsidTr="00DB6289">
        <w:trPr>
          <w:trHeight w:val="144"/>
        </w:trPr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Н.В. Гоголь. Повесть «Тарас Бульба». Образ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Тараса Бульбы в повести</w:t>
            </w:r>
          </w:p>
        </w:tc>
        <w:tc>
          <w:tcPr>
            <w:tcW w:w="11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12.11.26</w:t>
            </w:r>
          </w:p>
        </w:tc>
        <w:tc>
          <w:tcPr>
            <w:tcW w:w="3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</w:pPr>
          </w:p>
        </w:tc>
      </w:tr>
      <w:tr w:rsidR="00DB6289" w:rsidTr="00DB6289">
        <w:trPr>
          <w:trHeight w:val="144"/>
        </w:trPr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Н.В. Гоголь. Повесть «Тарас Бульба». Авторская позиция и способы ее выражения в повести. Художественное мастерство Н. В. Гоголя в изображении героев и природы</w:t>
            </w:r>
          </w:p>
        </w:tc>
        <w:tc>
          <w:tcPr>
            <w:tcW w:w="11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16.11.26</w:t>
            </w:r>
          </w:p>
        </w:tc>
        <w:tc>
          <w:tcPr>
            <w:tcW w:w="3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</w:pPr>
          </w:p>
        </w:tc>
      </w:tr>
      <w:tr w:rsidR="00DB6289" w:rsidTr="00DB6289">
        <w:trPr>
          <w:trHeight w:val="144"/>
        </w:trPr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Развернутый ответ на проблемный вопрос по повести Н.В. Гоголя «Тарас Бульба»</w:t>
            </w:r>
          </w:p>
        </w:tc>
        <w:tc>
          <w:tcPr>
            <w:tcW w:w="11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19.11.26</w:t>
            </w:r>
          </w:p>
        </w:tc>
        <w:tc>
          <w:tcPr>
            <w:tcW w:w="3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</w:pPr>
          </w:p>
        </w:tc>
      </w:tr>
      <w:tr w:rsidR="00DB6289" w:rsidRPr="004B35AE" w:rsidTr="00DB6289">
        <w:trPr>
          <w:trHeight w:val="144"/>
        </w:trPr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И.С. Тургенев. Цикл «Записки охотника» в историческом контексте.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Бирюк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повествователя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11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23.11.26</w:t>
            </w:r>
          </w:p>
        </w:tc>
        <w:tc>
          <w:tcPr>
            <w:tcW w:w="3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350</w:instrText>
            </w:r>
            <w:r w:rsidR="004A4DD1">
              <w:instrText>a</w:instrText>
            </w:r>
            <w:r w:rsidR="004A4DD1" w:rsidRPr="004B35AE">
              <w:rPr>
                <w:lang w:val="ru-RU"/>
              </w:rPr>
              <w:instrText xml:space="preserve">8"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350</w:t>
            </w:r>
            <w:r>
              <w:rPr>
                <w:rStyle w:val="ab"/>
                <w:rFonts w:ascii="Times New Roman" w:hAnsi="Times New Roman"/>
                <w:color w:val="0000FF"/>
              </w:rPr>
              <w:t>a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8</w:t>
            </w:r>
            <w:r w:rsidR="004A4DD1">
              <w:rPr>
                <w:rStyle w:val="ab"/>
                <w:rFonts w:ascii="Times New Roman" w:hAnsi="Times New Roman"/>
                <w:color w:val="0000FF"/>
                <w:lang w:val="ru-RU"/>
              </w:rPr>
              <w:fldChar w:fldCharType="end"/>
            </w:r>
          </w:p>
        </w:tc>
      </w:tr>
      <w:tr w:rsidR="00DB6289" w:rsidTr="00DB6289">
        <w:trPr>
          <w:trHeight w:val="144"/>
        </w:trPr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И.С. Тургенев. Рассказ «Хорь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Калиныч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». Сопоставление героев. Авторская позиция в рассказе</w:t>
            </w:r>
          </w:p>
        </w:tc>
        <w:tc>
          <w:tcPr>
            <w:tcW w:w="11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26.11.26</w:t>
            </w:r>
          </w:p>
        </w:tc>
        <w:tc>
          <w:tcPr>
            <w:tcW w:w="3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</w:pPr>
          </w:p>
        </w:tc>
      </w:tr>
      <w:tr w:rsidR="00DB6289" w:rsidRPr="004B35AE" w:rsidTr="00DB6289">
        <w:trPr>
          <w:trHeight w:val="144"/>
        </w:trPr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 С. Тургенев. Стихотворения 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прозе например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«Русский язык», «Воробей»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выразительности</w:t>
            </w:r>
            <w:proofErr w:type="spellEnd"/>
          </w:p>
        </w:tc>
        <w:tc>
          <w:tcPr>
            <w:tcW w:w="11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30.11.26</w:t>
            </w:r>
          </w:p>
        </w:tc>
        <w:tc>
          <w:tcPr>
            <w:tcW w:w="3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352</w:instrText>
            </w:r>
            <w:r w:rsidR="004A4DD1">
              <w:instrText>ba</w:instrText>
            </w:r>
            <w:r w:rsidR="004A4DD1" w:rsidRPr="004B35AE">
              <w:rPr>
                <w:lang w:val="ru-RU"/>
              </w:rPr>
              <w:instrText xml:space="preserve">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352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ba</w:t>
            </w:r>
            <w:proofErr w:type="spellEnd"/>
            <w:r w:rsidR="004A4DD1">
              <w:rPr>
                <w:rStyle w:val="ab"/>
                <w:rFonts w:ascii="Times New Roman" w:hAnsi="Times New Roman"/>
                <w:color w:val="0000FF"/>
              </w:rPr>
              <w:fldChar w:fldCharType="end"/>
            </w:r>
          </w:p>
        </w:tc>
      </w:tr>
      <w:tr w:rsidR="00DB6289" w:rsidRPr="004B35AE" w:rsidTr="00DB6289">
        <w:trPr>
          <w:trHeight w:val="144"/>
        </w:trPr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Л.Н. Толстой. Рассказ «После бала»: тематика, проблематика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произведения</w:t>
            </w:r>
          </w:p>
        </w:tc>
        <w:tc>
          <w:tcPr>
            <w:tcW w:w="11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03.12.26</w:t>
            </w:r>
          </w:p>
        </w:tc>
        <w:tc>
          <w:tcPr>
            <w:tcW w:w="3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3542</w:instrText>
            </w:r>
            <w:r w:rsidR="004A4DD1">
              <w:instrText>c</w:instrText>
            </w:r>
            <w:r w:rsidR="004A4DD1" w:rsidRPr="004B35AE">
              <w:rPr>
                <w:lang w:val="ru-RU"/>
              </w:rPr>
              <w:instrText xml:space="preserve">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3542</w:t>
            </w:r>
            <w:r>
              <w:rPr>
                <w:rStyle w:val="ab"/>
                <w:rFonts w:ascii="Times New Roman" w:hAnsi="Times New Roman"/>
                <w:color w:val="0000FF"/>
              </w:rPr>
              <w:t>c</w:t>
            </w:r>
            <w:r w:rsidR="004A4DD1">
              <w:rPr>
                <w:rStyle w:val="ab"/>
                <w:rFonts w:ascii="Times New Roman" w:hAnsi="Times New Roman"/>
                <w:color w:val="0000FF"/>
              </w:rPr>
              <w:fldChar w:fldCharType="end"/>
            </w:r>
          </w:p>
        </w:tc>
      </w:tr>
      <w:tr w:rsidR="00DB6289" w:rsidRPr="004B35AE" w:rsidTr="00DB6289">
        <w:trPr>
          <w:trHeight w:val="144"/>
        </w:trPr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Л. Н. Толстой. Рассказ «После бала»: сюжет и композиция</w:t>
            </w:r>
          </w:p>
        </w:tc>
        <w:tc>
          <w:tcPr>
            <w:tcW w:w="11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07.12.26</w:t>
            </w:r>
          </w:p>
        </w:tc>
        <w:tc>
          <w:tcPr>
            <w:tcW w:w="3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 xml:space="preserve">35544"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35544</w:t>
            </w:r>
            <w:r w:rsidR="004A4DD1">
              <w:rPr>
                <w:rStyle w:val="ab"/>
                <w:rFonts w:ascii="Times New Roman" w:hAnsi="Times New Roman"/>
                <w:color w:val="0000FF"/>
                <w:lang w:val="ru-RU"/>
              </w:rPr>
              <w:fldChar w:fldCharType="end"/>
            </w:r>
          </w:p>
        </w:tc>
      </w:tr>
      <w:tr w:rsidR="00DB6289" w:rsidRPr="004B35AE" w:rsidTr="00DB6289">
        <w:trPr>
          <w:trHeight w:val="144"/>
        </w:trPr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Рассказ «После бала»: система образов</w:t>
            </w:r>
          </w:p>
        </w:tc>
        <w:tc>
          <w:tcPr>
            <w:tcW w:w="11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10.12.26</w:t>
            </w:r>
          </w:p>
        </w:tc>
        <w:tc>
          <w:tcPr>
            <w:tcW w:w="3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3565</w:instrText>
            </w:r>
            <w:r w:rsidR="004A4DD1">
              <w:instrText>c</w:instrText>
            </w:r>
            <w:r w:rsidR="004A4DD1" w:rsidRPr="004B35AE">
              <w:rPr>
                <w:lang w:val="ru-RU"/>
              </w:rPr>
              <w:instrText xml:space="preserve">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3565</w:t>
            </w:r>
            <w:r>
              <w:rPr>
                <w:rStyle w:val="ab"/>
                <w:rFonts w:ascii="Times New Roman" w:hAnsi="Times New Roman"/>
                <w:color w:val="0000FF"/>
              </w:rPr>
              <w:t>c</w:t>
            </w:r>
            <w:r w:rsidR="004A4DD1">
              <w:rPr>
                <w:rStyle w:val="ab"/>
                <w:rFonts w:ascii="Times New Roman" w:hAnsi="Times New Roman"/>
                <w:color w:val="0000FF"/>
              </w:rPr>
              <w:fldChar w:fldCharType="end"/>
            </w:r>
          </w:p>
        </w:tc>
      </w:tr>
      <w:tr w:rsidR="00DB6289" w:rsidRPr="004B35AE" w:rsidTr="00DB6289">
        <w:trPr>
          <w:trHeight w:val="144"/>
        </w:trPr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Н.А. Некрасов. Стихотворение «Размышления у парадного подъезда» Идейно-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художествннное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своеобразие</w:t>
            </w:r>
          </w:p>
        </w:tc>
        <w:tc>
          <w:tcPr>
            <w:tcW w:w="11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14.12.26</w:t>
            </w:r>
          </w:p>
        </w:tc>
        <w:tc>
          <w:tcPr>
            <w:tcW w:w="3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 xml:space="preserve">35774"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35774</w:t>
            </w:r>
            <w:r w:rsidR="004A4DD1">
              <w:rPr>
                <w:rStyle w:val="ab"/>
                <w:rFonts w:ascii="Times New Roman" w:hAnsi="Times New Roman"/>
                <w:color w:val="0000FF"/>
                <w:lang w:val="ru-RU"/>
              </w:rPr>
              <w:fldChar w:fldCharType="end"/>
            </w:r>
          </w:p>
        </w:tc>
      </w:tr>
      <w:tr w:rsidR="00DB6289" w:rsidRPr="004B35AE" w:rsidTr="00DB6289">
        <w:trPr>
          <w:trHeight w:val="144"/>
        </w:trPr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Н.А. Некрасов. Стихотворение «Железная дорога».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Идейно-художественное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своеобразие</w:t>
            </w:r>
            <w:proofErr w:type="spellEnd"/>
          </w:p>
        </w:tc>
        <w:tc>
          <w:tcPr>
            <w:tcW w:w="11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17.12.26</w:t>
            </w:r>
          </w:p>
        </w:tc>
        <w:tc>
          <w:tcPr>
            <w:tcW w:w="3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 xml:space="preserve">35878"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35878</w:t>
            </w:r>
            <w:r w:rsidR="004A4DD1">
              <w:rPr>
                <w:rStyle w:val="ab"/>
                <w:rFonts w:ascii="Times New Roman" w:hAnsi="Times New Roman"/>
                <w:color w:val="0000FF"/>
                <w:lang w:val="ru-RU"/>
              </w:rPr>
              <w:fldChar w:fldCharType="end"/>
            </w:r>
          </w:p>
        </w:tc>
      </w:tr>
      <w:tr w:rsidR="00DB6289" w:rsidRPr="004B35AE" w:rsidTr="00DB6289">
        <w:trPr>
          <w:trHeight w:val="144"/>
        </w:trPr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Ф.И. Тютчев. «Есть в осени первоначальной…», «Весенние воды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» 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А.А. Фет. «Ещё майская ночь», «Это утро, радость эта...»</w:t>
            </w:r>
          </w:p>
        </w:tc>
        <w:tc>
          <w:tcPr>
            <w:tcW w:w="11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21.12.26</w:t>
            </w:r>
          </w:p>
        </w:tc>
        <w:tc>
          <w:tcPr>
            <w:tcW w:w="3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 xml:space="preserve">35990"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35990</w:t>
            </w:r>
            <w:r w:rsidR="004A4DD1">
              <w:rPr>
                <w:rStyle w:val="ab"/>
                <w:rFonts w:ascii="Times New Roman" w:hAnsi="Times New Roman"/>
                <w:color w:val="0000FF"/>
                <w:lang w:val="ru-RU"/>
              </w:rPr>
              <w:fldChar w:fldCharType="end"/>
            </w:r>
          </w:p>
        </w:tc>
      </w:tr>
      <w:tr w:rsidR="00DB6289" w:rsidRPr="004B35AE" w:rsidTr="00DB6289">
        <w:trPr>
          <w:trHeight w:val="144"/>
        </w:trPr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М.Е. Салтыков-Щедрин. Идейно-художественное своеобразие сказок писателя. «Повесть о том, как один мужик двух генералов прокормил», «Дикий помещик» «Премудрый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пискарь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11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24.12.26</w:t>
            </w:r>
          </w:p>
        </w:tc>
        <w:tc>
          <w:tcPr>
            <w:tcW w:w="3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35</w:instrText>
            </w:r>
            <w:r w:rsidR="004A4DD1">
              <w:instrText>c</w:instrText>
            </w:r>
            <w:r w:rsidR="004A4DD1" w:rsidRPr="004B35AE">
              <w:rPr>
                <w:lang w:val="ru-RU"/>
              </w:rPr>
              <w:instrText xml:space="preserve">06"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35</w:t>
            </w:r>
            <w:r>
              <w:rPr>
                <w:rStyle w:val="ab"/>
                <w:rFonts w:ascii="Times New Roman" w:hAnsi="Times New Roman"/>
                <w:color w:val="0000FF"/>
              </w:rPr>
              <w:t>c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06</w:t>
            </w:r>
            <w:r w:rsidR="004A4DD1">
              <w:rPr>
                <w:rStyle w:val="ab"/>
                <w:rFonts w:ascii="Times New Roman" w:hAnsi="Times New Roman"/>
                <w:color w:val="0000FF"/>
                <w:lang w:val="ru-RU"/>
              </w:rPr>
              <w:fldChar w:fldCharType="end"/>
            </w:r>
          </w:p>
        </w:tc>
      </w:tr>
      <w:tr w:rsidR="00DB6289" w:rsidRPr="004B35AE" w:rsidTr="00DB6289">
        <w:trPr>
          <w:trHeight w:val="144"/>
        </w:trPr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М.Е. Салтыков-Щедрин. «Повесть о том, как один мужик двух генералов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прокормил», «Дикий помещик» «Премудрый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пискарь</w:t>
            </w:r>
            <w:proofErr w:type="spellEnd"/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» :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тематика, проблематика, сюжет. Особенности сатиры М.Е. Салтыкова-Щедрина</w:t>
            </w:r>
          </w:p>
        </w:tc>
        <w:tc>
          <w:tcPr>
            <w:tcW w:w="11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Pr="00F7779C" w:rsidRDefault="00F7779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28.12.26</w:t>
            </w:r>
          </w:p>
        </w:tc>
        <w:tc>
          <w:tcPr>
            <w:tcW w:w="3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35</w:instrText>
            </w:r>
            <w:r w:rsidR="004A4DD1">
              <w:instrText>e</w:instrText>
            </w:r>
            <w:r w:rsidR="004A4DD1" w:rsidRPr="004B35AE">
              <w:rPr>
                <w:lang w:val="ru-RU"/>
              </w:rPr>
              <w:instrText>2</w:instrText>
            </w:r>
            <w:r w:rsidR="004A4DD1">
              <w:instrText>c</w:instrText>
            </w:r>
            <w:r w:rsidR="004A4DD1" w:rsidRPr="004B35AE">
              <w:rPr>
                <w:lang w:val="ru-RU"/>
              </w:rPr>
              <w:instrText xml:space="preserve">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35</w:t>
            </w:r>
            <w:r>
              <w:rPr>
                <w:rStyle w:val="ab"/>
                <w:rFonts w:ascii="Times New Roman" w:hAnsi="Times New Roman"/>
                <w:color w:val="0000FF"/>
              </w:rPr>
              <w:t>e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2</w:t>
            </w:r>
            <w:r>
              <w:rPr>
                <w:rStyle w:val="ab"/>
                <w:rFonts w:ascii="Times New Roman" w:hAnsi="Times New Roman"/>
                <w:color w:val="0000FF"/>
              </w:rPr>
              <w:t>c</w:t>
            </w:r>
            <w:r w:rsidR="004A4DD1">
              <w:rPr>
                <w:rStyle w:val="ab"/>
                <w:rFonts w:ascii="Times New Roman" w:hAnsi="Times New Roman"/>
                <w:color w:val="0000FF"/>
              </w:rPr>
              <w:fldChar w:fldCharType="end"/>
            </w:r>
          </w:p>
        </w:tc>
      </w:tr>
      <w:tr w:rsidR="00DB6289" w:rsidRPr="004B35AE" w:rsidTr="00DB6289">
        <w:trPr>
          <w:trHeight w:val="144"/>
        </w:trPr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отечественных и зарубежных писателей на историческую тему. Идейно-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художственное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своеобразие произведений А.К. Толстого о русской старине</w:t>
            </w:r>
          </w:p>
        </w:tc>
        <w:tc>
          <w:tcPr>
            <w:tcW w:w="11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F7779C">
              <w:rPr>
                <w:lang w:val="ru-RU"/>
              </w:rPr>
              <w:t>1</w:t>
            </w:r>
            <w:r>
              <w:rPr>
                <w:lang w:val="ru-RU"/>
              </w:rPr>
              <w:t>.01.27</w:t>
            </w:r>
          </w:p>
        </w:tc>
        <w:tc>
          <w:tcPr>
            <w:tcW w:w="3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35</w:instrText>
            </w:r>
            <w:r w:rsidR="004A4DD1">
              <w:instrText>a</w:instrText>
            </w:r>
            <w:r w:rsidR="004A4DD1" w:rsidRPr="004B35AE">
              <w:rPr>
                <w:lang w:val="ru-RU"/>
              </w:rPr>
              <w:instrText xml:space="preserve">94"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35</w:t>
            </w:r>
            <w:r>
              <w:rPr>
                <w:rStyle w:val="ab"/>
                <w:rFonts w:ascii="Times New Roman" w:hAnsi="Times New Roman"/>
                <w:color w:val="0000FF"/>
              </w:rPr>
              <w:t>a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94</w:t>
            </w:r>
            <w:r w:rsidR="004A4DD1">
              <w:rPr>
                <w:rStyle w:val="ab"/>
                <w:rFonts w:ascii="Times New Roman" w:hAnsi="Times New Roman"/>
                <w:color w:val="0000FF"/>
                <w:lang w:val="ru-RU"/>
              </w:rPr>
              <w:fldChar w:fldCharType="end"/>
            </w:r>
          </w:p>
        </w:tc>
      </w:tr>
      <w:tr w:rsidR="00DB6289" w:rsidTr="00DB6289">
        <w:trPr>
          <w:trHeight w:val="144"/>
        </w:trPr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Историческая основа произведений 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Сабатини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, романтика морских приключений в эпоху географических открытий</w:t>
            </w:r>
          </w:p>
        </w:tc>
        <w:tc>
          <w:tcPr>
            <w:tcW w:w="11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F7779C">
              <w:rPr>
                <w:lang w:val="ru-RU"/>
              </w:rPr>
              <w:t>4</w:t>
            </w:r>
            <w:r w:rsidR="005A6802">
              <w:rPr>
                <w:lang w:val="ru-RU"/>
              </w:rPr>
              <w:t>.</w:t>
            </w:r>
            <w:r>
              <w:rPr>
                <w:lang w:val="ru-RU"/>
              </w:rPr>
              <w:t>01.2</w:t>
            </w:r>
            <w:r w:rsidR="005A6802">
              <w:rPr>
                <w:lang w:val="ru-RU"/>
              </w:rPr>
              <w:t>7</w:t>
            </w:r>
          </w:p>
        </w:tc>
        <w:tc>
          <w:tcPr>
            <w:tcW w:w="3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</w:pPr>
          </w:p>
        </w:tc>
      </w:tr>
      <w:tr w:rsidR="00DB6289" w:rsidTr="00DB6289">
        <w:trPr>
          <w:trHeight w:val="144"/>
        </w:trPr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История Америки в произведениях Ф. Купера</w:t>
            </w:r>
          </w:p>
        </w:tc>
        <w:tc>
          <w:tcPr>
            <w:tcW w:w="11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5A6802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F7779C">
              <w:rPr>
                <w:lang w:val="ru-RU"/>
              </w:rPr>
              <w:t>8</w:t>
            </w:r>
            <w:r>
              <w:rPr>
                <w:lang w:val="ru-RU"/>
              </w:rPr>
              <w:t>.</w:t>
            </w:r>
            <w:r w:rsidR="00DB6289">
              <w:rPr>
                <w:lang w:val="ru-RU"/>
              </w:rPr>
              <w:t>01.2</w:t>
            </w:r>
            <w:r>
              <w:rPr>
                <w:lang w:val="ru-RU"/>
              </w:rPr>
              <w:t>7</w:t>
            </w:r>
          </w:p>
        </w:tc>
        <w:tc>
          <w:tcPr>
            <w:tcW w:w="3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</w:pPr>
          </w:p>
        </w:tc>
      </w:tr>
      <w:tr w:rsidR="00DB6289" w:rsidTr="00DB6289">
        <w:trPr>
          <w:trHeight w:val="144"/>
        </w:trPr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работа. Литература и история: изображение исторических событий в произведениях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(письменный ответ, тесты, творческая работа)</w:t>
            </w:r>
          </w:p>
        </w:tc>
        <w:tc>
          <w:tcPr>
            <w:tcW w:w="11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F7779C">
              <w:rPr>
                <w:lang w:val="ru-RU"/>
              </w:rPr>
              <w:t>1</w:t>
            </w:r>
            <w:r>
              <w:rPr>
                <w:lang w:val="ru-RU"/>
              </w:rPr>
              <w:t>.01.2</w:t>
            </w:r>
            <w:r w:rsidR="005A6802">
              <w:rPr>
                <w:lang w:val="ru-RU"/>
              </w:rPr>
              <w:t>7</w:t>
            </w:r>
          </w:p>
        </w:tc>
        <w:tc>
          <w:tcPr>
            <w:tcW w:w="3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</w:pPr>
          </w:p>
        </w:tc>
      </w:tr>
      <w:tr w:rsidR="00DB6289" w:rsidRPr="004B35AE" w:rsidTr="00DB6289">
        <w:trPr>
          <w:trHeight w:val="144"/>
        </w:trPr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Чехов. Рассказы (один по выбору). Например, «Тоска», «Злоумышленник». Тематика, проблематика произведений.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писателя</w:t>
            </w:r>
            <w:proofErr w:type="spellEnd"/>
          </w:p>
        </w:tc>
        <w:tc>
          <w:tcPr>
            <w:tcW w:w="11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F7779C">
              <w:rPr>
                <w:lang w:val="ru-RU"/>
              </w:rPr>
              <w:t>5</w:t>
            </w:r>
            <w:r>
              <w:rPr>
                <w:lang w:val="ru-RU"/>
              </w:rPr>
              <w:t>.01.2</w:t>
            </w:r>
            <w:r w:rsidR="005A6802">
              <w:rPr>
                <w:lang w:val="ru-RU"/>
              </w:rPr>
              <w:t>7</w:t>
            </w:r>
          </w:p>
        </w:tc>
        <w:tc>
          <w:tcPr>
            <w:tcW w:w="3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35</w:instrText>
            </w:r>
            <w:r w:rsidR="004A4DD1">
              <w:instrText>f</w:instrText>
            </w:r>
            <w:r w:rsidR="004A4DD1" w:rsidRPr="004B35AE">
              <w:rPr>
                <w:lang w:val="ru-RU"/>
              </w:rPr>
              <w:instrText>3</w:instrText>
            </w:r>
            <w:r w:rsidR="004A4DD1">
              <w:instrText>a</w:instrText>
            </w:r>
            <w:r w:rsidR="004A4DD1" w:rsidRPr="004B35AE">
              <w:rPr>
                <w:lang w:val="ru-RU"/>
              </w:rPr>
              <w:instrText xml:space="preserve">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35</w:t>
            </w:r>
            <w:r>
              <w:rPr>
                <w:rStyle w:val="ab"/>
                <w:rFonts w:ascii="Times New Roman" w:hAnsi="Times New Roman"/>
                <w:color w:val="0000FF"/>
              </w:rPr>
              <w:t>f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3</w:t>
            </w:r>
            <w:r>
              <w:rPr>
                <w:rStyle w:val="ab"/>
                <w:rFonts w:ascii="Times New Roman" w:hAnsi="Times New Roman"/>
                <w:color w:val="0000FF"/>
              </w:rPr>
              <w:t>a</w:t>
            </w:r>
            <w:r w:rsidR="004A4DD1">
              <w:rPr>
                <w:rStyle w:val="ab"/>
                <w:rFonts w:ascii="Times New Roman" w:hAnsi="Times New Roman"/>
                <w:color w:val="0000FF"/>
              </w:rPr>
              <w:fldChar w:fldCharType="end"/>
            </w:r>
          </w:p>
        </w:tc>
      </w:tr>
      <w:tr w:rsidR="00DB6289" w:rsidRPr="004B35AE" w:rsidTr="00DB6289">
        <w:trPr>
          <w:trHeight w:val="144"/>
        </w:trPr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М. Горький. Ранние рассказы (одно произведение по выбору). Например, «Старуха Изергиль» (легенда о Данко),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Челкаш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Идейно-художственное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ранних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писателя</w:t>
            </w:r>
            <w:proofErr w:type="spellEnd"/>
          </w:p>
        </w:tc>
        <w:tc>
          <w:tcPr>
            <w:tcW w:w="11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5A6802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F7779C">
              <w:rPr>
                <w:lang w:val="ru-RU"/>
              </w:rPr>
              <w:t>8.01.</w:t>
            </w:r>
            <w:r w:rsidR="00DB6289">
              <w:rPr>
                <w:lang w:val="ru-RU"/>
              </w:rPr>
              <w:t>2</w:t>
            </w:r>
            <w:r>
              <w:rPr>
                <w:lang w:val="ru-RU"/>
              </w:rPr>
              <w:t>7</w:t>
            </w:r>
          </w:p>
        </w:tc>
        <w:tc>
          <w:tcPr>
            <w:tcW w:w="3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36520</w:instrText>
            </w:r>
            <w:r w:rsidR="004A4DD1" w:rsidRPr="004B35AE">
              <w:rPr>
                <w:lang w:val="ru-RU"/>
              </w:rPr>
              <w:instrText xml:space="preserve">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36520</w:t>
            </w:r>
            <w:r w:rsidR="004A4DD1">
              <w:rPr>
                <w:rStyle w:val="ab"/>
                <w:rFonts w:ascii="Times New Roman" w:hAnsi="Times New Roman"/>
                <w:color w:val="0000FF"/>
                <w:lang w:val="ru-RU"/>
              </w:rPr>
              <w:fldChar w:fldCharType="end"/>
            </w:r>
          </w:p>
        </w:tc>
      </w:tr>
      <w:tr w:rsidR="00DB6289" w:rsidRPr="004B35AE" w:rsidTr="00DB6289">
        <w:trPr>
          <w:trHeight w:val="144"/>
        </w:trPr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М. Горький. Сюжет, система персонажей одного из ранних рассказов писателя</w:t>
            </w:r>
          </w:p>
        </w:tc>
        <w:tc>
          <w:tcPr>
            <w:tcW w:w="11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0</w:t>
            </w:r>
            <w:r w:rsidR="00F7779C">
              <w:rPr>
                <w:lang w:val="ru-RU"/>
              </w:rPr>
              <w:t>1</w:t>
            </w:r>
            <w:r>
              <w:rPr>
                <w:lang w:val="ru-RU"/>
              </w:rPr>
              <w:t>.02.2</w:t>
            </w:r>
            <w:r w:rsidR="005A6802">
              <w:rPr>
                <w:lang w:val="ru-RU"/>
              </w:rPr>
              <w:t>7</w:t>
            </w:r>
          </w:p>
        </w:tc>
        <w:tc>
          <w:tcPr>
            <w:tcW w:w="3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 xml:space="preserve">36656"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36656</w:t>
            </w:r>
            <w:r w:rsidR="004A4DD1">
              <w:rPr>
                <w:rStyle w:val="ab"/>
                <w:rFonts w:ascii="Times New Roman" w:hAnsi="Times New Roman"/>
                <w:color w:val="0000FF"/>
                <w:lang w:val="ru-RU"/>
              </w:rPr>
              <w:fldChar w:fldCharType="end"/>
            </w:r>
          </w:p>
        </w:tc>
      </w:tr>
      <w:tr w:rsidR="00DB6289" w:rsidRPr="004B35AE" w:rsidTr="00DB6289">
        <w:trPr>
          <w:trHeight w:val="144"/>
        </w:trPr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Объекты сатиры в произведениях писателей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(не менее двух). Например, М.М. Зощенко, А.Т. Аверченко, Н. Тэффи, О. Генри, Я. Гашека.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сатиры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1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0</w:t>
            </w:r>
            <w:r w:rsidR="00F7779C">
              <w:rPr>
                <w:lang w:val="ru-RU"/>
              </w:rPr>
              <w:t>4</w:t>
            </w:r>
            <w:r>
              <w:rPr>
                <w:lang w:val="ru-RU"/>
              </w:rPr>
              <w:t>.02.26</w:t>
            </w:r>
          </w:p>
        </w:tc>
        <w:tc>
          <w:tcPr>
            <w:tcW w:w="3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36</w:instrText>
            </w:r>
            <w:r w:rsidR="004A4DD1">
              <w:instrText>f</w:instrText>
            </w:r>
            <w:r w:rsidR="004A4DD1" w:rsidRPr="004B35AE">
              <w:rPr>
                <w:lang w:val="ru-RU"/>
              </w:rPr>
              <w:instrText xml:space="preserve">52"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36</w:t>
            </w:r>
            <w:r>
              <w:rPr>
                <w:rStyle w:val="ab"/>
                <w:rFonts w:ascii="Times New Roman" w:hAnsi="Times New Roman"/>
                <w:color w:val="0000FF"/>
              </w:rPr>
              <w:t>f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52</w:t>
            </w:r>
            <w:r w:rsidR="004A4DD1">
              <w:rPr>
                <w:rStyle w:val="ab"/>
                <w:rFonts w:ascii="Times New Roman" w:hAnsi="Times New Roman"/>
                <w:color w:val="0000FF"/>
                <w:lang w:val="ru-RU"/>
              </w:rPr>
              <w:fldChar w:fldCharType="end"/>
            </w:r>
          </w:p>
        </w:tc>
      </w:tr>
      <w:tr w:rsidR="00DB6289" w:rsidRPr="004B35AE" w:rsidTr="00DB6289">
        <w:trPr>
          <w:trHeight w:val="144"/>
        </w:trPr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Тематика, проблематика сатирических произведений, средства выразительности в них</w:t>
            </w:r>
          </w:p>
        </w:tc>
        <w:tc>
          <w:tcPr>
            <w:tcW w:w="11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0</w:t>
            </w:r>
            <w:r w:rsidR="00F7779C">
              <w:rPr>
                <w:lang w:val="ru-RU"/>
              </w:rPr>
              <w:t>8</w:t>
            </w:r>
            <w:r>
              <w:rPr>
                <w:lang w:val="ru-RU"/>
              </w:rPr>
              <w:t>.02.2</w:t>
            </w:r>
            <w:r w:rsidR="005A6802">
              <w:rPr>
                <w:lang w:val="ru-RU"/>
              </w:rPr>
              <w:t>7</w:t>
            </w:r>
          </w:p>
        </w:tc>
        <w:tc>
          <w:tcPr>
            <w:tcW w:w="3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3706</w:instrText>
            </w:r>
            <w:r w:rsidR="004A4DD1">
              <w:instrText>a</w:instrText>
            </w:r>
            <w:r w:rsidR="004A4DD1" w:rsidRPr="004B35AE">
              <w:rPr>
                <w:lang w:val="ru-RU"/>
              </w:rPr>
              <w:instrText xml:space="preserve">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3706</w:t>
            </w:r>
            <w:r>
              <w:rPr>
                <w:rStyle w:val="ab"/>
                <w:rFonts w:ascii="Times New Roman" w:hAnsi="Times New Roman"/>
                <w:color w:val="0000FF"/>
              </w:rPr>
              <w:t>a</w:t>
            </w:r>
            <w:r w:rsidR="004A4DD1">
              <w:rPr>
                <w:rStyle w:val="ab"/>
                <w:rFonts w:ascii="Times New Roman" w:hAnsi="Times New Roman"/>
                <w:color w:val="0000FF"/>
              </w:rPr>
              <w:fldChar w:fldCharType="end"/>
            </w:r>
          </w:p>
        </w:tc>
      </w:tr>
      <w:tr w:rsidR="00DB6289" w:rsidTr="00DB6289">
        <w:trPr>
          <w:trHeight w:val="144"/>
        </w:trPr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Сочинение-рассуждение «Нужны ли сатирические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прозведения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?»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сатирическим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отечественной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1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F7779C">
            <w:pPr>
              <w:spacing w:after="0"/>
              <w:ind w:left="135"/>
            </w:pPr>
            <w:r>
              <w:rPr>
                <w:lang w:val="ru-RU"/>
              </w:rPr>
              <w:t>15</w:t>
            </w:r>
            <w:r w:rsidR="00DB6289">
              <w:rPr>
                <w:lang w:val="ru-RU"/>
              </w:rPr>
              <w:t>.02.2</w:t>
            </w:r>
            <w:r w:rsidR="005A6802">
              <w:rPr>
                <w:lang w:val="ru-RU"/>
              </w:rPr>
              <w:t>7</w:t>
            </w:r>
          </w:p>
        </w:tc>
        <w:tc>
          <w:tcPr>
            <w:tcW w:w="3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</w:pPr>
          </w:p>
        </w:tc>
      </w:tr>
      <w:tr w:rsidR="00DB6289" w:rsidRPr="004B35AE" w:rsidTr="00DB6289">
        <w:trPr>
          <w:trHeight w:val="144"/>
        </w:trPr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6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Грин. Особенности мировоззрения писателя. Повести и рассказы (одно произведение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паруса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Зелёная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лампа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1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F7779C">
              <w:rPr>
                <w:lang w:val="ru-RU"/>
              </w:rPr>
              <w:t>8</w:t>
            </w:r>
            <w:r>
              <w:rPr>
                <w:lang w:val="ru-RU"/>
              </w:rPr>
              <w:t>.02.2</w:t>
            </w:r>
            <w:r w:rsidR="005A6802">
              <w:rPr>
                <w:lang w:val="ru-RU"/>
              </w:rPr>
              <w:t>7</w:t>
            </w:r>
          </w:p>
        </w:tc>
        <w:tc>
          <w:tcPr>
            <w:tcW w:w="3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3678</w:instrText>
            </w:r>
            <w:r w:rsidR="004A4DD1">
              <w:instrText>c</w:instrText>
            </w:r>
            <w:r w:rsidR="004A4DD1" w:rsidRPr="004B35AE">
              <w:rPr>
                <w:lang w:val="ru-RU"/>
              </w:rPr>
              <w:instrText xml:space="preserve">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3678</w:t>
            </w:r>
            <w:r>
              <w:rPr>
                <w:rStyle w:val="ab"/>
                <w:rFonts w:ascii="Times New Roman" w:hAnsi="Times New Roman"/>
                <w:color w:val="0000FF"/>
              </w:rPr>
              <w:t>c</w:t>
            </w:r>
            <w:r w:rsidR="004A4DD1">
              <w:rPr>
                <w:rStyle w:val="ab"/>
                <w:rFonts w:ascii="Times New Roman" w:hAnsi="Times New Roman"/>
                <w:color w:val="0000FF"/>
              </w:rPr>
              <w:fldChar w:fldCharType="end"/>
            </w:r>
          </w:p>
        </w:tc>
      </w:tr>
      <w:tr w:rsidR="00DB6289" w:rsidRPr="004B35AE" w:rsidTr="00DB6289">
        <w:trPr>
          <w:trHeight w:val="144"/>
        </w:trPr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Грин. Идейно-художественное своеобразие произведений.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  <w:proofErr w:type="spellEnd"/>
          </w:p>
        </w:tc>
        <w:tc>
          <w:tcPr>
            <w:tcW w:w="11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5A6802" w:rsidP="005A6802">
            <w:pPr>
              <w:spacing w:after="0"/>
            </w:pPr>
            <w:r>
              <w:rPr>
                <w:lang w:val="ru-RU"/>
              </w:rPr>
              <w:t xml:space="preserve"> </w:t>
            </w:r>
            <w:r w:rsidR="00F7779C">
              <w:rPr>
                <w:lang w:val="ru-RU"/>
              </w:rPr>
              <w:t>20</w:t>
            </w:r>
            <w:r w:rsidR="00DB6289">
              <w:rPr>
                <w:lang w:val="ru-RU"/>
              </w:rPr>
              <w:t>.02.2</w:t>
            </w:r>
            <w:r>
              <w:rPr>
                <w:lang w:val="ru-RU"/>
              </w:rPr>
              <w:t>7</w:t>
            </w:r>
          </w:p>
        </w:tc>
        <w:tc>
          <w:tcPr>
            <w:tcW w:w="3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368</w:instrText>
            </w:r>
            <w:r w:rsidR="004A4DD1">
              <w:instrText>ae</w:instrText>
            </w:r>
            <w:r w:rsidR="004A4DD1" w:rsidRPr="004B35AE">
              <w:rPr>
                <w:lang w:val="ru-RU"/>
              </w:rPr>
              <w:instrText xml:space="preserve">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368</w:t>
            </w:r>
            <w:r>
              <w:rPr>
                <w:rStyle w:val="ab"/>
                <w:rFonts w:ascii="Times New Roman" w:hAnsi="Times New Roman"/>
                <w:color w:val="0000FF"/>
              </w:rPr>
              <w:t>ae</w:t>
            </w:r>
            <w:r w:rsidR="004A4DD1">
              <w:rPr>
                <w:rStyle w:val="ab"/>
                <w:rFonts w:ascii="Times New Roman" w:hAnsi="Times New Roman"/>
                <w:color w:val="0000FF"/>
              </w:rPr>
              <w:fldChar w:fldCharType="end"/>
            </w:r>
          </w:p>
        </w:tc>
      </w:tr>
      <w:tr w:rsidR="00DB6289" w:rsidRPr="004B35AE" w:rsidTr="00DB6289">
        <w:trPr>
          <w:trHeight w:val="144"/>
        </w:trPr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Отечественная поэзия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Стихотворения на тему мечты и реальности (два-три по выбору). Например, стихотворения А.А. Блока, Н.С. Гумилёва, М.И. Цветаевой и других.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выразительности</w:t>
            </w:r>
            <w:proofErr w:type="spellEnd"/>
          </w:p>
        </w:tc>
        <w:tc>
          <w:tcPr>
            <w:tcW w:w="11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F7779C">
              <w:rPr>
                <w:lang w:val="ru-RU"/>
              </w:rPr>
              <w:t>5</w:t>
            </w:r>
            <w:r>
              <w:rPr>
                <w:lang w:val="ru-RU"/>
              </w:rPr>
              <w:t>.02.2</w:t>
            </w:r>
            <w:r w:rsidR="005A6802">
              <w:rPr>
                <w:lang w:val="ru-RU"/>
              </w:rPr>
              <w:t>7</w:t>
            </w:r>
          </w:p>
        </w:tc>
        <w:tc>
          <w:tcPr>
            <w:tcW w:w="3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</w:instrText>
            </w:r>
            <w:r w:rsidR="004A4DD1">
              <w:instrText>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3626</w:instrText>
            </w:r>
            <w:r w:rsidR="004A4DD1">
              <w:instrText>e</w:instrText>
            </w:r>
            <w:r w:rsidR="004A4DD1" w:rsidRPr="004B35AE">
              <w:rPr>
                <w:lang w:val="ru-RU"/>
              </w:rPr>
              <w:instrText xml:space="preserve">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3626</w:t>
            </w:r>
            <w:r>
              <w:rPr>
                <w:rStyle w:val="ab"/>
                <w:rFonts w:ascii="Times New Roman" w:hAnsi="Times New Roman"/>
                <w:color w:val="0000FF"/>
              </w:rPr>
              <w:t>e</w:t>
            </w:r>
            <w:r w:rsidR="004A4DD1">
              <w:rPr>
                <w:rStyle w:val="ab"/>
                <w:rFonts w:ascii="Times New Roman" w:hAnsi="Times New Roman"/>
                <w:color w:val="0000FF"/>
              </w:rPr>
              <w:fldChar w:fldCharType="end"/>
            </w:r>
          </w:p>
        </w:tc>
      </w:tr>
      <w:tr w:rsidR="00DB6289" w:rsidRPr="004B35AE" w:rsidTr="00DB6289">
        <w:trPr>
          <w:trHeight w:val="144"/>
        </w:trPr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В.В. Маяковский. Стихотворения. (одно по выбору). Например, «Необычайное приключение, бывшее с Владимиром Маяковским летом на даче», «Хорошее отношение к лошадям»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  <w:tc>
          <w:tcPr>
            <w:tcW w:w="11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F7779C">
            <w:pPr>
              <w:spacing w:after="0"/>
              <w:ind w:left="135"/>
            </w:pPr>
            <w:r>
              <w:rPr>
                <w:lang w:val="ru-RU"/>
              </w:rPr>
              <w:t>01</w:t>
            </w:r>
            <w:r w:rsidR="00DB6289">
              <w:rPr>
                <w:lang w:val="ru-RU"/>
              </w:rPr>
              <w:t>.0</w:t>
            </w:r>
            <w:r>
              <w:rPr>
                <w:lang w:val="ru-RU"/>
              </w:rPr>
              <w:t>3</w:t>
            </w:r>
            <w:r w:rsidR="00DB6289">
              <w:rPr>
                <w:lang w:val="ru-RU"/>
              </w:rPr>
              <w:t>.2</w:t>
            </w:r>
            <w:r w:rsidR="005A6802">
              <w:rPr>
                <w:lang w:val="ru-RU"/>
              </w:rPr>
              <w:t>7</w:t>
            </w:r>
          </w:p>
        </w:tc>
        <w:tc>
          <w:tcPr>
            <w:tcW w:w="3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369</w:instrText>
            </w:r>
            <w:r w:rsidR="004A4DD1">
              <w:instrText>ee</w:instrText>
            </w:r>
            <w:r w:rsidR="004A4DD1" w:rsidRPr="004B35AE">
              <w:rPr>
                <w:lang w:val="ru-RU"/>
              </w:rPr>
              <w:instrText xml:space="preserve">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369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ee</w:t>
            </w:r>
            <w:proofErr w:type="spellEnd"/>
            <w:r w:rsidR="004A4DD1">
              <w:rPr>
                <w:rStyle w:val="ab"/>
                <w:rFonts w:ascii="Times New Roman" w:hAnsi="Times New Roman"/>
                <w:color w:val="0000FF"/>
              </w:rPr>
              <w:fldChar w:fldCharType="end"/>
            </w:r>
          </w:p>
        </w:tc>
      </w:tr>
      <w:tr w:rsidR="00DB6289" w:rsidRPr="004B35AE" w:rsidTr="00DB6289">
        <w:trPr>
          <w:trHeight w:val="144"/>
        </w:trPr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6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В.В. Маяковский. Стихотворения. (одно по выбору). Например, «Необычайное приключение, бывшее с Владимиром Маяковским летом на даче», «Хорошее отношение к лошадям»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Лирический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выразительности</w:t>
            </w:r>
            <w:proofErr w:type="spellEnd"/>
          </w:p>
        </w:tc>
        <w:tc>
          <w:tcPr>
            <w:tcW w:w="11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0</w:t>
            </w:r>
            <w:r w:rsidR="00F7779C">
              <w:rPr>
                <w:lang w:val="ru-RU"/>
              </w:rPr>
              <w:t>4</w:t>
            </w:r>
            <w:r>
              <w:rPr>
                <w:lang w:val="ru-RU"/>
              </w:rPr>
              <w:t>.03.2</w:t>
            </w:r>
            <w:r w:rsidR="005A6802">
              <w:rPr>
                <w:lang w:val="ru-RU"/>
              </w:rPr>
              <w:t>7</w:t>
            </w:r>
          </w:p>
        </w:tc>
        <w:tc>
          <w:tcPr>
            <w:tcW w:w="3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36</w:instrText>
            </w:r>
            <w:r w:rsidR="004A4DD1">
              <w:instrText>b</w:instrText>
            </w:r>
            <w:r w:rsidR="004A4DD1" w:rsidRPr="004B35AE">
              <w:rPr>
                <w:lang w:val="ru-RU"/>
              </w:rPr>
              <w:instrText xml:space="preserve">60"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36</w:t>
            </w:r>
            <w:r>
              <w:rPr>
                <w:rStyle w:val="ab"/>
                <w:rFonts w:ascii="Times New Roman" w:hAnsi="Times New Roman"/>
                <w:color w:val="0000FF"/>
              </w:rPr>
              <w:t>b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60</w:t>
            </w:r>
            <w:r w:rsidR="004A4DD1">
              <w:rPr>
                <w:rStyle w:val="ab"/>
                <w:rFonts w:ascii="Times New Roman" w:hAnsi="Times New Roman"/>
                <w:color w:val="0000FF"/>
                <w:lang w:val="ru-RU"/>
              </w:rPr>
              <w:fldChar w:fldCharType="end"/>
            </w:r>
          </w:p>
        </w:tc>
      </w:tr>
      <w:tr w:rsidR="00DB6289" w:rsidTr="00DB6289">
        <w:trPr>
          <w:trHeight w:val="144"/>
        </w:trPr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М.А. Шолохов. «Донские рассказы» (один по выбору). Например, «Родинка», «Чужая кровь»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персонажей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гуманистический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пафос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11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F7779C">
            <w:pPr>
              <w:spacing w:after="0"/>
              <w:ind w:left="135"/>
            </w:pPr>
            <w:r>
              <w:rPr>
                <w:lang w:val="ru-RU"/>
              </w:rPr>
              <w:t>11</w:t>
            </w:r>
            <w:r w:rsidR="00DB6289">
              <w:rPr>
                <w:lang w:val="ru-RU"/>
              </w:rPr>
              <w:t>.03.2</w:t>
            </w:r>
            <w:r w:rsidR="005A6802">
              <w:rPr>
                <w:lang w:val="ru-RU"/>
              </w:rPr>
              <w:t>7</w:t>
            </w:r>
          </w:p>
        </w:tc>
        <w:tc>
          <w:tcPr>
            <w:tcW w:w="3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</w:pPr>
          </w:p>
        </w:tc>
      </w:tr>
      <w:tr w:rsidR="00DB6289" w:rsidTr="00DB6289">
        <w:trPr>
          <w:trHeight w:val="144"/>
        </w:trPr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А.П. Платонов. Рассказы (один по выбору). Например, «Юшка», «Неизвестный цветок» и другие. Идейно-художественное своеобразие произведения. Особенности языка произведений А.П. Платонова</w:t>
            </w:r>
          </w:p>
        </w:tc>
        <w:tc>
          <w:tcPr>
            <w:tcW w:w="11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F7779C">
              <w:rPr>
                <w:lang w:val="ru-RU"/>
              </w:rPr>
              <w:t>5</w:t>
            </w:r>
            <w:r>
              <w:rPr>
                <w:lang w:val="ru-RU"/>
              </w:rPr>
              <w:t>.03.2</w:t>
            </w:r>
            <w:r w:rsidR="005A6802">
              <w:rPr>
                <w:lang w:val="ru-RU"/>
              </w:rPr>
              <w:t>7</w:t>
            </w:r>
          </w:p>
        </w:tc>
        <w:tc>
          <w:tcPr>
            <w:tcW w:w="3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</w:pPr>
          </w:p>
        </w:tc>
      </w:tr>
      <w:tr w:rsidR="00DB6289" w:rsidTr="00DB6289">
        <w:trPr>
          <w:trHeight w:val="144"/>
        </w:trPr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В.М. Шукшин. Рассказы (один по выбору). Например, «Чудик», «Стенька Разин»,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«Критики»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11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F7779C">
              <w:rPr>
                <w:lang w:val="ru-RU"/>
              </w:rPr>
              <w:t>8</w:t>
            </w:r>
            <w:r>
              <w:rPr>
                <w:lang w:val="ru-RU"/>
              </w:rPr>
              <w:t>.03.2</w:t>
            </w:r>
            <w:r w:rsidR="005A6802">
              <w:rPr>
                <w:lang w:val="ru-RU"/>
              </w:rPr>
              <w:t>7</w:t>
            </w:r>
          </w:p>
        </w:tc>
        <w:tc>
          <w:tcPr>
            <w:tcW w:w="3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</w:pPr>
          </w:p>
        </w:tc>
      </w:tr>
      <w:tr w:rsidR="00DB6289" w:rsidRPr="004B35AE" w:rsidTr="00DB6289">
        <w:trPr>
          <w:trHeight w:val="144"/>
        </w:trPr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В.М. Шукшин. Рассказы (один по выбору). Например, «Чудик», «Стенька Разин», «Критики»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11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F7779C" w:rsidP="00F7779C">
            <w:pPr>
              <w:spacing w:after="0"/>
            </w:pPr>
            <w:r>
              <w:rPr>
                <w:lang w:val="ru-RU"/>
              </w:rPr>
              <w:t>22</w:t>
            </w:r>
            <w:r w:rsidR="00DB6289">
              <w:rPr>
                <w:lang w:val="ru-RU"/>
              </w:rPr>
              <w:t>.03.2</w:t>
            </w:r>
            <w:r w:rsidR="005A6802">
              <w:rPr>
                <w:lang w:val="ru-RU"/>
              </w:rPr>
              <w:t>7</w:t>
            </w:r>
          </w:p>
        </w:tc>
        <w:tc>
          <w:tcPr>
            <w:tcW w:w="3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37</w:instrText>
            </w:r>
            <w:r w:rsidR="004A4DD1">
              <w:instrText>bdc</w:instrText>
            </w:r>
            <w:r w:rsidR="004A4DD1" w:rsidRPr="004B35AE">
              <w:rPr>
                <w:lang w:val="ru-RU"/>
              </w:rPr>
              <w:instrText xml:space="preserve">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37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bdc</w:t>
            </w:r>
            <w:proofErr w:type="spellEnd"/>
            <w:r w:rsidR="004A4DD1">
              <w:rPr>
                <w:rStyle w:val="ab"/>
                <w:rFonts w:ascii="Times New Roman" w:hAnsi="Times New Roman"/>
                <w:color w:val="0000FF"/>
              </w:rPr>
              <w:fldChar w:fldCharType="end"/>
            </w:r>
          </w:p>
        </w:tc>
      </w:tr>
      <w:tr w:rsidR="00DB6289" w:rsidTr="00DB6289">
        <w:trPr>
          <w:trHeight w:val="144"/>
        </w:trPr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В.М. Шукшин. Рассказы (один по выбору). Например, «Чудик», «Стенька Разин», «Критики».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Авторская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автора</w:t>
            </w:r>
            <w:proofErr w:type="spellEnd"/>
          </w:p>
        </w:tc>
        <w:tc>
          <w:tcPr>
            <w:tcW w:w="11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F7779C">
              <w:rPr>
                <w:lang w:val="ru-RU"/>
              </w:rPr>
              <w:t>5</w:t>
            </w:r>
            <w:r>
              <w:rPr>
                <w:lang w:val="ru-RU"/>
              </w:rPr>
              <w:t>.03.2</w:t>
            </w:r>
            <w:r w:rsidR="00F7779C">
              <w:rPr>
                <w:lang w:val="ru-RU"/>
              </w:rPr>
              <w:t>7</w:t>
            </w:r>
          </w:p>
        </w:tc>
        <w:tc>
          <w:tcPr>
            <w:tcW w:w="3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</w:pPr>
          </w:p>
        </w:tc>
      </w:tr>
      <w:tr w:rsidR="00DB6289" w:rsidRPr="004B35AE" w:rsidTr="00DB6289">
        <w:trPr>
          <w:trHeight w:val="144"/>
        </w:trPr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 (не менее четырёх стихотворений двух поэтов): например, стихотворения М.И. Цветаевой, Е.А. Евтушенко, Б.А. Ахмадулиной, Б.Ш. Окуджавы, Ю.Д. Левитанского и других.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стихотворений</w:t>
            </w:r>
            <w:proofErr w:type="spellEnd"/>
          </w:p>
        </w:tc>
        <w:tc>
          <w:tcPr>
            <w:tcW w:w="11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5A6802">
            <w:pPr>
              <w:spacing w:after="0"/>
              <w:ind w:left="135"/>
            </w:pPr>
            <w:r>
              <w:rPr>
                <w:lang w:val="ru-RU"/>
              </w:rPr>
              <w:t>0</w:t>
            </w:r>
            <w:r w:rsidR="00F7779C">
              <w:rPr>
                <w:lang w:val="ru-RU"/>
              </w:rPr>
              <w:t>5</w:t>
            </w:r>
            <w:r w:rsidR="00DB6289">
              <w:rPr>
                <w:lang w:val="ru-RU"/>
              </w:rPr>
              <w:t>.0</w:t>
            </w:r>
            <w:r>
              <w:rPr>
                <w:lang w:val="ru-RU"/>
              </w:rPr>
              <w:t>4</w:t>
            </w:r>
            <w:r w:rsidR="00DB6289">
              <w:rPr>
                <w:lang w:val="ru-RU"/>
              </w:rPr>
              <w:t>.2</w:t>
            </w:r>
            <w:r>
              <w:rPr>
                <w:lang w:val="ru-RU"/>
              </w:rPr>
              <w:t>7</w:t>
            </w:r>
          </w:p>
        </w:tc>
        <w:tc>
          <w:tcPr>
            <w:tcW w:w="3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373</w:instrText>
            </w:r>
            <w:r w:rsidR="004A4DD1">
              <w:instrText>f</w:instrText>
            </w:r>
            <w:r w:rsidR="004A4DD1" w:rsidRPr="004B35AE">
              <w:rPr>
                <w:lang w:val="ru-RU"/>
              </w:rPr>
              <w:instrText xml:space="preserve">8"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373</w:t>
            </w:r>
            <w:r>
              <w:rPr>
                <w:rStyle w:val="ab"/>
                <w:rFonts w:ascii="Times New Roman" w:hAnsi="Times New Roman"/>
                <w:color w:val="0000FF"/>
              </w:rPr>
              <w:t>f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8</w:t>
            </w:r>
            <w:r w:rsidR="004A4DD1">
              <w:rPr>
                <w:rStyle w:val="ab"/>
                <w:rFonts w:ascii="Times New Roman" w:hAnsi="Times New Roman"/>
                <w:color w:val="0000FF"/>
                <w:lang w:val="ru-RU"/>
              </w:rPr>
              <w:fldChar w:fldCharType="end"/>
            </w:r>
          </w:p>
        </w:tc>
      </w:tr>
      <w:tr w:rsidR="00DB6289" w:rsidRPr="004B35AE" w:rsidTr="00DB6289">
        <w:trPr>
          <w:trHeight w:val="144"/>
        </w:trPr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веков. Лирический герой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стихотворений. Средства выразительности в художественных произведениях</w:t>
            </w:r>
          </w:p>
        </w:tc>
        <w:tc>
          <w:tcPr>
            <w:tcW w:w="11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5A6802">
            <w:pPr>
              <w:spacing w:after="0"/>
              <w:ind w:left="135"/>
            </w:pPr>
            <w:r>
              <w:rPr>
                <w:lang w:val="ru-RU"/>
              </w:rPr>
              <w:t>0</w:t>
            </w:r>
            <w:r w:rsidR="00F7779C">
              <w:rPr>
                <w:lang w:val="ru-RU"/>
              </w:rPr>
              <w:t>8</w:t>
            </w:r>
            <w:r w:rsidR="00DB6289">
              <w:rPr>
                <w:lang w:val="ru-RU"/>
              </w:rPr>
              <w:t>.0</w:t>
            </w:r>
            <w:r>
              <w:rPr>
                <w:lang w:val="ru-RU"/>
              </w:rPr>
              <w:t>4</w:t>
            </w:r>
            <w:r w:rsidR="00DB6289">
              <w:rPr>
                <w:lang w:val="ru-RU"/>
              </w:rPr>
              <w:t>.2</w:t>
            </w:r>
            <w:r>
              <w:rPr>
                <w:lang w:val="ru-RU"/>
              </w:rPr>
              <w:t>7</w:t>
            </w:r>
          </w:p>
        </w:tc>
        <w:tc>
          <w:tcPr>
            <w:tcW w:w="3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375</w:instrText>
            </w:r>
            <w:r w:rsidR="004A4DD1">
              <w:instrText>a</w:instrText>
            </w:r>
            <w:r w:rsidR="004A4DD1" w:rsidRPr="004B35AE">
              <w:rPr>
                <w:lang w:val="ru-RU"/>
              </w:rPr>
              <w:instrText xml:space="preserve">6"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375</w:t>
            </w:r>
            <w:r>
              <w:rPr>
                <w:rStyle w:val="ab"/>
                <w:rFonts w:ascii="Times New Roman" w:hAnsi="Times New Roman"/>
                <w:color w:val="0000FF"/>
              </w:rPr>
              <w:t>a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6</w:t>
            </w:r>
            <w:r w:rsidR="004A4DD1">
              <w:rPr>
                <w:rStyle w:val="ab"/>
                <w:rFonts w:ascii="Times New Roman" w:hAnsi="Times New Roman"/>
                <w:color w:val="0000FF"/>
                <w:lang w:val="ru-RU"/>
              </w:rPr>
              <w:fldChar w:fldCharType="end"/>
            </w:r>
          </w:p>
        </w:tc>
      </w:tr>
      <w:tr w:rsidR="00DB6289" w:rsidTr="00DB6289">
        <w:trPr>
          <w:trHeight w:val="144"/>
        </w:trPr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Интерпретация 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</w:t>
            </w:r>
          </w:p>
        </w:tc>
        <w:tc>
          <w:tcPr>
            <w:tcW w:w="11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F7779C">
            <w:pPr>
              <w:spacing w:after="0"/>
              <w:ind w:left="135"/>
            </w:pPr>
            <w:r>
              <w:rPr>
                <w:lang w:val="ru-RU"/>
              </w:rPr>
              <w:t>12</w:t>
            </w:r>
            <w:r w:rsidR="005A6802">
              <w:rPr>
                <w:lang w:val="ru-RU"/>
              </w:rPr>
              <w:t>.</w:t>
            </w:r>
            <w:r w:rsidR="00DB6289">
              <w:rPr>
                <w:lang w:val="ru-RU"/>
              </w:rPr>
              <w:t>04.2</w:t>
            </w:r>
            <w:r w:rsidR="005A6802">
              <w:rPr>
                <w:lang w:val="ru-RU"/>
              </w:rPr>
              <w:t>7</w:t>
            </w:r>
          </w:p>
        </w:tc>
        <w:tc>
          <w:tcPr>
            <w:tcW w:w="3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</w:pPr>
          </w:p>
        </w:tc>
      </w:tr>
      <w:tr w:rsidR="00DB6289" w:rsidRPr="004B35AE" w:rsidTr="00DB6289">
        <w:trPr>
          <w:trHeight w:val="144"/>
        </w:trPr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(не менее двух). Например, произведения Ф.А. Абрамова, В.П. Астафьева, В.И. Белова, Ф.А. Искандера и других.</w:t>
            </w:r>
          </w:p>
        </w:tc>
        <w:tc>
          <w:tcPr>
            <w:tcW w:w="11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5A6802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F7779C">
              <w:rPr>
                <w:lang w:val="ru-RU"/>
              </w:rPr>
              <w:t>5</w:t>
            </w:r>
            <w:r w:rsidR="00DB6289">
              <w:rPr>
                <w:lang w:val="ru-RU"/>
              </w:rPr>
              <w:t>.04.2</w:t>
            </w:r>
            <w:r>
              <w:rPr>
                <w:lang w:val="ru-RU"/>
              </w:rPr>
              <w:t>7</w:t>
            </w:r>
          </w:p>
        </w:tc>
        <w:tc>
          <w:tcPr>
            <w:tcW w:w="3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3798</w:instrText>
            </w:r>
            <w:r w:rsidR="004A4DD1">
              <w:instrText>e</w:instrText>
            </w:r>
            <w:r w:rsidR="004A4DD1" w:rsidRPr="004B35AE">
              <w:rPr>
                <w:lang w:val="ru-RU"/>
              </w:rPr>
              <w:instrText xml:space="preserve">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3798</w:t>
            </w:r>
            <w:r>
              <w:rPr>
                <w:rStyle w:val="ab"/>
                <w:rFonts w:ascii="Times New Roman" w:hAnsi="Times New Roman"/>
                <w:color w:val="0000FF"/>
              </w:rPr>
              <w:t>e</w:t>
            </w:r>
            <w:r w:rsidR="004A4DD1">
              <w:rPr>
                <w:rStyle w:val="ab"/>
                <w:rFonts w:ascii="Times New Roman" w:hAnsi="Times New Roman"/>
                <w:color w:val="0000FF"/>
              </w:rPr>
              <w:fldChar w:fldCharType="end"/>
            </w:r>
          </w:p>
        </w:tc>
      </w:tr>
      <w:tr w:rsidR="00DB6289" w:rsidTr="00DB6289">
        <w:trPr>
          <w:trHeight w:val="144"/>
        </w:trPr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рассказов</w:t>
            </w:r>
            <w:proofErr w:type="spellEnd"/>
          </w:p>
        </w:tc>
        <w:tc>
          <w:tcPr>
            <w:tcW w:w="11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F7779C">
              <w:rPr>
                <w:lang w:val="ru-RU"/>
              </w:rPr>
              <w:t>9</w:t>
            </w:r>
            <w:r>
              <w:rPr>
                <w:lang w:val="ru-RU"/>
              </w:rPr>
              <w:t>.04.2</w:t>
            </w:r>
            <w:r w:rsidR="005A6802">
              <w:rPr>
                <w:lang w:val="ru-RU"/>
              </w:rPr>
              <w:t>7</w:t>
            </w:r>
          </w:p>
        </w:tc>
        <w:tc>
          <w:tcPr>
            <w:tcW w:w="3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</w:pPr>
          </w:p>
        </w:tc>
      </w:tr>
      <w:tr w:rsidR="00DB6289" w:rsidRPr="004B35AE" w:rsidTr="00DB6289">
        <w:trPr>
          <w:trHeight w:val="144"/>
        </w:trPr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Идейно-художественное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рассказов</w:t>
            </w:r>
            <w:proofErr w:type="spellEnd"/>
          </w:p>
        </w:tc>
        <w:tc>
          <w:tcPr>
            <w:tcW w:w="11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F7779C">
            <w:pPr>
              <w:spacing w:after="0"/>
              <w:ind w:left="135"/>
            </w:pPr>
            <w:r>
              <w:rPr>
                <w:lang w:val="ru-RU"/>
              </w:rPr>
              <w:t>22</w:t>
            </w:r>
            <w:r w:rsidR="00DB6289">
              <w:rPr>
                <w:lang w:val="ru-RU"/>
              </w:rPr>
              <w:t>.04.2</w:t>
            </w:r>
            <w:r w:rsidR="005A6802">
              <w:rPr>
                <w:lang w:val="ru-RU"/>
              </w:rPr>
              <w:t>7</w:t>
            </w:r>
          </w:p>
        </w:tc>
        <w:tc>
          <w:tcPr>
            <w:tcW w:w="3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37</w:instrText>
            </w:r>
            <w:r w:rsidR="004A4DD1">
              <w:instrText>a</w:instrText>
            </w:r>
            <w:r w:rsidR="004A4DD1" w:rsidRPr="004B35AE">
              <w:rPr>
                <w:lang w:val="ru-RU"/>
              </w:rPr>
              <w:instrText>9</w:instrText>
            </w:r>
            <w:r w:rsidR="004A4DD1">
              <w:instrText>c</w:instrText>
            </w:r>
            <w:r w:rsidR="004A4DD1" w:rsidRPr="004B35AE">
              <w:rPr>
                <w:lang w:val="ru-RU"/>
              </w:rPr>
              <w:instrText xml:space="preserve">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37</w:t>
            </w:r>
            <w:r>
              <w:rPr>
                <w:rStyle w:val="ab"/>
                <w:rFonts w:ascii="Times New Roman" w:hAnsi="Times New Roman"/>
                <w:color w:val="0000FF"/>
              </w:rPr>
              <w:t>a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9</w:t>
            </w:r>
            <w:r>
              <w:rPr>
                <w:rStyle w:val="ab"/>
                <w:rFonts w:ascii="Times New Roman" w:hAnsi="Times New Roman"/>
                <w:color w:val="0000FF"/>
              </w:rPr>
              <w:t>c</w:t>
            </w:r>
            <w:r w:rsidR="004A4DD1">
              <w:rPr>
                <w:rStyle w:val="ab"/>
                <w:rFonts w:ascii="Times New Roman" w:hAnsi="Times New Roman"/>
                <w:color w:val="0000FF"/>
              </w:rPr>
              <w:fldChar w:fldCharType="end"/>
            </w:r>
          </w:p>
        </w:tc>
      </w:tr>
      <w:tr w:rsidR="00DB6289" w:rsidTr="00DB6289">
        <w:trPr>
          <w:trHeight w:val="144"/>
        </w:trPr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 по произведениям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11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F7779C">
              <w:rPr>
                <w:lang w:val="ru-RU"/>
              </w:rPr>
              <w:t>6</w:t>
            </w:r>
            <w:r>
              <w:rPr>
                <w:lang w:val="ru-RU"/>
              </w:rPr>
              <w:t>.04.2</w:t>
            </w:r>
            <w:r w:rsidR="005A6802">
              <w:rPr>
                <w:lang w:val="ru-RU"/>
              </w:rPr>
              <w:t>7</w:t>
            </w:r>
          </w:p>
        </w:tc>
        <w:tc>
          <w:tcPr>
            <w:tcW w:w="3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</w:pPr>
          </w:p>
        </w:tc>
      </w:tr>
      <w:tr w:rsidR="00DB6289" w:rsidTr="00DB6289">
        <w:trPr>
          <w:trHeight w:val="144"/>
        </w:trPr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Литература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тесты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/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1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F7779C">
              <w:rPr>
                <w:lang w:val="ru-RU"/>
              </w:rPr>
              <w:t>9</w:t>
            </w:r>
            <w:r>
              <w:rPr>
                <w:lang w:val="ru-RU"/>
              </w:rPr>
              <w:t>.04.2</w:t>
            </w:r>
            <w:r w:rsidR="005A6802">
              <w:rPr>
                <w:lang w:val="ru-RU"/>
              </w:rPr>
              <w:t>7</w:t>
            </w:r>
          </w:p>
        </w:tc>
        <w:tc>
          <w:tcPr>
            <w:tcW w:w="3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</w:pPr>
          </w:p>
        </w:tc>
      </w:tr>
      <w:tr w:rsidR="00DB6289" w:rsidRPr="004B35AE" w:rsidTr="00DB6289">
        <w:trPr>
          <w:trHeight w:val="144"/>
        </w:trPr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де Сервантес Сааведра. Роман «Хитроумный идальго Дон Кихот Ламанчский» (главы).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романа</w:t>
            </w:r>
            <w:proofErr w:type="spellEnd"/>
          </w:p>
        </w:tc>
        <w:tc>
          <w:tcPr>
            <w:tcW w:w="11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F7779C">
            <w:pPr>
              <w:spacing w:after="0"/>
              <w:ind w:left="135"/>
            </w:pPr>
            <w:r>
              <w:rPr>
                <w:lang w:val="ru-RU"/>
              </w:rPr>
              <w:t>06</w:t>
            </w:r>
            <w:r w:rsidR="00DB6289">
              <w:rPr>
                <w:lang w:val="ru-RU"/>
              </w:rPr>
              <w:t>.0</w:t>
            </w:r>
            <w:r>
              <w:rPr>
                <w:lang w:val="ru-RU"/>
              </w:rPr>
              <w:t>5</w:t>
            </w:r>
            <w:r w:rsidR="00DB6289">
              <w:rPr>
                <w:lang w:val="ru-RU"/>
              </w:rPr>
              <w:t>.2</w:t>
            </w:r>
            <w:r w:rsidR="005A6802">
              <w:rPr>
                <w:lang w:val="ru-RU"/>
              </w:rPr>
              <w:t>7</w:t>
            </w:r>
          </w:p>
        </w:tc>
        <w:tc>
          <w:tcPr>
            <w:tcW w:w="3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3851</w:instrText>
            </w:r>
            <w:r w:rsidR="004A4DD1">
              <w:instrText>e</w:instrText>
            </w:r>
            <w:r w:rsidR="004A4DD1" w:rsidRPr="004B35AE">
              <w:rPr>
                <w:lang w:val="ru-RU"/>
              </w:rPr>
              <w:instrText xml:space="preserve">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3851</w:t>
            </w:r>
            <w:r>
              <w:rPr>
                <w:rStyle w:val="ab"/>
                <w:rFonts w:ascii="Times New Roman" w:hAnsi="Times New Roman"/>
                <w:color w:val="0000FF"/>
              </w:rPr>
              <w:t>e</w:t>
            </w:r>
            <w:r w:rsidR="004A4DD1">
              <w:rPr>
                <w:rStyle w:val="ab"/>
                <w:rFonts w:ascii="Times New Roman" w:hAnsi="Times New Roman"/>
                <w:color w:val="0000FF"/>
              </w:rPr>
              <w:fldChar w:fldCharType="end"/>
            </w:r>
          </w:p>
        </w:tc>
      </w:tr>
      <w:tr w:rsidR="00DB6289" w:rsidRPr="004B35AE" w:rsidTr="00DB6289">
        <w:trPr>
          <w:trHeight w:val="144"/>
        </w:trPr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де Сервантес Сааведра. Роман «Хитроумный идальго Дон Кихот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Ламанчский»(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главы). Система образов. Дон Кихот как один из «вечных» образов в мировой литературе</w:t>
            </w:r>
          </w:p>
        </w:tc>
        <w:tc>
          <w:tcPr>
            <w:tcW w:w="11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F7779C">
            <w:pPr>
              <w:spacing w:after="0"/>
              <w:ind w:left="135"/>
            </w:pPr>
            <w:r>
              <w:rPr>
                <w:lang w:val="ru-RU"/>
              </w:rPr>
              <w:t>13</w:t>
            </w:r>
            <w:r w:rsidR="00DB6289">
              <w:rPr>
                <w:lang w:val="ru-RU"/>
              </w:rPr>
              <w:t>.05.2</w:t>
            </w:r>
            <w:r w:rsidR="005A6802">
              <w:rPr>
                <w:lang w:val="ru-RU"/>
              </w:rPr>
              <w:t>7</w:t>
            </w:r>
          </w:p>
        </w:tc>
        <w:tc>
          <w:tcPr>
            <w:tcW w:w="3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 xml:space="preserve">38672"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38672</w:t>
            </w:r>
            <w:r w:rsidR="004A4DD1">
              <w:rPr>
                <w:rStyle w:val="ab"/>
                <w:rFonts w:ascii="Times New Roman" w:hAnsi="Times New Roman"/>
                <w:color w:val="0000FF"/>
                <w:lang w:val="ru-RU"/>
              </w:rPr>
              <w:fldChar w:fldCharType="end"/>
            </w:r>
          </w:p>
        </w:tc>
      </w:tr>
      <w:tr w:rsidR="00DB6289" w:rsidRPr="004B35AE" w:rsidTr="00DB6289">
        <w:trPr>
          <w:trHeight w:val="144"/>
        </w:trPr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новеллистика. Жанр новеллы в литературе, его особенности.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Мериме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Маттео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Фальконе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Идейно-художественное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новеллы</w:t>
            </w:r>
            <w:proofErr w:type="spellEnd"/>
          </w:p>
        </w:tc>
        <w:tc>
          <w:tcPr>
            <w:tcW w:w="11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5A6802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F7779C">
              <w:rPr>
                <w:lang w:val="ru-RU"/>
              </w:rPr>
              <w:t>7</w:t>
            </w:r>
            <w:r w:rsidR="00DB6289">
              <w:rPr>
                <w:lang w:val="ru-RU"/>
              </w:rPr>
              <w:t>.05.2</w:t>
            </w:r>
            <w:r>
              <w:rPr>
                <w:lang w:val="ru-RU"/>
              </w:rPr>
              <w:t>7</w:t>
            </w:r>
          </w:p>
        </w:tc>
        <w:tc>
          <w:tcPr>
            <w:tcW w:w="3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38</w:instrText>
            </w:r>
            <w:r w:rsidR="004A4DD1">
              <w:instrText>a</w:instrText>
            </w:r>
            <w:r w:rsidR="004A4DD1" w:rsidRPr="004B35AE">
              <w:rPr>
                <w:lang w:val="ru-RU"/>
              </w:rPr>
              <w:instrText xml:space="preserve">64"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38</w:t>
            </w:r>
            <w:r>
              <w:rPr>
                <w:rStyle w:val="ab"/>
                <w:rFonts w:ascii="Times New Roman" w:hAnsi="Times New Roman"/>
                <w:color w:val="0000FF"/>
              </w:rPr>
              <w:t>a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64</w:t>
            </w:r>
            <w:r w:rsidR="004A4DD1">
              <w:rPr>
                <w:rStyle w:val="ab"/>
                <w:rFonts w:ascii="Times New Roman" w:hAnsi="Times New Roman"/>
                <w:color w:val="0000FF"/>
                <w:lang w:val="ru-RU"/>
              </w:rPr>
              <w:fldChar w:fldCharType="end"/>
            </w:r>
          </w:p>
        </w:tc>
      </w:tr>
      <w:tr w:rsidR="00DB6289" w:rsidTr="00DB6289">
        <w:trPr>
          <w:trHeight w:val="144"/>
        </w:trPr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новеллистика. О. Генри. «Дары волхвов», «Последний лист» (одно из произведений по выбору). Жанр, тема, идея,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проблематика, сюжет новеллы. Система персонажей. Роль художественной детали в произведении</w:t>
            </w:r>
          </w:p>
        </w:tc>
        <w:tc>
          <w:tcPr>
            <w:tcW w:w="11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F7779C">
            <w:pPr>
              <w:spacing w:after="0"/>
              <w:ind w:left="135"/>
            </w:pPr>
            <w:r>
              <w:rPr>
                <w:lang w:val="ru-RU"/>
              </w:rPr>
              <w:t>20</w:t>
            </w:r>
            <w:r w:rsidR="00DB6289">
              <w:rPr>
                <w:lang w:val="ru-RU"/>
              </w:rPr>
              <w:t>.05.2</w:t>
            </w:r>
            <w:r w:rsidR="005A6802">
              <w:rPr>
                <w:lang w:val="ru-RU"/>
              </w:rPr>
              <w:t>7</w:t>
            </w:r>
          </w:p>
        </w:tc>
        <w:tc>
          <w:tcPr>
            <w:tcW w:w="3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</w:pPr>
          </w:p>
        </w:tc>
      </w:tr>
      <w:tr w:rsidR="00DB6289" w:rsidRPr="004B35AE" w:rsidTr="00DB6289">
        <w:trPr>
          <w:trHeight w:val="144"/>
        </w:trPr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А. де Сент Экзюпери. Повесть-сказка «Маленький принц». Жанр, тематика, проблематика, сюжет произведения</w:t>
            </w:r>
          </w:p>
        </w:tc>
        <w:tc>
          <w:tcPr>
            <w:tcW w:w="11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5A6802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F7779C">
              <w:rPr>
                <w:lang w:val="ru-RU"/>
              </w:rPr>
              <w:t>4</w:t>
            </w:r>
            <w:r w:rsidR="00DB6289">
              <w:rPr>
                <w:lang w:val="ru-RU"/>
              </w:rPr>
              <w:t>.05.2</w:t>
            </w:r>
            <w:r>
              <w:rPr>
                <w:lang w:val="ru-RU"/>
              </w:rPr>
              <w:t>7</w:t>
            </w:r>
          </w:p>
        </w:tc>
        <w:tc>
          <w:tcPr>
            <w:tcW w:w="3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3808</w:instrText>
            </w:r>
            <w:r w:rsidR="004A4DD1">
              <w:instrText>c</w:instrText>
            </w:r>
            <w:r w:rsidR="004A4DD1" w:rsidRPr="004B35AE">
              <w:rPr>
                <w:lang w:val="ru-RU"/>
              </w:rPr>
              <w:instrText xml:space="preserve">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3808</w:t>
            </w:r>
            <w:r>
              <w:rPr>
                <w:rStyle w:val="ab"/>
                <w:rFonts w:ascii="Times New Roman" w:hAnsi="Times New Roman"/>
                <w:color w:val="0000FF"/>
              </w:rPr>
              <w:t>c</w:t>
            </w:r>
            <w:r w:rsidR="004A4DD1">
              <w:rPr>
                <w:rStyle w:val="ab"/>
                <w:rFonts w:ascii="Times New Roman" w:hAnsi="Times New Roman"/>
                <w:color w:val="0000FF"/>
              </w:rPr>
              <w:fldChar w:fldCharType="end"/>
            </w:r>
          </w:p>
        </w:tc>
      </w:tr>
      <w:tr w:rsidR="00DB6289" w:rsidRPr="004B35AE" w:rsidTr="00DB6289">
        <w:trPr>
          <w:trHeight w:val="144"/>
        </w:trPr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де Сент Экзюпери. Повесть-сказка «Маленький принц». Система образов. Образ Маленького принца.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Взаимоотношения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другими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персонажами</w:t>
            </w:r>
            <w:proofErr w:type="spellEnd"/>
          </w:p>
        </w:tc>
        <w:tc>
          <w:tcPr>
            <w:tcW w:w="11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5A6802">
            <w:pPr>
              <w:spacing w:after="0"/>
              <w:ind w:left="135"/>
            </w:pPr>
            <w:r>
              <w:rPr>
                <w:lang w:val="ru-RU"/>
              </w:rPr>
              <w:t>24</w:t>
            </w:r>
            <w:r w:rsidR="00DB6289">
              <w:rPr>
                <w:lang w:val="ru-RU"/>
              </w:rPr>
              <w:t>.05.2</w:t>
            </w:r>
            <w:r>
              <w:rPr>
                <w:lang w:val="ru-RU"/>
              </w:rPr>
              <w:t>7</w:t>
            </w:r>
          </w:p>
        </w:tc>
        <w:tc>
          <w:tcPr>
            <w:tcW w:w="3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3819</w:instrText>
            </w:r>
            <w:r w:rsidR="004A4DD1">
              <w:instrText>a</w:instrText>
            </w:r>
            <w:r w:rsidR="004A4DD1" w:rsidRPr="004B35AE">
              <w:rPr>
                <w:lang w:val="ru-RU"/>
              </w:rPr>
              <w:instrText xml:space="preserve">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3819</w:t>
            </w:r>
            <w:r>
              <w:rPr>
                <w:rStyle w:val="ab"/>
                <w:rFonts w:ascii="Times New Roman" w:hAnsi="Times New Roman"/>
                <w:color w:val="0000FF"/>
              </w:rPr>
              <w:t>a</w:t>
            </w:r>
            <w:r w:rsidR="004A4DD1">
              <w:rPr>
                <w:rStyle w:val="ab"/>
                <w:rFonts w:ascii="Times New Roman" w:hAnsi="Times New Roman"/>
                <w:color w:val="0000FF"/>
              </w:rPr>
              <w:fldChar w:fldCharType="end"/>
            </w:r>
          </w:p>
        </w:tc>
      </w:tr>
      <w:tr w:rsidR="00DB6289" w:rsidRPr="004B35AE" w:rsidTr="00DB6289">
        <w:trPr>
          <w:trHeight w:val="144"/>
        </w:trPr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А. де Сент Экзюпери. Повесть-сказка «Маленький принц». Образ рассказчика. Нравственные уроки «Маленького принца»</w:t>
            </w:r>
          </w:p>
        </w:tc>
        <w:tc>
          <w:tcPr>
            <w:tcW w:w="11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</w:p>
        </w:tc>
        <w:tc>
          <w:tcPr>
            <w:tcW w:w="3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382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 xml:space="preserve">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382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 w:rsidR="004A4DD1">
              <w:rPr>
                <w:rStyle w:val="ab"/>
                <w:rFonts w:ascii="Times New Roman" w:hAnsi="Times New Roman"/>
                <w:color w:val="0000FF"/>
              </w:rPr>
              <w:fldChar w:fldCharType="end"/>
            </w:r>
          </w:p>
        </w:tc>
      </w:tr>
      <w:tr w:rsidR="00DB6289" w:rsidTr="00DB6289">
        <w:trPr>
          <w:trHeight w:val="144"/>
        </w:trPr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Внеклассное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новеллистика</w:t>
            </w:r>
            <w:proofErr w:type="spellEnd"/>
          </w:p>
        </w:tc>
        <w:tc>
          <w:tcPr>
            <w:tcW w:w="11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 w:rsidP="005A6802">
            <w:pPr>
              <w:spacing w:after="0"/>
            </w:pPr>
          </w:p>
        </w:tc>
        <w:tc>
          <w:tcPr>
            <w:tcW w:w="3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</w:pPr>
          </w:p>
        </w:tc>
      </w:tr>
      <w:tr w:rsidR="00DB6289" w:rsidTr="00DB6289">
        <w:trPr>
          <w:trHeight w:val="144"/>
        </w:trPr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Итоговый урок. Результаты и планы на следующий год.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рекомендуемой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литературы</w:t>
            </w:r>
            <w:proofErr w:type="spellEnd"/>
          </w:p>
        </w:tc>
        <w:tc>
          <w:tcPr>
            <w:tcW w:w="11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</w:p>
        </w:tc>
        <w:tc>
          <w:tcPr>
            <w:tcW w:w="3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</w:pPr>
          </w:p>
        </w:tc>
      </w:tr>
      <w:tr w:rsidR="00DB6289" w:rsidTr="00DB6289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/>
        </w:tc>
      </w:tr>
    </w:tbl>
    <w:p w:rsidR="00DB6289" w:rsidRDefault="00DB6289" w:rsidP="00DB6289">
      <w:pPr>
        <w:spacing w:after="0"/>
        <w:sectPr w:rsidR="00DB628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B6289" w:rsidRDefault="00DB6289" w:rsidP="00DB628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</w:p>
    <w:p w:rsidR="00DB6289" w:rsidRDefault="00DB6289" w:rsidP="00DB6289">
      <w:pPr>
        <w:spacing w:after="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958"/>
        <w:gridCol w:w="4070"/>
        <w:gridCol w:w="1053"/>
        <w:gridCol w:w="1841"/>
        <w:gridCol w:w="1910"/>
        <w:gridCol w:w="1347"/>
        <w:gridCol w:w="2861"/>
      </w:tblGrid>
      <w:tr w:rsidR="00DB6289" w:rsidTr="00DB6289">
        <w:trPr>
          <w:trHeight w:val="144"/>
        </w:trPr>
        <w:tc>
          <w:tcPr>
            <w:tcW w:w="92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B6289" w:rsidRDefault="00DB6289">
            <w:pPr>
              <w:spacing w:after="0"/>
              <w:ind w:left="135"/>
            </w:pPr>
          </w:p>
        </w:tc>
        <w:tc>
          <w:tcPr>
            <w:tcW w:w="4061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B6289" w:rsidRDefault="00DB628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B6289" w:rsidRDefault="00DB6289">
            <w:pPr>
              <w:spacing w:after="0"/>
              <w:ind w:left="135"/>
            </w:pPr>
          </w:p>
        </w:tc>
        <w:tc>
          <w:tcPr>
            <w:tcW w:w="2861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B6289" w:rsidRDefault="00DB6289">
            <w:pPr>
              <w:spacing w:after="0"/>
              <w:ind w:left="135"/>
            </w:pPr>
          </w:p>
        </w:tc>
      </w:tr>
      <w:tr w:rsidR="00DB6289" w:rsidTr="00DB6289">
        <w:trPr>
          <w:trHeight w:val="144"/>
        </w:trPr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B6289" w:rsidRDefault="00DB6289">
            <w:pPr>
              <w:spacing w:after="0"/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B6289" w:rsidRDefault="00DB6289">
            <w:pPr>
              <w:spacing w:after="0"/>
            </w:pPr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B6289" w:rsidRDefault="00DB6289">
            <w:pPr>
              <w:spacing w:after="0"/>
              <w:ind w:left="135"/>
            </w:pP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B6289" w:rsidRDefault="00DB6289">
            <w:pPr>
              <w:spacing w:after="0"/>
              <w:ind w:left="135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B6289" w:rsidRDefault="00DB628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B6289" w:rsidRDefault="00DB6289">
            <w:pPr>
              <w:spacing w:after="0"/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B6289" w:rsidRDefault="00DB6289">
            <w:pPr>
              <w:spacing w:after="0"/>
            </w:pPr>
          </w:p>
        </w:tc>
      </w:tr>
      <w:tr w:rsidR="00DB6289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Введение в курс литературы 9 класса</w:t>
            </w:r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02.09.2</w:t>
            </w:r>
            <w:r w:rsidR="005A6802">
              <w:rPr>
                <w:lang w:val="ru-RU"/>
              </w:rPr>
              <w:t>6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</w:pPr>
          </w:p>
        </w:tc>
      </w:tr>
      <w:tr w:rsidR="00DB6289" w:rsidRPr="004B35AE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«Слово о полку Игореве». Литература Древней Руси. История открытия «Слова о полку Игореве»</w:t>
            </w:r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03.09.</w:t>
            </w:r>
            <w:r w:rsidR="001E23DF">
              <w:rPr>
                <w:lang w:val="ru-RU"/>
              </w:rPr>
              <w:t>26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Библиотепка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3</w:instrText>
            </w:r>
            <w:r w:rsidR="004A4DD1">
              <w:instrText>f</w:instrText>
            </w:r>
            <w:r w:rsidR="004A4DD1" w:rsidRPr="004B35AE">
              <w:rPr>
                <w:lang w:val="ru-RU"/>
              </w:rPr>
              <w:instrText>6</w:instrText>
            </w:r>
            <w:r w:rsidR="004A4DD1">
              <w:instrText>d</w:instrText>
            </w:r>
            <w:r w:rsidR="004A4DD1" w:rsidRPr="004B35AE">
              <w:rPr>
                <w:lang w:val="ru-RU"/>
              </w:rPr>
              <w:instrText xml:space="preserve">4"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3</w:t>
            </w:r>
            <w:r>
              <w:rPr>
                <w:rStyle w:val="ab"/>
                <w:rFonts w:ascii="Times New Roman" w:hAnsi="Times New Roman"/>
                <w:color w:val="0000FF"/>
              </w:rPr>
              <w:t>f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6</w:t>
            </w:r>
            <w:r>
              <w:rPr>
                <w:rStyle w:val="ab"/>
                <w:rFonts w:ascii="Times New Roman" w:hAnsi="Times New Roman"/>
                <w:color w:val="0000FF"/>
              </w:rPr>
              <w:t>d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4</w:t>
            </w:r>
            <w:r w:rsidR="004A4DD1">
              <w:rPr>
                <w:rStyle w:val="ab"/>
                <w:rFonts w:ascii="Times New Roman" w:hAnsi="Times New Roman"/>
                <w:color w:val="0000FF"/>
                <w:lang w:val="ru-RU"/>
              </w:rPr>
              <w:fldChar w:fldCharType="end"/>
            </w:r>
          </w:p>
        </w:tc>
      </w:tr>
      <w:tr w:rsidR="00DB6289" w:rsidRPr="004B35AE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«Слово о полку Игореве». Центральные образы, образ автора в «Слове о полку Игореве»</w:t>
            </w:r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04.09.2</w:t>
            </w:r>
            <w:r w:rsidR="001E23DF">
              <w:rPr>
                <w:lang w:val="ru-RU"/>
              </w:rPr>
              <w:t>6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3</w:instrText>
            </w:r>
            <w:r w:rsidR="004A4DD1">
              <w:instrText>f</w:instrText>
            </w:r>
            <w:r w:rsidR="004A4DD1" w:rsidRPr="004B35AE">
              <w:rPr>
                <w:lang w:val="ru-RU"/>
              </w:rPr>
              <w:instrText>7</w:instrText>
            </w:r>
            <w:r w:rsidR="004A4DD1">
              <w:instrText>e</w:instrText>
            </w:r>
            <w:r w:rsidR="004A4DD1" w:rsidRPr="004B35AE">
              <w:rPr>
                <w:lang w:val="ru-RU"/>
              </w:rPr>
              <w:instrText xml:space="preserve">2"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3</w:t>
            </w:r>
            <w:r>
              <w:rPr>
                <w:rStyle w:val="ab"/>
                <w:rFonts w:ascii="Times New Roman" w:hAnsi="Times New Roman"/>
                <w:color w:val="0000FF"/>
              </w:rPr>
              <w:t>f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7</w:t>
            </w:r>
            <w:r>
              <w:rPr>
                <w:rStyle w:val="ab"/>
                <w:rFonts w:ascii="Times New Roman" w:hAnsi="Times New Roman"/>
                <w:color w:val="0000FF"/>
              </w:rPr>
              <w:t>e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2</w:t>
            </w:r>
            <w:r w:rsidR="004A4DD1">
              <w:rPr>
                <w:rStyle w:val="ab"/>
                <w:rFonts w:ascii="Times New Roman" w:hAnsi="Times New Roman"/>
                <w:color w:val="0000FF"/>
                <w:lang w:val="ru-RU"/>
              </w:rPr>
              <w:fldChar w:fldCharType="end"/>
            </w:r>
          </w:p>
        </w:tc>
      </w:tr>
      <w:tr w:rsidR="00DB6289" w:rsidRPr="004B35AE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Поэтика «Слова о полку Игореве». Идейно-художественное значение «Слова о полку Игореве»</w:t>
            </w:r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0</w:t>
            </w:r>
            <w:r w:rsidR="001E23DF">
              <w:rPr>
                <w:lang w:val="ru-RU"/>
              </w:rPr>
              <w:t>8</w:t>
            </w:r>
            <w:r>
              <w:rPr>
                <w:lang w:val="ru-RU"/>
              </w:rPr>
              <w:t>.09.2</w:t>
            </w:r>
            <w:r w:rsidR="001E23DF">
              <w:rPr>
                <w:lang w:val="ru-RU"/>
              </w:rPr>
              <w:t>6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3</w:instrText>
            </w:r>
            <w:r w:rsidR="004A4DD1">
              <w:instrText>f</w:instrText>
            </w:r>
            <w:r w:rsidR="004A4DD1" w:rsidRPr="004B35AE">
              <w:rPr>
                <w:lang w:val="ru-RU"/>
              </w:rPr>
              <w:instrText>8</w:instrText>
            </w:r>
            <w:r w:rsidR="004A4DD1">
              <w:instrText>f</w:instrText>
            </w:r>
            <w:r w:rsidR="004A4DD1" w:rsidRPr="004B35AE">
              <w:rPr>
                <w:lang w:val="ru-RU"/>
              </w:rPr>
              <w:instrText xml:space="preserve">0"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3</w:t>
            </w:r>
            <w:r>
              <w:rPr>
                <w:rStyle w:val="ab"/>
                <w:rFonts w:ascii="Times New Roman" w:hAnsi="Times New Roman"/>
                <w:color w:val="0000FF"/>
              </w:rPr>
              <w:t>f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8</w:t>
            </w:r>
            <w:r>
              <w:rPr>
                <w:rStyle w:val="ab"/>
                <w:rFonts w:ascii="Times New Roman" w:hAnsi="Times New Roman"/>
                <w:color w:val="0000FF"/>
              </w:rPr>
              <w:t>f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0</w:t>
            </w:r>
            <w:r w:rsidR="004A4DD1">
              <w:rPr>
                <w:rStyle w:val="ab"/>
                <w:rFonts w:ascii="Times New Roman" w:hAnsi="Times New Roman"/>
                <w:color w:val="0000FF"/>
                <w:lang w:val="ru-RU"/>
              </w:rPr>
              <w:fldChar w:fldCharType="end"/>
            </w:r>
          </w:p>
        </w:tc>
      </w:tr>
      <w:tr w:rsidR="00DB6289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домашнему сочинению по «Слову о полку Игореве»</w:t>
            </w:r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1E23DF">
            <w:pPr>
              <w:spacing w:after="0"/>
              <w:ind w:left="135"/>
            </w:pPr>
            <w:r>
              <w:rPr>
                <w:lang w:val="ru-RU"/>
              </w:rPr>
              <w:t>09</w:t>
            </w:r>
            <w:r w:rsidR="00DB6289">
              <w:rPr>
                <w:lang w:val="ru-RU"/>
              </w:rPr>
              <w:t>.09.2</w:t>
            </w:r>
            <w:r>
              <w:rPr>
                <w:lang w:val="ru-RU"/>
              </w:rPr>
              <w:t>6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</w:pPr>
          </w:p>
        </w:tc>
      </w:tr>
      <w:tr w:rsidR="00DB6289" w:rsidRPr="004B35AE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М.В. Ломоносов. «Ода на день восшествия на Всероссийский престол Ея Величества Государыни Императрицы Елисаветы Петровны 1747 года».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Прославление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науки</w:t>
            </w:r>
            <w:proofErr w:type="spellEnd"/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1E23DF">
              <w:rPr>
                <w:lang w:val="ru-RU"/>
              </w:rPr>
              <w:t>0</w:t>
            </w:r>
            <w:r>
              <w:rPr>
                <w:lang w:val="ru-RU"/>
              </w:rPr>
              <w:t>.09.2</w:t>
            </w:r>
            <w:r w:rsidR="001E23DF">
              <w:rPr>
                <w:lang w:val="ru-RU"/>
              </w:rPr>
              <w:t>6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3</w:instrText>
            </w:r>
            <w:r w:rsidR="004A4DD1">
              <w:instrText>fb</w:instrText>
            </w:r>
            <w:r w:rsidR="004A4DD1" w:rsidRPr="004B35AE">
              <w:rPr>
                <w:lang w:val="ru-RU"/>
              </w:rPr>
              <w:instrText xml:space="preserve">48"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3</w:t>
            </w:r>
            <w:r>
              <w:rPr>
                <w:rStyle w:val="ab"/>
                <w:rFonts w:ascii="Times New Roman" w:hAnsi="Times New Roman"/>
                <w:color w:val="0000FF"/>
              </w:rPr>
              <w:t>fb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48</w:t>
            </w:r>
            <w:r w:rsidR="004A4DD1">
              <w:rPr>
                <w:rStyle w:val="ab"/>
                <w:rFonts w:ascii="Times New Roman" w:hAnsi="Times New Roman"/>
                <w:color w:val="0000FF"/>
                <w:lang w:val="ru-RU"/>
              </w:rPr>
              <w:fldChar w:fldCharType="end"/>
            </w:r>
          </w:p>
        </w:tc>
      </w:tr>
      <w:tr w:rsidR="00DB6289" w:rsidRPr="004B35AE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М.В. Ломоносов. «Ода на день восшествия на Всероссийский престол Ея Величества Государыни Императрицы Елисаветы Петровны 1747 года» и другие стихотворения.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монарха</w:t>
            </w:r>
            <w:proofErr w:type="spellEnd"/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1E23DF">
              <w:rPr>
                <w:lang w:val="ru-RU"/>
              </w:rPr>
              <w:t>5</w:t>
            </w:r>
            <w:r>
              <w:rPr>
                <w:lang w:val="ru-RU"/>
              </w:rPr>
              <w:t>.09.2</w:t>
            </w:r>
            <w:r w:rsidR="001E23DF">
              <w:rPr>
                <w:lang w:val="ru-RU"/>
              </w:rPr>
              <w:t>6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</w:instrText>
            </w:r>
            <w:r w:rsidR="004A4DD1">
              <w:instrText>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3</w:instrText>
            </w:r>
            <w:r w:rsidR="004A4DD1">
              <w:instrText>fcba</w:instrText>
            </w:r>
            <w:r w:rsidR="004A4DD1" w:rsidRPr="004B35AE">
              <w:rPr>
                <w:lang w:val="ru-RU"/>
              </w:rPr>
              <w:instrText xml:space="preserve">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3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fcba</w:t>
            </w:r>
            <w:proofErr w:type="spellEnd"/>
            <w:r w:rsidR="004A4DD1">
              <w:rPr>
                <w:rStyle w:val="ab"/>
                <w:rFonts w:ascii="Times New Roman" w:hAnsi="Times New Roman"/>
                <w:color w:val="0000FF"/>
              </w:rPr>
              <w:fldChar w:fldCharType="end"/>
            </w:r>
          </w:p>
        </w:tc>
      </w:tr>
      <w:tr w:rsidR="00DB6289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Русская литература Х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Своеобразие литературы эпохи Просвещения. Классицизм и сентиментализм как литературное направление</w:t>
            </w:r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1E23DF">
              <w:rPr>
                <w:lang w:val="ru-RU"/>
              </w:rPr>
              <w:t>6</w:t>
            </w:r>
            <w:r>
              <w:rPr>
                <w:lang w:val="ru-RU"/>
              </w:rPr>
              <w:t>.09.2</w:t>
            </w:r>
            <w:r w:rsidR="001E23DF">
              <w:rPr>
                <w:lang w:val="ru-RU"/>
              </w:rPr>
              <w:t>6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</w:pPr>
          </w:p>
        </w:tc>
      </w:tr>
      <w:tr w:rsidR="00DB6289" w:rsidRPr="004B35AE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Г.Р. Державин. Стихотворения. «Властителям и судиям». Традиции и новаторство в поэзии Г.Р. Державина.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просвещения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гуманизма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лирике</w:t>
            </w:r>
            <w:proofErr w:type="spellEnd"/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1E23DF">
              <w:rPr>
                <w:lang w:val="ru-RU"/>
              </w:rPr>
              <w:t>7</w:t>
            </w:r>
            <w:r>
              <w:rPr>
                <w:lang w:val="ru-RU"/>
              </w:rPr>
              <w:t>.09.2</w:t>
            </w:r>
            <w:r w:rsidR="001E23DF">
              <w:rPr>
                <w:lang w:val="ru-RU"/>
              </w:rPr>
              <w:t>6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3</w:instrText>
            </w:r>
            <w:r w:rsidR="004A4DD1">
              <w:instrText>fddc</w:instrText>
            </w:r>
            <w:r w:rsidR="004A4DD1" w:rsidRPr="004B35AE">
              <w:rPr>
                <w:lang w:val="ru-RU"/>
              </w:rPr>
              <w:instrText xml:space="preserve">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3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fddc</w:t>
            </w:r>
            <w:proofErr w:type="spellEnd"/>
            <w:r w:rsidR="004A4DD1">
              <w:rPr>
                <w:rStyle w:val="ab"/>
                <w:rFonts w:ascii="Times New Roman" w:hAnsi="Times New Roman"/>
                <w:color w:val="0000FF"/>
              </w:rPr>
              <w:fldChar w:fldCharType="end"/>
            </w:r>
          </w:p>
        </w:tc>
      </w:tr>
      <w:tr w:rsidR="00DB6289" w:rsidRPr="004B35AE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Г.Р. Державин. Стихотворения. «Памятник». Философская проблематика и гражданский пафос произведений Г.Р. Державина</w:t>
            </w:r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1E23DF">
              <w:rPr>
                <w:lang w:val="ru-RU"/>
              </w:rPr>
              <w:t>2</w:t>
            </w:r>
            <w:r>
              <w:rPr>
                <w:lang w:val="ru-RU"/>
              </w:rPr>
              <w:t>.09.2</w:t>
            </w:r>
            <w:r w:rsidR="001E23DF">
              <w:rPr>
                <w:lang w:val="ru-RU"/>
              </w:rPr>
              <w:t>6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3</w:instrText>
            </w:r>
            <w:r w:rsidR="004A4DD1">
              <w:instrText>fef</w:instrText>
            </w:r>
            <w:r w:rsidR="004A4DD1" w:rsidRPr="004B35AE">
              <w:rPr>
                <w:lang w:val="ru-RU"/>
              </w:rPr>
              <w:instrText xml:space="preserve">4"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3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fef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4</w:t>
            </w:r>
            <w:r w:rsidR="004A4DD1">
              <w:rPr>
                <w:rStyle w:val="ab"/>
                <w:rFonts w:ascii="Times New Roman" w:hAnsi="Times New Roman"/>
                <w:color w:val="0000FF"/>
                <w:lang w:val="ru-RU"/>
              </w:rPr>
              <w:fldChar w:fldCharType="end"/>
            </w:r>
          </w:p>
        </w:tc>
      </w:tr>
      <w:tr w:rsidR="00DB6289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«Мои любимые книги».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Открытия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чтения</w:t>
            </w:r>
            <w:proofErr w:type="spellEnd"/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1E23DF">
              <w:rPr>
                <w:lang w:val="ru-RU"/>
              </w:rPr>
              <w:t>3</w:t>
            </w:r>
            <w:r>
              <w:rPr>
                <w:lang w:val="ru-RU"/>
              </w:rPr>
              <w:t>.09.2</w:t>
            </w:r>
            <w:r w:rsidR="001E23DF">
              <w:rPr>
                <w:lang w:val="ru-RU"/>
              </w:rPr>
              <w:t>6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</w:pPr>
          </w:p>
        </w:tc>
      </w:tr>
      <w:tr w:rsidR="00DB6289" w:rsidRPr="004B35AE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Н.М. Карамзин. Повесть «Бедная Лиза».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повести</w:t>
            </w:r>
            <w:proofErr w:type="spellEnd"/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1E23DF">
              <w:rPr>
                <w:lang w:val="ru-RU"/>
              </w:rPr>
              <w:t>4</w:t>
            </w:r>
            <w:r>
              <w:rPr>
                <w:lang w:val="ru-RU"/>
              </w:rPr>
              <w:t>.09.2</w:t>
            </w:r>
            <w:r w:rsidR="001E23DF">
              <w:rPr>
                <w:lang w:val="ru-RU"/>
              </w:rPr>
              <w:t>6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 xml:space="preserve">40584"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40584</w:t>
            </w:r>
            <w:r w:rsidR="004A4DD1">
              <w:rPr>
                <w:rStyle w:val="ab"/>
                <w:rFonts w:ascii="Times New Roman" w:hAnsi="Times New Roman"/>
                <w:color w:val="0000FF"/>
                <w:lang w:val="ru-RU"/>
              </w:rPr>
              <w:fldChar w:fldCharType="end"/>
            </w:r>
          </w:p>
        </w:tc>
      </w:tr>
      <w:tr w:rsidR="00DB6289" w:rsidRPr="004B35AE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Н.М. Карамзин. Повесть «Бедная Лиза».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сентиментализма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повести</w:t>
            </w:r>
            <w:proofErr w:type="spellEnd"/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1E23DF">
            <w:pPr>
              <w:spacing w:after="0"/>
              <w:ind w:left="135"/>
            </w:pPr>
            <w:r>
              <w:rPr>
                <w:lang w:val="ru-RU"/>
              </w:rPr>
              <w:t>29</w:t>
            </w:r>
            <w:r w:rsidR="00DB6289">
              <w:rPr>
                <w:lang w:val="ru-RU"/>
              </w:rPr>
              <w:t>.09.2</w:t>
            </w:r>
            <w:r>
              <w:rPr>
                <w:lang w:val="ru-RU"/>
              </w:rPr>
              <w:t>6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 xml:space="preserve">40692"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40692</w:t>
            </w:r>
            <w:r w:rsidR="004A4DD1">
              <w:rPr>
                <w:rStyle w:val="ab"/>
                <w:rFonts w:ascii="Times New Roman" w:hAnsi="Times New Roman"/>
                <w:color w:val="0000FF"/>
                <w:lang w:val="ru-RU"/>
              </w:rPr>
              <w:fldChar w:fldCharType="end"/>
            </w:r>
          </w:p>
        </w:tc>
      </w:tr>
      <w:tr w:rsidR="00DB6289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Основные черты русской литературы первой половины 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 века</w:t>
            </w:r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1E23DF">
            <w:pPr>
              <w:spacing w:after="0"/>
              <w:ind w:left="135"/>
            </w:pPr>
            <w:r>
              <w:rPr>
                <w:lang w:val="ru-RU"/>
              </w:rPr>
              <w:t>3</w:t>
            </w:r>
            <w:r w:rsidR="00DB6289">
              <w:rPr>
                <w:lang w:val="ru-RU"/>
              </w:rPr>
              <w:t>0.0</w:t>
            </w:r>
            <w:r>
              <w:rPr>
                <w:lang w:val="ru-RU"/>
              </w:rPr>
              <w:t>9</w:t>
            </w:r>
            <w:r w:rsidR="00DB6289">
              <w:rPr>
                <w:lang w:val="ru-RU"/>
              </w:rPr>
              <w:t>.2</w:t>
            </w:r>
            <w:r>
              <w:rPr>
                <w:lang w:val="ru-RU"/>
              </w:rPr>
              <w:t>6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</w:pPr>
          </w:p>
        </w:tc>
      </w:tr>
      <w:tr w:rsidR="00DB6289" w:rsidRPr="004B35AE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В.А. Жуковский. Черты романтизма в лирике В.А. Жуковского. Понятие о балладе, его особенности.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Баллада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Светлана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0</w:t>
            </w:r>
            <w:r w:rsidR="001E23DF">
              <w:rPr>
                <w:lang w:val="ru-RU"/>
              </w:rPr>
              <w:t>1</w:t>
            </w:r>
            <w:r>
              <w:rPr>
                <w:lang w:val="ru-RU"/>
              </w:rPr>
              <w:t>.10.2</w:t>
            </w:r>
            <w:r w:rsidR="001E23DF">
              <w:rPr>
                <w:lang w:val="ru-RU"/>
              </w:rPr>
              <w:t>6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40</w:instrText>
            </w:r>
            <w:r w:rsidR="004A4DD1">
              <w:instrText>ae</w:instrText>
            </w:r>
            <w:r w:rsidR="004A4DD1" w:rsidRPr="004B35AE">
              <w:rPr>
                <w:lang w:val="ru-RU"/>
              </w:rPr>
              <w:instrText xml:space="preserve">8"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40</w:t>
            </w:r>
            <w:r>
              <w:rPr>
                <w:rStyle w:val="ab"/>
                <w:rFonts w:ascii="Times New Roman" w:hAnsi="Times New Roman"/>
                <w:color w:val="0000FF"/>
              </w:rPr>
              <w:t>ae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8</w:t>
            </w:r>
            <w:r w:rsidR="004A4DD1">
              <w:rPr>
                <w:rStyle w:val="ab"/>
                <w:rFonts w:ascii="Times New Roman" w:hAnsi="Times New Roman"/>
                <w:color w:val="0000FF"/>
                <w:lang w:val="ru-RU"/>
              </w:rPr>
              <w:fldChar w:fldCharType="end"/>
            </w:r>
          </w:p>
        </w:tc>
      </w:tr>
      <w:tr w:rsidR="00DB6289" w:rsidRPr="004B35AE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В.А. Жуковский. Понятие об элегии. «Невыразимое», «Море». Тема человека и природы, соотношение мечты и действительности в лирике поэта</w:t>
            </w:r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0</w:t>
            </w:r>
            <w:r w:rsidR="001E23DF">
              <w:rPr>
                <w:lang w:val="ru-RU"/>
              </w:rPr>
              <w:t>6</w:t>
            </w:r>
            <w:r>
              <w:rPr>
                <w:lang w:val="ru-RU"/>
              </w:rPr>
              <w:t>.10.2</w:t>
            </w:r>
            <w:r w:rsidR="001E23DF">
              <w:rPr>
                <w:lang w:val="ru-RU"/>
              </w:rPr>
              <w:t>6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40</w:instrText>
            </w:r>
            <w:r w:rsidR="004A4DD1">
              <w:instrText>bec</w:instrText>
            </w:r>
            <w:r w:rsidR="004A4DD1" w:rsidRPr="004B35AE">
              <w:rPr>
                <w:lang w:val="ru-RU"/>
              </w:rPr>
              <w:instrText xml:space="preserve">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40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bec</w:t>
            </w:r>
            <w:proofErr w:type="spellEnd"/>
            <w:r w:rsidR="004A4DD1">
              <w:rPr>
                <w:rStyle w:val="ab"/>
                <w:rFonts w:ascii="Times New Roman" w:hAnsi="Times New Roman"/>
                <w:color w:val="0000FF"/>
              </w:rPr>
              <w:fldChar w:fldCharType="end"/>
            </w:r>
          </w:p>
        </w:tc>
      </w:tr>
      <w:tr w:rsidR="00DB6289" w:rsidRPr="004B35AE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художественного языка и стиля в произведениях В.А. Жуковского</w:t>
            </w:r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0</w:t>
            </w:r>
            <w:r w:rsidR="001E23DF">
              <w:rPr>
                <w:lang w:val="ru-RU"/>
              </w:rPr>
              <w:t>7</w:t>
            </w:r>
            <w:r>
              <w:rPr>
                <w:lang w:val="ru-RU"/>
              </w:rPr>
              <w:t>.10.2</w:t>
            </w:r>
            <w:r w:rsidR="001E23DF">
              <w:rPr>
                <w:lang w:val="ru-RU"/>
              </w:rPr>
              <w:t>6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40</w:instrText>
            </w:r>
            <w:r w:rsidR="004A4DD1">
              <w:instrText>f</w:instrText>
            </w:r>
            <w:r w:rsidR="004A4DD1" w:rsidRPr="004B35AE">
              <w:rPr>
                <w:lang w:val="ru-RU"/>
              </w:rPr>
              <w:instrText xml:space="preserve">48"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40</w:t>
            </w:r>
            <w:r>
              <w:rPr>
                <w:rStyle w:val="ab"/>
                <w:rFonts w:ascii="Times New Roman" w:hAnsi="Times New Roman"/>
                <w:color w:val="0000FF"/>
              </w:rPr>
              <w:t>f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48</w:t>
            </w:r>
            <w:r w:rsidR="004A4DD1">
              <w:rPr>
                <w:rStyle w:val="ab"/>
                <w:rFonts w:ascii="Times New Roman" w:hAnsi="Times New Roman"/>
                <w:color w:val="0000FF"/>
                <w:lang w:val="ru-RU"/>
              </w:rPr>
              <w:fldChar w:fldCharType="end"/>
            </w:r>
          </w:p>
        </w:tc>
      </w:tr>
      <w:tr w:rsidR="00DB6289" w:rsidRPr="004B35AE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Грибоедов. Жизнь и творчество.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Комедия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0</w:t>
            </w:r>
            <w:r w:rsidR="001E23DF">
              <w:rPr>
                <w:lang w:val="ru-RU"/>
              </w:rPr>
              <w:t>8</w:t>
            </w:r>
            <w:r>
              <w:rPr>
                <w:lang w:val="ru-RU"/>
              </w:rPr>
              <w:t>.10.2</w:t>
            </w:r>
            <w:r w:rsidR="001E23DF">
              <w:rPr>
                <w:lang w:val="ru-RU"/>
              </w:rPr>
              <w:t>6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4166</w:instrText>
            </w:r>
            <w:r w:rsidR="004A4DD1">
              <w:instrText>e</w:instrText>
            </w:r>
            <w:r w:rsidR="004A4DD1" w:rsidRPr="004B35AE">
              <w:rPr>
                <w:lang w:val="ru-RU"/>
              </w:rPr>
              <w:instrText xml:space="preserve">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4166</w:t>
            </w:r>
            <w:r>
              <w:rPr>
                <w:rStyle w:val="ab"/>
                <w:rFonts w:ascii="Times New Roman" w:hAnsi="Times New Roman"/>
                <w:color w:val="0000FF"/>
              </w:rPr>
              <w:t>e</w:t>
            </w:r>
            <w:r w:rsidR="004A4DD1">
              <w:rPr>
                <w:rStyle w:val="ab"/>
                <w:rFonts w:ascii="Times New Roman" w:hAnsi="Times New Roman"/>
                <w:color w:val="0000FF"/>
              </w:rPr>
              <w:fldChar w:fldCharType="end"/>
            </w:r>
          </w:p>
        </w:tc>
      </w:tr>
      <w:tr w:rsidR="00DB6289" w:rsidRPr="004B35AE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А.С. Грибоедов. Комедия «Горе от ума». Социальная и нравственная проблематика, своеобразие конфликта в пьесе</w:t>
            </w:r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1E23DF">
              <w:rPr>
                <w:lang w:val="ru-RU"/>
              </w:rPr>
              <w:t>3</w:t>
            </w:r>
            <w:r>
              <w:rPr>
                <w:lang w:val="ru-RU"/>
              </w:rPr>
              <w:t>.10.2</w:t>
            </w:r>
            <w:r w:rsidR="001E23DF">
              <w:rPr>
                <w:lang w:val="ru-RU"/>
              </w:rPr>
              <w:t>6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417</w:instrText>
            </w:r>
            <w:r w:rsidR="004A4DD1">
              <w:instrText>a</w:instrText>
            </w:r>
            <w:r w:rsidR="004A4DD1" w:rsidRPr="004B35AE">
              <w:rPr>
                <w:lang w:val="ru-RU"/>
              </w:rPr>
              <w:instrText xml:space="preserve">4"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417</w:t>
            </w:r>
            <w:r>
              <w:rPr>
                <w:rStyle w:val="ab"/>
                <w:rFonts w:ascii="Times New Roman" w:hAnsi="Times New Roman"/>
                <w:color w:val="0000FF"/>
              </w:rPr>
              <w:t>a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4</w:t>
            </w:r>
            <w:r w:rsidR="004A4DD1">
              <w:rPr>
                <w:rStyle w:val="ab"/>
                <w:rFonts w:ascii="Times New Roman" w:hAnsi="Times New Roman"/>
                <w:color w:val="0000FF"/>
                <w:lang w:val="ru-RU"/>
              </w:rPr>
              <w:fldChar w:fldCharType="end"/>
            </w:r>
          </w:p>
        </w:tc>
      </w:tr>
      <w:tr w:rsidR="00DB6289" w:rsidRPr="004B35AE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А.С. Грибоедов. Комедия «Горе от ума». Система образов в пьесе. Общественный и личный конфликт в пьесе</w:t>
            </w:r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1E23DF">
              <w:rPr>
                <w:lang w:val="ru-RU"/>
              </w:rPr>
              <w:t>4</w:t>
            </w:r>
            <w:r>
              <w:rPr>
                <w:lang w:val="ru-RU"/>
              </w:rPr>
              <w:t>.10.2</w:t>
            </w:r>
            <w:r w:rsidR="001E23DF">
              <w:rPr>
                <w:lang w:val="ru-RU"/>
              </w:rPr>
              <w:t>6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418</w:instrText>
            </w:r>
            <w:r w:rsidR="004A4DD1">
              <w:instrText>d</w:instrText>
            </w:r>
            <w:r w:rsidR="004A4DD1" w:rsidRPr="004B35AE">
              <w:rPr>
                <w:lang w:val="ru-RU"/>
              </w:rPr>
              <w:instrText xml:space="preserve">0"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418</w:t>
            </w:r>
            <w:r>
              <w:rPr>
                <w:rStyle w:val="ab"/>
                <w:rFonts w:ascii="Times New Roman" w:hAnsi="Times New Roman"/>
                <w:color w:val="0000FF"/>
              </w:rPr>
              <w:t>d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0</w:t>
            </w:r>
            <w:r w:rsidR="004A4DD1">
              <w:rPr>
                <w:rStyle w:val="ab"/>
                <w:rFonts w:ascii="Times New Roman" w:hAnsi="Times New Roman"/>
                <w:color w:val="0000FF"/>
                <w:lang w:val="ru-RU"/>
              </w:rPr>
              <w:fldChar w:fldCharType="end"/>
            </w:r>
          </w:p>
        </w:tc>
      </w:tr>
      <w:tr w:rsidR="00DB6289" w:rsidRPr="004B35AE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Грибоедов. Комедия «Горе от ума».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Фамусовская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Москва</w:t>
            </w:r>
            <w:proofErr w:type="spellEnd"/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1E23DF">
              <w:rPr>
                <w:lang w:val="ru-RU"/>
              </w:rPr>
              <w:t>5</w:t>
            </w:r>
            <w:r>
              <w:rPr>
                <w:lang w:val="ru-RU"/>
              </w:rPr>
              <w:t>.10.2</w:t>
            </w:r>
            <w:r w:rsidR="001E23DF">
              <w:rPr>
                <w:lang w:val="ru-RU"/>
              </w:rPr>
              <w:t>6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41</w:instrText>
            </w:r>
            <w:r w:rsidR="004A4DD1">
              <w:instrText>aec</w:instrText>
            </w:r>
            <w:r w:rsidR="004A4DD1" w:rsidRPr="004B35AE">
              <w:rPr>
                <w:lang w:val="ru-RU"/>
              </w:rPr>
              <w:instrText xml:space="preserve">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41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aec</w:t>
            </w:r>
            <w:proofErr w:type="spellEnd"/>
            <w:r w:rsidR="004A4DD1">
              <w:rPr>
                <w:rStyle w:val="ab"/>
                <w:rFonts w:ascii="Times New Roman" w:hAnsi="Times New Roman"/>
                <w:color w:val="0000FF"/>
              </w:rPr>
              <w:fldChar w:fldCharType="end"/>
            </w:r>
          </w:p>
        </w:tc>
      </w:tr>
      <w:tr w:rsidR="00DB6289" w:rsidRPr="004B35AE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Грибоедов. Комедия «Горе от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ума».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Чацкого</w:t>
            </w:r>
            <w:proofErr w:type="spellEnd"/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1E23DF">
              <w:rPr>
                <w:lang w:val="ru-RU"/>
              </w:rPr>
              <w:t>0</w:t>
            </w:r>
            <w:r>
              <w:rPr>
                <w:lang w:val="ru-RU"/>
              </w:rPr>
              <w:t>.10.2</w:t>
            </w:r>
            <w:r w:rsidR="001E23DF">
              <w:rPr>
                <w:lang w:val="ru-RU"/>
              </w:rPr>
              <w:t>6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lastRenderedPageBreak/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41</w:instrText>
            </w:r>
            <w:r w:rsidR="004A4DD1">
              <w:instrText>c</w:instrText>
            </w:r>
            <w:r w:rsidR="004A4DD1" w:rsidRPr="004B35AE">
              <w:rPr>
                <w:lang w:val="ru-RU"/>
              </w:rPr>
              <w:instrText xml:space="preserve">18"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41</w:t>
            </w:r>
            <w:r>
              <w:rPr>
                <w:rStyle w:val="ab"/>
                <w:rFonts w:ascii="Times New Roman" w:hAnsi="Times New Roman"/>
                <w:color w:val="0000FF"/>
              </w:rPr>
              <w:t>c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18</w:t>
            </w:r>
            <w:r w:rsidR="004A4DD1">
              <w:rPr>
                <w:rStyle w:val="ab"/>
                <w:rFonts w:ascii="Times New Roman" w:hAnsi="Times New Roman"/>
                <w:color w:val="0000FF"/>
                <w:lang w:val="ru-RU"/>
              </w:rPr>
              <w:fldChar w:fldCharType="end"/>
            </w:r>
          </w:p>
        </w:tc>
      </w:tr>
      <w:tr w:rsidR="00DB6289" w:rsidRPr="004B35AE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А.С. Грибоедов. Комедия «Горе от ума». Открытость финала пьесы, его нравственно-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филосовское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звучание</w:t>
            </w:r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1E23DF">
              <w:rPr>
                <w:lang w:val="ru-RU"/>
              </w:rPr>
              <w:t>1</w:t>
            </w:r>
            <w:r>
              <w:rPr>
                <w:lang w:val="ru-RU"/>
              </w:rPr>
              <w:t>.10.2</w:t>
            </w:r>
            <w:r w:rsidR="001E23DF">
              <w:rPr>
                <w:lang w:val="ru-RU"/>
              </w:rPr>
              <w:t>6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41</w:instrText>
            </w:r>
            <w:r w:rsidR="004A4DD1">
              <w:instrText>fd</w:instrText>
            </w:r>
            <w:r w:rsidR="004A4DD1" w:rsidRPr="004B35AE">
              <w:rPr>
                <w:lang w:val="ru-RU"/>
              </w:rPr>
              <w:instrText xml:space="preserve">8"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41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fd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8</w:t>
            </w:r>
            <w:r w:rsidR="004A4DD1">
              <w:rPr>
                <w:rStyle w:val="ab"/>
                <w:rFonts w:ascii="Times New Roman" w:hAnsi="Times New Roman"/>
                <w:color w:val="0000FF"/>
                <w:lang w:val="ru-RU"/>
              </w:rPr>
              <w:fldChar w:fldCharType="end"/>
            </w:r>
          </w:p>
        </w:tc>
      </w:tr>
      <w:tr w:rsidR="00DB6289" w:rsidRPr="004B35AE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А.С. Грибоедов. Художественное своеобразие комедии «Горе от ума»</w:t>
            </w:r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1E23DF">
              <w:rPr>
                <w:lang w:val="ru-RU"/>
              </w:rPr>
              <w:t>2</w:t>
            </w:r>
            <w:r>
              <w:rPr>
                <w:lang w:val="ru-RU"/>
              </w:rPr>
              <w:t>.10.2</w:t>
            </w:r>
            <w:r w:rsidR="001E23DF">
              <w:rPr>
                <w:lang w:val="ru-RU"/>
              </w:rPr>
              <w:t>6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41</w:instrText>
            </w:r>
            <w:r w:rsidR="004A4DD1">
              <w:instrText>d</w:instrText>
            </w:r>
            <w:r w:rsidR="004A4DD1" w:rsidRPr="004B35AE">
              <w:rPr>
                <w:lang w:val="ru-RU"/>
              </w:rPr>
              <w:instrText>6</w:instrText>
            </w:r>
            <w:r w:rsidR="004A4DD1">
              <w:instrText>c</w:instrText>
            </w:r>
            <w:r w:rsidR="004A4DD1" w:rsidRPr="004B35AE">
              <w:rPr>
                <w:lang w:val="ru-RU"/>
              </w:rPr>
              <w:instrText xml:space="preserve">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41</w:t>
            </w:r>
            <w:r>
              <w:rPr>
                <w:rStyle w:val="ab"/>
                <w:rFonts w:ascii="Times New Roman" w:hAnsi="Times New Roman"/>
                <w:color w:val="0000FF"/>
              </w:rPr>
              <w:t>d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6</w:t>
            </w:r>
            <w:r>
              <w:rPr>
                <w:rStyle w:val="ab"/>
                <w:rFonts w:ascii="Times New Roman" w:hAnsi="Times New Roman"/>
                <w:color w:val="0000FF"/>
              </w:rPr>
              <w:t>c</w:t>
            </w:r>
            <w:r w:rsidR="004A4DD1">
              <w:rPr>
                <w:rStyle w:val="ab"/>
                <w:rFonts w:ascii="Times New Roman" w:hAnsi="Times New Roman"/>
                <w:color w:val="0000FF"/>
              </w:rPr>
              <w:fldChar w:fldCharType="end"/>
            </w:r>
          </w:p>
        </w:tc>
      </w:tr>
      <w:tr w:rsidR="00DB6289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Грибоедов. Комедия «Горе от ума».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названия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05.11.2</w:t>
            </w:r>
            <w:r w:rsidR="001E23DF">
              <w:rPr>
                <w:lang w:val="ru-RU"/>
              </w:rPr>
              <w:t>6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</w:pPr>
          </w:p>
        </w:tc>
      </w:tr>
      <w:tr w:rsidR="00DB6289" w:rsidRPr="004B35AE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«Горе от ума» в литературной критике</w:t>
            </w:r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1E23DF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DB6289">
              <w:rPr>
                <w:lang w:val="ru-RU"/>
              </w:rPr>
              <w:t>0.11.2</w:t>
            </w:r>
            <w:r>
              <w:rPr>
                <w:lang w:val="ru-RU"/>
              </w:rPr>
              <w:t>6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41</w:instrText>
            </w:r>
            <w:r w:rsidR="004A4DD1">
              <w:instrText>ea</w:instrText>
            </w:r>
            <w:r w:rsidR="004A4DD1" w:rsidRPr="004B35AE">
              <w:rPr>
                <w:lang w:val="ru-RU"/>
              </w:rPr>
              <w:instrText xml:space="preserve">2"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41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ea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2</w:t>
            </w:r>
            <w:r w:rsidR="004A4DD1">
              <w:rPr>
                <w:rStyle w:val="ab"/>
                <w:rFonts w:ascii="Times New Roman" w:hAnsi="Times New Roman"/>
                <w:color w:val="0000FF"/>
                <w:lang w:val="ru-RU"/>
              </w:rPr>
              <w:fldChar w:fldCharType="end"/>
            </w:r>
          </w:p>
        </w:tc>
      </w:tr>
      <w:tr w:rsidR="00DB6289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домашнему сочинению по «Горе от ума»</w:t>
            </w:r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11.11.2</w:t>
            </w:r>
            <w:r w:rsidR="001E23DF">
              <w:rPr>
                <w:lang w:val="ru-RU"/>
              </w:rPr>
              <w:t>6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</w:pPr>
          </w:p>
        </w:tc>
      </w:tr>
      <w:tr w:rsidR="00DB6289" w:rsidRPr="004B35AE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Поэзия пушкинской эпохи. К.Н. Батюшков, А.А. Дельвиг, Н.М. Языков, Е.А. Баратынский (не менее трёх стихотворений по выбору) Основные темы лирики</w:t>
            </w:r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12.11.2</w:t>
            </w:r>
            <w:r w:rsidR="001E23DF">
              <w:rPr>
                <w:lang w:val="ru-RU"/>
              </w:rPr>
              <w:t>6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 xml:space="preserve">44328"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44328</w:t>
            </w:r>
            <w:r w:rsidR="004A4DD1">
              <w:rPr>
                <w:rStyle w:val="ab"/>
                <w:rFonts w:ascii="Times New Roman" w:hAnsi="Times New Roman"/>
                <w:color w:val="0000FF"/>
                <w:lang w:val="ru-RU"/>
              </w:rPr>
              <w:fldChar w:fldCharType="end"/>
            </w:r>
          </w:p>
        </w:tc>
      </w:tr>
      <w:tr w:rsidR="00DB6289" w:rsidRPr="004B35AE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Поэзия пушкинской эпохи. К.Н. Батюшков, А.А. Дельвиг, Н.М. Языков, Е.А. Баратынский (не менее трёх стихотворений по выбору) Своеобразие лирики поэта</w:t>
            </w:r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1E23DF">
              <w:rPr>
                <w:lang w:val="ru-RU"/>
              </w:rPr>
              <w:t>7</w:t>
            </w:r>
            <w:r>
              <w:rPr>
                <w:lang w:val="ru-RU"/>
              </w:rPr>
              <w:t>.11.2</w:t>
            </w:r>
            <w:r w:rsidR="001E23DF">
              <w:rPr>
                <w:lang w:val="ru-RU"/>
              </w:rPr>
              <w:t>6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 xml:space="preserve">44580"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44580</w:t>
            </w:r>
            <w:r w:rsidR="004A4DD1">
              <w:rPr>
                <w:rStyle w:val="ab"/>
                <w:rFonts w:ascii="Times New Roman" w:hAnsi="Times New Roman"/>
                <w:color w:val="0000FF"/>
                <w:lang w:val="ru-RU"/>
              </w:rPr>
              <w:fldChar w:fldCharType="end"/>
            </w:r>
          </w:p>
        </w:tc>
      </w:tr>
      <w:tr w:rsidR="00DB6289" w:rsidRPr="004B35AE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Жизнь и творчество. Поэтическое новаторство А.С. Пушкина</w:t>
            </w:r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18.11.2</w:t>
            </w:r>
            <w:r w:rsidR="001E23DF">
              <w:rPr>
                <w:lang w:val="ru-RU"/>
              </w:rPr>
              <w:t>6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421</w:instrText>
            </w:r>
            <w:r w:rsidR="004A4DD1">
              <w:instrText>fe</w:instrText>
            </w:r>
            <w:r w:rsidR="004A4DD1" w:rsidRPr="004B35AE">
              <w:rPr>
                <w:lang w:val="ru-RU"/>
              </w:rPr>
              <w:instrText xml:space="preserve">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421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fe</w:t>
            </w:r>
            <w:proofErr w:type="spellEnd"/>
            <w:r w:rsidR="004A4DD1">
              <w:rPr>
                <w:rStyle w:val="ab"/>
                <w:rFonts w:ascii="Times New Roman" w:hAnsi="Times New Roman"/>
                <w:color w:val="0000FF"/>
              </w:rPr>
              <w:fldChar w:fldCharType="end"/>
            </w:r>
          </w:p>
        </w:tc>
      </w:tr>
      <w:tr w:rsidR="00DB6289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Тематика и проблематика лицейской лирики</w:t>
            </w:r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19.11.2</w:t>
            </w:r>
            <w:r w:rsidR="001E23DF">
              <w:rPr>
                <w:lang w:val="ru-RU"/>
              </w:rPr>
              <w:t>6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</w:pPr>
          </w:p>
        </w:tc>
      </w:tr>
      <w:tr w:rsidR="00DB6289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А.С. Пушкин. Основные темы лирики южного периода</w:t>
            </w:r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1E23DF">
              <w:rPr>
                <w:lang w:val="ru-RU"/>
              </w:rPr>
              <w:t>4</w:t>
            </w:r>
            <w:r>
              <w:rPr>
                <w:lang w:val="ru-RU"/>
              </w:rPr>
              <w:t>.11.</w:t>
            </w:r>
            <w:r w:rsidR="001E23DF">
              <w:rPr>
                <w:lang w:val="ru-RU"/>
              </w:rPr>
              <w:t>26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</w:pPr>
          </w:p>
        </w:tc>
      </w:tr>
      <w:tr w:rsidR="00DB6289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Художественное своеобразие лирики южного периода</w:t>
            </w:r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25.11.25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</w:pPr>
          </w:p>
        </w:tc>
      </w:tr>
      <w:tr w:rsidR="00DB6289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Лирика Михайловского периода</w:t>
            </w:r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26.11.2</w:t>
            </w:r>
            <w:r w:rsidR="001E23DF">
              <w:rPr>
                <w:lang w:val="ru-RU"/>
              </w:rPr>
              <w:t>6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</w:pPr>
          </w:p>
        </w:tc>
      </w:tr>
      <w:tr w:rsidR="00DB6289" w:rsidRPr="004B35AE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Любовная лирика: «К***» («Я помню чудное мгновенье...»), «Я вас любил; любовь ещё, быть может…», «Мадонна»</w:t>
            </w:r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1E23DF">
            <w:pPr>
              <w:spacing w:after="0"/>
              <w:ind w:left="135"/>
            </w:pPr>
            <w:r>
              <w:rPr>
                <w:lang w:val="ru-RU"/>
              </w:rPr>
              <w:t>01</w:t>
            </w:r>
            <w:r w:rsidR="00DB6289">
              <w:rPr>
                <w:lang w:val="ru-RU"/>
              </w:rPr>
              <w:t>.1</w:t>
            </w:r>
            <w:r>
              <w:rPr>
                <w:lang w:val="ru-RU"/>
              </w:rPr>
              <w:t>2</w:t>
            </w:r>
            <w:r w:rsidR="00DB6289">
              <w:rPr>
                <w:lang w:val="ru-RU"/>
              </w:rPr>
              <w:t>.2</w:t>
            </w:r>
            <w:r>
              <w:rPr>
                <w:lang w:val="ru-RU"/>
              </w:rPr>
              <w:t>6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 xml:space="preserve">42618"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42618</w:t>
            </w:r>
            <w:r w:rsidR="004A4DD1">
              <w:rPr>
                <w:rStyle w:val="ab"/>
                <w:rFonts w:ascii="Times New Roman" w:hAnsi="Times New Roman"/>
                <w:color w:val="0000FF"/>
                <w:lang w:val="ru-RU"/>
              </w:rPr>
              <w:fldChar w:fldCharType="end"/>
            </w:r>
          </w:p>
        </w:tc>
      </w:tr>
      <w:tr w:rsidR="00DB6289" w:rsidRPr="004B35AE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Своеобразие любовной лирики</w:t>
            </w:r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02.12.2</w:t>
            </w:r>
            <w:r w:rsidR="001E23DF">
              <w:rPr>
                <w:lang w:val="ru-RU"/>
              </w:rPr>
              <w:t>6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4273</w:instrText>
            </w:r>
            <w:r w:rsidR="004A4DD1">
              <w:instrText>a</w:instrText>
            </w:r>
            <w:r w:rsidR="004A4DD1" w:rsidRPr="004B35AE">
              <w:rPr>
                <w:lang w:val="ru-RU"/>
              </w:rPr>
              <w:instrText xml:space="preserve">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4273</w:t>
            </w:r>
            <w:r>
              <w:rPr>
                <w:rStyle w:val="ab"/>
                <w:rFonts w:ascii="Times New Roman" w:hAnsi="Times New Roman"/>
                <w:color w:val="0000FF"/>
              </w:rPr>
              <w:t>a</w:t>
            </w:r>
            <w:r w:rsidR="004A4DD1">
              <w:rPr>
                <w:rStyle w:val="ab"/>
                <w:rFonts w:ascii="Times New Roman" w:hAnsi="Times New Roman"/>
                <w:color w:val="0000FF"/>
              </w:rPr>
              <w:fldChar w:fldCharType="end"/>
            </w:r>
          </w:p>
        </w:tc>
      </w:tr>
      <w:tr w:rsidR="00DB6289" w:rsidRPr="004B35AE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Тема поэта и поэзии: «Пророк», «Поэт» и другие.</w:t>
            </w:r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03.12.2</w:t>
            </w:r>
            <w:r w:rsidR="001E23DF">
              <w:rPr>
                <w:lang w:val="ru-RU"/>
              </w:rPr>
              <w:t>6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4285</w:instrText>
            </w:r>
            <w:r w:rsidR="004A4DD1">
              <w:instrText>c</w:instrText>
            </w:r>
            <w:r w:rsidR="004A4DD1" w:rsidRPr="004B35AE">
              <w:rPr>
                <w:lang w:val="ru-RU"/>
              </w:rPr>
              <w:instrText xml:space="preserve">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4285</w:t>
            </w:r>
            <w:r>
              <w:rPr>
                <w:rStyle w:val="ab"/>
                <w:rFonts w:ascii="Times New Roman" w:hAnsi="Times New Roman"/>
                <w:color w:val="0000FF"/>
              </w:rPr>
              <w:t>c</w:t>
            </w:r>
            <w:r w:rsidR="004A4DD1">
              <w:rPr>
                <w:rStyle w:val="ab"/>
                <w:rFonts w:ascii="Times New Roman" w:hAnsi="Times New Roman"/>
                <w:color w:val="0000FF"/>
              </w:rPr>
              <w:fldChar w:fldCharType="end"/>
            </w:r>
          </w:p>
        </w:tc>
      </w:tr>
      <w:tr w:rsidR="00DB6289" w:rsidRPr="004B35AE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А.С. Пушкин. Стихотворения «Осень» (отрывок), «Я памятник себе воздвиг нерукотворный…»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поэзии</w:t>
            </w:r>
            <w:proofErr w:type="spellEnd"/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0</w:t>
            </w:r>
            <w:r w:rsidR="001E23DF">
              <w:rPr>
                <w:lang w:val="ru-RU"/>
              </w:rPr>
              <w:t>8</w:t>
            </w:r>
            <w:r>
              <w:rPr>
                <w:lang w:val="ru-RU"/>
              </w:rPr>
              <w:t>.12.2</w:t>
            </w:r>
            <w:r w:rsidR="001E23DF">
              <w:rPr>
                <w:lang w:val="ru-RU"/>
              </w:rPr>
              <w:t>6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4297</w:instrText>
            </w:r>
            <w:r w:rsidR="004A4DD1">
              <w:instrText>e</w:instrText>
            </w:r>
            <w:r w:rsidR="004A4DD1" w:rsidRPr="004B35AE">
              <w:rPr>
                <w:lang w:val="ru-RU"/>
              </w:rPr>
              <w:instrText xml:space="preserve">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4297</w:t>
            </w:r>
            <w:r>
              <w:rPr>
                <w:rStyle w:val="ab"/>
                <w:rFonts w:ascii="Times New Roman" w:hAnsi="Times New Roman"/>
                <w:color w:val="0000FF"/>
              </w:rPr>
              <w:t>e</w:t>
            </w:r>
            <w:r w:rsidR="004A4DD1">
              <w:rPr>
                <w:rStyle w:val="ab"/>
                <w:rFonts w:ascii="Times New Roman" w:hAnsi="Times New Roman"/>
                <w:color w:val="0000FF"/>
              </w:rPr>
              <w:fldChar w:fldCharType="end"/>
            </w:r>
          </w:p>
        </w:tc>
      </w:tr>
      <w:tr w:rsidR="00DB6289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Анализ лирического произведения</w:t>
            </w:r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09.12.2</w:t>
            </w:r>
            <w:r w:rsidR="001E23DF">
              <w:rPr>
                <w:lang w:val="ru-RU"/>
              </w:rPr>
              <w:t>6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</w:pPr>
          </w:p>
        </w:tc>
      </w:tr>
      <w:tr w:rsidR="00DB6289" w:rsidRPr="004B35AE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С. Пушкин. «Брожу ли я вдоль улиц шумных…», «Бесы»,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«Элегия» («Безумных лет угасшее веселье…»)</w:t>
            </w:r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10.12.2</w:t>
            </w:r>
            <w:r w:rsidR="001E23DF">
              <w:rPr>
                <w:lang w:val="ru-RU"/>
              </w:rPr>
              <w:t>6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42</w:instrText>
            </w:r>
            <w:r w:rsidR="004A4DD1">
              <w:instrText>b</w:instrText>
            </w:r>
            <w:r w:rsidR="004A4DD1" w:rsidRPr="004B35AE">
              <w:rPr>
                <w:lang w:val="ru-RU"/>
              </w:rPr>
              <w:instrText>9</w:instrText>
            </w:r>
            <w:r w:rsidR="004A4DD1">
              <w:instrText>a</w:instrText>
            </w:r>
            <w:r w:rsidR="004A4DD1" w:rsidRPr="004B35AE">
              <w:rPr>
                <w:lang w:val="ru-RU"/>
              </w:rPr>
              <w:instrText xml:space="preserve">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42</w:t>
            </w:r>
            <w:r>
              <w:rPr>
                <w:rStyle w:val="ab"/>
                <w:rFonts w:ascii="Times New Roman" w:hAnsi="Times New Roman"/>
                <w:color w:val="0000FF"/>
              </w:rPr>
              <w:t>b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9</w:t>
            </w:r>
            <w:r>
              <w:rPr>
                <w:rStyle w:val="ab"/>
                <w:rFonts w:ascii="Times New Roman" w:hAnsi="Times New Roman"/>
                <w:color w:val="0000FF"/>
              </w:rPr>
              <w:t>a</w:t>
            </w:r>
            <w:r w:rsidR="004A4DD1">
              <w:rPr>
                <w:rStyle w:val="ab"/>
                <w:rFonts w:ascii="Times New Roman" w:hAnsi="Times New Roman"/>
                <w:color w:val="0000FF"/>
              </w:rPr>
              <w:fldChar w:fldCharType="end"/>
            </w:r>
          </w:p>
        </w:tc>
      </w:tr>
      <w:tr w:rsidR="00DB6289" w:rsidRPr="004B35AE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Тема жизни и смерти: «Пора, мой друг, пора! покоя сердце просит…», «…Вновь я посетил…»</w:t>
            </w:r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1E23DF">
              <w:rPr>
                <w:lang w:val="ru-RU"/>
              </w:rPr>
              <w:t>5</w:t>
            </w:r>
            <w:r>
              <w:rPr>
                <w:lang w:val="ru-RU"/>
              </w:rPr>
              <w:t>.12.2</w:t>
            </w:r>
            <w:r w:rsidR="001E23DF">
              <w:rPr>
                <w:lang w:val="ru-RU"/>
              </w:rPr>
              <w:t>6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42</w:instrText>
            </w:r>
            <w:r w:rsidR="004A4DD1">
              <w:instrText>d</w:instrText>
            </w:r>
            <w:r w:rsidR="004A4DD1" w:rsidRPr="004B35AE">
              <w:rPr>
                <w:lang w:val="ru-RU"/>
              </w:rPr>
              <w:instrText>3</w:instrText>
            </w:r>
            <w:r w:rsidR="004A4DD1">
              <w:instrText>e</w:instrText>
            </w:r>
            <w:r w:rsidR="004A4DD1" w:rsidRPr="004B35AE">
              <w:rPr>
                <w:lang w:val="ru-RU"/>
              </w:rPr>
              <w:instrText xml:space="preserve">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42</w:t>
            </w:r>
            <w:r>
              <w:rPr>
                <w:rStyle w:val="ab"/>
                <w:rFonts w:ascii="Times New Roman" w:hAnsi="Times New Roman"/>
                <w:color w:val="0000FF"/>
              </w:rPr>
              <w:t>d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3</w:t>
            </w:r>
            <w:r>
              <w:rPr>
                <w:rStyle w:val="ab"/>
                <w:rFonts w:ascii="Times New Roman" w:hAnsi="Times New Roman"/>
                <w:color w:val="0000FF"/>
              </w:rPr>
              <w:t>e</w:t>
            </w:r>
            <w:r w:rsidR="004A4DD1">
              <w:rPr>
                <w:rStyle w:val="ab"/>
                <w:rFonts w:ascii="Times New Roman" w:hAnsi="Times New Roman"/>
                <w:color w:val="0000FF"/>
              </w:rPr>
              <w:fldChar w:fldCharType="end"/>
            </w:r>
          </w:p>
        </w:tc>
      </w:tr>
      <w:tr w:rsidR="00DB6289" w:rsidRPr="004B35AE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А.С. Пушкин. «Каменноостровский цикл»: «Отцы пустынники и жены непорочны…», «Из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Пиндемонти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16.12.2</w:t>
            </w:r>
            <w:r w:rsidR="001E23DF">
              <w:rPr>
                <w:lang w:val="ru-RU"/>
              </w:rPr>
              <w:t>6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42</w:instrText>
            </w:r>
            <w:r w:rsidR="004A4DD1">
              <w:instrText>e</w:instrText>
            </w:r>
            <w:r w:rsidR="004A4DD1" w:rsidRPr="004B35AE">
              <w:rPr>
                <w:lang w:val="ru-RU"/>
              </w:rPr>
              <w:instrText>4</w:instrText>
            </w:r>
            <w:r w:rsidR="004A4DD1">
              <w:instrText>c</w:instrText>
            </w:r>
            <w:r w:rsidR="004A4DD1" w:rsidRPr="004B35AE">
              <w:rPr>
                <w:lang w:val="ru-RU"/>
              </w:rPr>
              <w:instrText xml:space="preserve">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42</w:t>
            </w:r>
            <w:r>
              <w:rPr>
                <w:rStyle w:val="ab"/>
                <w:rFonts w:ascii="Times New Roman" w:hAnsi="Times New Roman"/>
                <w:color w:val="0000FF"/>
              </w:rPr>
              <w:t>e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4</w:t>
            </w:r>
            <w:r>
              <w:rPr>
                <w:rStyle w:val="ab"/>
                <w:rFonts w:ascii="Times New Roman" w:hAnsi="Times New Roman"/>
                <w:color w:val="0000FF"/>
              </w:rPr>
              <w:t>c</w:t>
            </w:r>
            <w:r w:rsidR="004A4DD1">
              <w:rPr>
                <w:rStyle w:val="ab"/>
                <w:rFonts w:ascii="Times New Roman" w:hAnsi="Times New Roman"/>
                <w:color w:val="0000FF"/>
              </w:rPr>
              <w:fldChar w:fldCharType="end"/>
            </w:r>
          </w:p>
        </w:tc>
      </w:tr>
      <w:tr w:rsidR="00DB6289" w:rsidRPr="004B35AE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сочинению по лирике А.С. Пушкина</w:t>
            </w:r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17.12.2</w:t>
            </w:r>
            <w:r w:rsidR="001E23DF">
              <w:rPr>
                <w:lang w:val="ru-RU"/>
              </w:rPr>
              <w:t>6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430</w:instrText>
            </w:r>
            <w:r w:rsidR="004A4DD1">
              <w:instrText>ea</w:instrText>
            </w:r>
            <w:r w:rsidR="004A4DD1" w:rsidRPr="004B35AE">
              <w:rPr>
                <w:lang w:val="ru-RU"/>
              </w:rPr>
              <w:instrText xml:space="preserve">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430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ea</w:t>
            </w:r>
            <w:proofErr w:type="spellEnd"/>
            <w:r w:rsidR="004A4DD1">
              <w:rPr>
                <w:rStyle w:val="ab"/>
                <w:rFonts w:ascii="Times New Roman" w:hAnsi="Times New Roman"/>
                <w:color w:val="0000FF"/>
              </w:rPr>
              <w:fldChar w:fldCharType="end"/>
            </w:r>
          </w:p>
        </w:tc>
      </w:tr>
      <w:tr w:rsidR="00DB6289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Сочинение по лирике А.С. Пушкина</w:t>
            </w:r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1E23DF">
            <w:pPr>
              <w:spacing w:after="0"/>
              <w:ind w:left="135"/>
            </w:pPr>
            <w:r>
              <w:rPr>
                <w:lang w:val="ru-RU"/>
              </w:rPr>
              <w:t>22</w:t>
            </w:r>
            <w:r w:rsidR="00DB6289">
              <w:rPr>
                <w:lang w:val="ru-RU"/>
              </w:rPr>
              <w:t>.12.2</w:t>
            </w:r>
            <w:r>
              <w:rPr>
                <w:lang w:val="ru-RU"/>
              </w:rPr>
              <w:t>6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</w:pPr>
          </w:p>
        </w:tc>
      </w:tr>
      <w:tr w:rsidR="00DB6289" w:rsidRPr="004B35AE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Поэма «Медный всадник». Человек и история в поэме</w:t>
            </w:r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23.12.2</w:t>
            </w:r>
            <w:r w:rsidR="001E23DF">
              <w:rPr>
                <w:lang w:val="ru-RU"/>
              </w:rPr>
              <w:t>6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4336</w:instrText>
            </w:r>
            <w:r w:rsidR="004A4DD1">
              <w:instrText>a</w:instrText>
            </w:r>
            <w:r w:rsidR="004A4DD1" w:rsidRPr="004B35AE">
              <w:rPr>
                <w:lang w:val="ru-RU"/>
              </w:rPr>
              <w:instrText xml:space="preserve">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4336</w:t>
            </w:r>
            <w:r>
              <w:rPr>
                <w:rStyle w:val="ab"/>
                <w:rFonts w:ascii="Times New Roman" w:hAnsi="Times New Roman"/>
                <w:color w:val="0000FF"/>
              </w:rPr>
              <w:t>a</w:t>
            </w:r>
            <w:r w:rsidR="004A4DD1">
              <w:rPr>
                <w:rStyle w:val="ab"/>
                <w:rFonts w:ascii="Times New Roman" w:hAnsi="Times New Roman"/>
                <w:color w:val="0000FF"/>
              </w:rPr>
              <w:fldChar w:fldCharType="end"/>
            </w:r>
          </w:p>
        </w:tc>
      </w:tr>
      <w:tr w:rsidR="00DB6289" w:rsidRPr="004B35AE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Поэма «Медный всадник»: образ Евгения в поэме</w:t>
            </w:r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24.12.2</w:t>
            </w:r>
            <w:r w:rsidR="001E23DF">
              <w:rPr>
                <w:lang w:val="ru-RU"/>
              </w:rPr>
              <w:t>6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434</w:instrText>
            </w:r>
            <w:r w:rsidR="004A4DD1">
              <w:instrText>be</w:instrText>
            </w:r>
            <w:r w:rsidR="004A4DD1" w:rsidRPr="004B35AE">
              <w:rPr>
                <w:lang w:val="ru-RU"/>
              </w:rPr>
              <w:instrText xml:space="preserve">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434</w:t>
            </w:r>
            <w:r>
              <w:rPr>
                <w:rStyle w:val="ab"/>
                <w:rFonts w:ascii="Times New Roman" w:hAnsi="Times New Roman"/>
                <w:color w:val="0000FF"/>
              </w:rPr>
              <w:t>be</w:t>
            </w:r>
            <w:r w:rsidR="004A4DD1">
              <w:rPr>
                <w:rStyle w:val="ab"/>
                <w:rFonts w:ascii="Times New Roman" w:hAnsi="Times New Roman"/>
                <w:color w:val="0000FF"/>
              </w:rPr>
              <w:fldChar w:fldCharType="end"/>
            </w:r>
          </w:p>
        </w:tc>
      </w:tr>
      <w:tr w:rsidR="00DB6289" w:rsidRPr="004B35AE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Поэма «Медный всадник»: образ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поэме</w:t>
            </w:r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361014">
              <w:rPr>
                <w:lang w:val="ru-RU"/>
              </w:rPr>
              <w:t>9</w:t>
            </w:r>
            <w:r w:rsidR="001E23DF">
              <w:rPr>
                <w:lang w:val="ru-RU"/>
              </w:rPr>
              <w:t>.1</w:t>
            </w:r>
            <w:r w:rsidR="00361014">
              <w:rPr>
                <w:lang w:val="ru-RU"/>
              </w:rPr>
              <w:t>2</w:t>
            </w:r>
            <w:r>
              <w:rPr>
                <w:lang w:val="ru-RU"/>
              </w:rPr>
              <w:t>.</w:t>
            </w:r>
            <w:r w:rsidR="00361014">
              <w:rPr>
                <w:lang w:val="ru-RU"/>
              </w:rPr>
              <w:t>26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 xml:space="preserve">43658"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43658</w:t>
            </w:r>
            <w:r w:rsidR="004A4DD1">
              <w:rPr>
                <w:rStyle w:val="ab"/>
                <w:rFonts w:ascii="Times New Roman" w:hAnsi="Times New Roman"/>
                <w:color w:val="0000FF"/>
                <w:lang w:val="ru-RU"/>
              </w:rPr>
              <w:fldChar w:fldCharType="end"/>
            </w:r>
          </w:p>
        </w:tc>
      </w:tr>
      <w:tr w:rsidR="00DB6289" w:rsidRPr="004B35AE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к контрольной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работе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 древнерусской литературы до литературы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(письменный ответ, тесты, творческая работа, сочинение)</w:t>
            </w:r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3</w:t>
            </w:r>
            <w:r w:rsidR="00361014">
              <w:rPr>
                <w:lang w:val="ru-RU"/>
              </w:rPr>
              <w:t>0</w:t>
            </w:r>
            <w:r>
              <w:rPr>
                <w:lang w:val="ru-RU"/>
              </w:rPr>
              <w:t>.1</w:t>
            </w:r>
            <w:r w:rsidR="00361014">
              <w:rPr>
                <w:lang w:val="ru-RU"/>
              </w:rPr>
              <w:t>2</w:t>
            </w:r>
            <w:r>
              <w:rPr>
                <w:lang w:val="ru-RU"/>
              </w:rPr>
              <w:t>.2</w:t>
            </w:r>
            <w:r w:rsidR="00361014">
              <w:rPr>
                <w:lang w:val="ru-RU"/>
              </w:rPr>
              <w:t>6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 xml:space="preserve">43770"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43770</w:t>
            </w:r>
            <w:r w:rsidR="004A4DD1">
              <w:rPr>
                <w:rStyle w:val="ab"/>
                <w:rFonts w:ascii="Times New Roman" w:hAnsi="Times New Roman"/>
                <w:color w:val="0000FF"/>
                <w:lang w:val="ru-RU"/>
              </w:rPr>
              <w:fldChar w:fldCharType="end"/>
            </w:r>
          </w:p>
        </w:tc>
      </w:tr>
      <w:tr w:rsidR="00DB6289" w:rsidRPr="004B35AE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работа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древнерусской литературы до литературы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(письменный ответ, тесты, творческая работа, сочинение)</w:t>
            </w:r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361014">
              <w:rPr>
                <w:lang w:val="ru-RU"/>
              </w:rPr>
              <w:t>2</w:t>
            </w:r>
            <w:r>
              <w:rPr>
                <w:lang w:val="ru-RU"/>
              </w:rPr>
              <w:t>.01.2</w:t>
            </w:r>
            <w:r w:rsidR="002801B2">
              <w:rPr>
                <w:lang w:val="ru-RU"/>
              </w:rPr>
              <w:t>7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lastRenderedPageBreak/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45</w:instrText>
            </w:r>
            <w:r w:rsidR="004A4DD1">
              <w:instrText>fe</w:instrText>
            </w:r>
            <w:r w:rsidR="004A4DD1" w:rsidRPr="004B35AE">
              <w:rPr>
                <w:lang w:val="ru-RU"/>
              </w:rPr>
              <w:instrText xml:space="preserve">8"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45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fe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8</w:t>
            </w:r>
            <w:r w:rsidR="004A4DD1">
              <w:rPr>
                <w:rStyle w:val="ab"/>
                <w:rFonts w:ascii="Times New Roman" w:hAnsi="Times New Roman"/>
                <w:color w:val="0000FF"/>
                <w:lang w:val="ru-RU"/>
              </w:rPr>
              <w:fldChar w:fldCharType="end"/>
            </w:r>
          </w:p>
        </w:tc>
      </w:tr>
      <w:tr w:rsidR="00DB6289" w:rsidRPr="004B35AE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в стихах «Евгений Онегин» как новаторское произведение</w:t>
            </w:r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361014">
              <w:rPr>
                <w:lang w:val="ru-RU"/>
              </w:rPr>
              <w:t>3</w:t>
            </w:r>
            <w:r>
              <w:rPr>
                <w:lang w:val="ru-RU"/>
              </w:rPr>
              <w:t>.01.2</w:t>
            </w:r>
            <w:r w:rsidR="002801B2">
              <w:rPr>
                <w:lang w:val="ru-RU"/>
              </w:rPr>
              <w:t>7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4387</w:instrText>
            </w:r>
            <w:r w:rsidR="004A4DD1">
              <w:instrText>e</w:instrText>
            </w:r>
            <w:r w:rsidR="004A4DD1" w:rsidRPr="004B35AE">
              <w:rPr>
                <w:lang w:val="ru-RU"/>
              </w:rPr>
              <w:instrText xml:space="preserve">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4387</w:t>
            </w:r>
            <w:r>
              <w:rPr>
                <w:rStyle w:val="ab"/>
                <w:rFonts w:ascii="Times New Roman" w:hAnsi="Times New Roman"/>
                <w:color w:val="0000FF"/>
              </w:rPr>
              <w:t>e</w:t>
            </w:r>
            <w:r w:rsidR="004A4DD1">
              <w:rPr>
                <w:rStyle w:val="ab"/>
                <w:rFonts w:ascii="Times New Roman" w:hAnsi="Times New Roman"/>
                <w:color w:val="0000FF"/>
              </w:rPr>
              <w:fldChar w:fldCharType="end"/>
            </w:r>
          </w:p>
        </w:tc>
      </w:tr>
      <w:tr w:rsidR="00DB6289" w:rsidRPr="004B35AE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А.С. Пушкин. Роман в стихах «Евгений Онегин». Главные мужские образы романа. Образ Евгения Онегина</w:t>
            </w:r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361014">
            <w:pPr>
              <w:spacing w:after="0"/>
              <w:ind w:left="135"/>
            </w:pPr>
            <w:r>
              <w:rPr>
                <w:lang w:val="ru-RU"/>
              </w:rPr>
              <w:t>14</w:t>
            </w:r>
            <w:r w:rsidR="00DB6289">
              <w:rPr>
                <w:lang w:val="ru-RU"/>
              </w:rPr>
              <w:t>.01.2</w:t>
            </w:r>
            <w:r w:rsidR="002801B2">
              <w:rPr>
                <w:lang w:val="ru-RU"/>
              </w:rPr>
              <w:t>7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 xml:space="preserve">43982"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43982</w:t>
            </w:r>
            <w:r w:rsidR="004A4DD1">
              <w:rPr>
                <w:rStyle w:val="ab"/>
                <w:rFonts w:ascii="Times New Roman" w:hAnsi="Times New Roman"/>
                <w:color w:val="0000FF"/>
                <w:lang w:val="ru-RU"/>
              </w:rPr>
              <w:fldChar w:fldCharType="end"/>
            </w:r>
          </w:p>
        </w:tc>
      </w:tr>
      <w:tr w:rsidR="00DB6289" w:rsidRPr="004B35AE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Роман в стихах «Евгений Онегин»: главные женские образы романа.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Татьяны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Лариной</w:t>
            </w:r>
            <w:proofErr w:type="spellEnd"/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361014">
              <w:rPr>
                <w:lang w:val="ru-RU"/>
              </w:rPr>
              <w:t>9</w:t>
            </w:r>
            <w:r>
              <w:rPr>
                <w:lang w:val="ru-RU"/>
              </w:rPr>
              <w:t>.01.2</w:t>
            </w:r>
            <w:r w:rsidR="002801B2">
              <w:rPr>
                <w:lang w:val="ru-RU"/>
              </w:rPr>
              <w:t>7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43</w:instrText>
            </w:r>
            <w:r w:rsidR="004A4DD1">
              <w:instrText>a</w:instrText>
            </w:r>
            <w:r w:rsidR="004A4DD1" w:rsidRPr="004B35AE">
              <w:rPr>
                <w:lang w:val="ru-RU"/>
              </w:rPr>
              <w:instrText>9</w:instrText>
            </w:r>
            <w:r w:rsidR="004A4DD1">
              <w:instrText>a</w:instrText>
            </w:r>
            <w:r w:rsidR="004A4DD1" w:rsidRPr="004B35AE">
              <w:rPr>
                <w:lang w:val="ru-RU"/>
              </w:rPr>
              <w:instrText xml:space="preserve">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43</w:t>
            </w:r>
            <w:r>
              <w:rPr>
                <w:rStyle w:val="ab"/>
                <w:rFonts w:ascii="Times New Roman" w:hAnsi="Times New Roman"/>
                <w:color w:val="0000FF"/>
              </w:rPr>
              <w:t>a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9</w:t>
            </w:r>
            <w:r>
              <w:rPr>
                <w:rStyle w:val="ab"/>
                <w:rFonts w:ascii="Times New Roman" w:hAnsi="Times New Roman"/>
                <w:color w:val="0000FF"/>
              </w:rPr>
              <w:t>a</w:t>
            </w:r>
            <w:r w:rsidR="004A4DD1">
              <w:rPr>
                <w:rStyle w:val="ab"/>
                <w:rFonts w:ascii="Times New Roman" w:hAnsi="Times New Roman"/>
                <w:color w:val="0000FF"/>
              </w:rPr>
              <w:fldChar w:fldCharType="end"/>
            </w:r>
          </w:p>
        </w:tc>
      </w:tr>
      <w:tr w:rsidR="00DB6289" w:rsidRPr="004B35AE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в стихах «Евгений Онегин»: взаимоотношения главных героев</w:t>
            </w:r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361014">
              <w:rPr>
                <w:lang w:val="ru-RU"/>
              </w:rPr>
              <w:t>0</w:t>
            </w:r>
            <w:r>
              <w:rPr>
                <w:lang w:val="ru-RU"/>
              </w:rPr>
              <w:t>.01.2</w:t>
            </w:r>
            <w:r w:rsidR="002801B2">
              <w:rPr>
                <w:lang w:val="ru-RU"/>
              </w:rPr>
              <w:t>7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43</w:instrText>
            </w:r>
            <w:r w:rsidR="004A4DD1">
              <w:instrText>bb</w:instrText>
            </w:r>
            <w:r w:rsidR="004A4DD1" w:rsidRPr="004B35AE">
              <w:rPr>
                <w:lang w:val="ru-RU"/>
              </w:rPr>
              <w:instrText xml:space="preserve">2"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43</w:t>
            </w:r>
            <w:r>
              <w:rPr>
                <w:rStyle w:val="ab"/>
                <w:rFonts w:ascii="Times New Roman" w:hAnsi="Times New Roman"/>
                <w:color w:val="0000FF"/>
              </w:rPr>
              <w:t>bb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2</w:t>
            </w:r>
            <w:r w:rsidR="004A4DD1">
              <w:rPr>
                <w:rStyle w:val="ab"/>
                <w:rFonts w:ascii="Times New Roman" w:hAnsi="Times New Roman"/>
                <w:color w:val="0000FF"/>
                <w:lang w:val="ru-RU"/>
              </w:rPr>
              <w:fldChar w:fldCharType="end"/>
            </w:r>
          </w:p>
        </w:tc>
      </w:tr>
      <w:tr w:rsidR="00DB6289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Письменный ответ на проблемный вопрос</w:t>
            </w:r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361014">
              <w:rPr>
                <w:lang w:val="ru-RU"/>
              </w:rPr>
              <w:t>1</w:t>
            </w:r>
            <w:r>
              <w:rPr>
                <w:lang w:val="ru-RU"/>
              </w:rPr>
              <w:t>.01.2</w:t>
            </w:r>
            <w:r w:rsidR="002801B2">
              <w:rPr>
                <w:lang w:val="ru-RU"/>
              </w:rPr>
              <w:t>7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</w:pPr>
          </w:p>
        </w:tc>
      </w:tr>
      <w:tr w:rsidR="00DB6289" w:rsidRPr="004B35AE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А.С. Пушкин. Роман в стихах «Евгений Онегин» как энциклопедия русской жизни.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Роман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Евгений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Онегин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критике</w:t>
            </w:r>
            <w:proofErr w:type="spellEnd"/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361014">
              <w:rPr>
                <w:lang w:val="ru-RU"/>
              </w:rPr>
              <w:t>6</w:t>
            </w:r>
            <w:r>
              <w:rPr>
                <w:lang w:val="ru-RU"/>
              </w:rPr>
              <w:t>.01.2</w:t>
            </w:r>
            <w:r w:rsidR="002801B2">
              <w:rPr>
                <w:lang w:val="ru-RU"/>
              </w:rPr>
              <w:t>7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43</w:instrText>
            </w:r>
            <w:r w:rsidR="004A4DD1">
              <w:instrText>e</w:instrText>
            </w:r>
            <w:r w:rsidR="004A4DD1" w:rsidRPr="004B35AE">
              <w:rPr>
                <w:lang w:val="ru-RU"/>
              </w:rPr>
              <w:instrText>3</w:instrText>
            </w:r>
            <w:r w:rsidR="004A4DD1">
              <w:instrText>c</w:instrText>
            </w:r>
            <w:r w:rsidR="004A4DD1" w:rsidRPr="004B35AE">
              <w:rPr>
                <w:lang w:val="ru-RU"/>
              </w:rPr>
              <w:instrText xml:space="preserve">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43</w:t>
            </w:r>
            <w:r>
              <w:rPr>
                <w:rStyle w:val="ab"/>
                <w:rFonts w:ascii="Times New Roman" w:hAnsi="Times New Roman"/>
                <w:color w:val="0000FF"/>
              </w:rPr>
              <w:t>e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3</w:t>
            </w:r>
            <w:r>
              <w:rPr>
                <w:rStyle w:val="ab"/>
                <w:rFonts w:ascii="Times New Roman" w:hAnsi="Times New Roman"/>
                <w:color w:val="0000FF"/>
              </w:rPr>
              <w:t>c</w:t>
            </w:r>
            <w:r w:rsidR="004A4DD1">
              <w:rPr>
                <w:rStyle w:val="ab"/>
                <w:rFonts w:ascii="Times New Roman" w:hAnsi="Times New Roman"/>
                <w:color w:val="0000FF"/>
              </w:rPr>
              <w:fldChar w:fldCharType="end"/>
            </w:r>
          </w:p>
        </w:tc>
      </w:tr>
      <w:tr w:rsidR="00DB6289" w:rsidRPr="004B35AE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сочинению по роману «Евгений Онегин»</w:t>
            </w:r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2801B2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361014">
              <w:rPr>
                <w:lang w:val="ru-RU"/>
              </w:rPr>
              <w:t>7</w:t>
            </w:r>
            <w:r w:rsidR="00DB6289">
              <w:rPr>
                <w:lang w:val="ru-RU"/>
              </w:rPr>
              <w:t>.</w:t>
            </w:r>
            <w:r>
              <w:rPr>
                <w:lang w:val="ru-RU"/>
              </w:rPr>
              <w:t>0</w:t>
            </w:r>
            <w:r w:rsidR="00361014">
              <w:rPr>
                <w:lang w:val="ru-RU"/>
              </w:rPr>
              <w:t>1</w:t>
            </w:r>
            <w:r>
              <w:rPr>
                <w:lang w:val="ru-RU"/>
              </w:rPr>
              <w:t>.</w:t>
            </w:r>
            <w:r w:rsidR="00DB6289">
              <w:rPr>
                <w:lang w:val="ru-RU"/>
              </w:rPr>
              <w:t>2</w:t>
            </w:r>
            <w:r>
              <w:rPr>
                <w:lang w:val="ru-RU"/>
              </w:rPr>
              <w:t>7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43</w:instrText>
            </w:r>
            <w:r w:rsidR="004A4DD1">
              <w:instrText>fcc</w:instrText>
            </w:r>
            <w:r w:rsidR="004A4DD1" w:rsidRPr="004B35AE">
              <w:rPr>
                <w:lang w:val="ru-RU"/>
              </w:rPr>
              <w:instrText xml:space="preserve">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43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fcc</w:t>
            </w:r>
            <w:proofErr w:type="spellEnd"/>
            <w:r w:rsidR="004A4DD1">
              <w:rPr>
                <w:rStyle w:val="ab"/>
                <w:rFonts w:ascii="Times New Roman" w:hAnsi="Times New Roman"/>
                <w:color w:val="0000FF"/>
              </w:rPr>
              <w:fldChar w:fldCharType="end"/>
            </w:r>
          </w:p>
        </w:tc>
      </w:tr>
      <w:tr w:rsidR="00DB6289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Сочинение по роману «Евгений Онегин»</w:t>
            </w:r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361014">
            <w:pPr>
              <w:spacing w:after="0"/>
              <w:ind w:left="135"/>
            </w:pPr>
            <w:r>
              <w:rPr>
                <w:lang w:val="ru-RU"/>
              </w:rPr>
              <w:t>28</w:t>
            </w:r>
            <w:r w:rsidR="00DB6289">
              <w:rPr>
                <w:lang w:val="ru-RU"/>
              </w:rPr>
              <w:t>.0</w:t>
            </w:r>
            <w:r>
              <w:rPr>
                <w:lang w:val="ru-RU"/>
              </w:rPr>
              <w:t>1</w:t>
            </w:r>
            <w:r w:rsidR="00DB6289">
              <w:rPr>
                <w:lang w:val="ru-RU"/>
              </w:rPr>
              <w:t>.2</w:t>
            </w:r>
            <w:r w:rsidR="002801B2">
              <w:rPr>
                <w:lang w:val="ru-RU"/>
              </w:rPr>
              <w:t>7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</w:pPr>
          </w:p>
        </w:tc>
      </w:tr>
      <w:tr w:rsidR="00DB6289" w:rsidRPr="004B35AE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Итоговый урок по роману в стихах А.С. Пушкина «Евгений Онегин»</w:t>
            </w:r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0</w:t>
            </w:r>
            <w:r w:rsidR="00361014">
              <w:rPr>
                <w:lang w:val="ru-RU"/>
              </w:rPr>
              <w:t>2</w:t>
            </w:r>
            <w:r>
              <w:rPr>
                <w:lang w:val="ru-RU"/>
              </w:rPr>
              <w:t>.02.2</w:t>
            </w:r>
            <w:r w:rsidR="002801B2">
              <w:rPr>
                <w:lang w:val="ru-RU"/>
              </w:rPr>
              <w:t>7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440</w:instrText>
            </w:r>
            <w:r w:rsidR="004A4DD1">
              <w:instrText>e</w:instrText>
            </w:r>
            <w:r w:rsidR="004A4DD1" w:rsidRPr="004B35AE">
              <w:rPr>
                <w:lang w:val="ru-RU"/>
              </w:rPr>
              <w:instrText xml:space="preserve">4"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440</w:t>
            </w:r>
            <w:r>
              <w:rPr>
                <w:rStyle w:val="ab"/>
                <w:rFonts w:ascii="Times New Roman" w:hAnsi="Times New Roman"/>
                <w:color w:val="0000FF"/>
              </w:rPr>
              <w:t>e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4</w:t>
            </w:r>
            <w:r w:rsidR="004A4DD1">
              <w:rPr>
                <w:rStyle w:val="ab"/>
                <w:rFonts w:ascii="Times New Roman" w:hAnsi="Times New Roman"/>
                <w:color w:val="0000FF"/>
                <w:lang w:val="ru-RU"/>
              </w:rPr>
              <w:fldChar w:fldCharType="end"/>
            </w:r>
          </w:p>
        </w:tc>
      </w:tr>
      <w:tr w:rsidR="00DB6289" w:rsidRPr="004B35AE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Жизнь и творчество. Тематика и проблематика лирики поэта</w:t>
            </w:r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0</w:t>
            </w:r>
            <w:r w:rsidR="00361014">
              <w:rPr>
                <w:lang w:val="ru-RU"/>
              </w:rPr>
              <w:t>3</w:t>
            </w:r>
            <w:r>
              <w:rPr>
                <w:lang w:val="ru-RU"/>
              </w:rPr>
              <w:t>.02.2</w:t>
            </w:r>
            <w:r w:rsidR="002801B2">
              <w:rPr>
                <w:lang w:val="ru-RU"/>
              </w:rPr>
              <w:t>7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449</w:instrText>
            </w:r>
            <w:r w:rsidR="004A4DD1">
              <w:instrText>ea</w:instrText>
            </w:r>
            <w:r w:rsidR="004A4DD1" w:rsidRPr="004B35AE">
              <w:rPr>
                <w:lang w:val="ru-RU"/>
              </w:rPr>
              <w:instrText xml:space="preserve">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449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ea</w:t>
            </w:r>
            <w:proofErr w:type="spellEnd"/>
            <w:r w:rsidR="004A4DD1">
              <w:rPr>
                <w:rStyle w:val="ab"/>
                <w:rFonts w:ascii="Times New Roman" w:hAnsi="Times New Roman"/>
                <w:color w:val="0000FF"/>
              </w:rPr>
              <w:fldChar w:fldCharType="end"/>
            </w:r>
          </w:p>
        </w:tc>
      </w:tr>
      <w:tr w:rsidR="00DB6289" w:rsidRPr="004B35AE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Лермонтов.Тема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назначения поэта и поэзии.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Смерть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361014">
            <w:pPr>
              <w:spacing w:after="0"/>
              <w:ind w:left="135"/>
            </w:pPr>
            <w:r>
              <w:rPr>
                <w:lang w:val="ru-RU"/>
              </w:rPr>
              <w:t>04</w:t>
            </w:r>
            <w:r w:rsidR="00DB6289">
              <w:rPr>
                <w:lang w:val="ru-RU"/>
              </w:rPr>
              <w:t>.02.2</w:t>
            </w:r>
            <w:r w:rsidR="002801B2">
              <w:rPr>
                <w:lang w:val="ru-RU"/>
              </w:rPr>
              <w:t>7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44</w:instrText>
            </w:r>
            <w:r w:rsidR="004A4DD1">
              <w:instrText>bca</w:instrText>
            </w:r>
            <w:r w:rsidR="004A4DD1" w:rsidRPr="004B35AE">
              <w:rPr>
                <w:lang w:val="ru-RU"/>
              </w:rPr>
              <w:instrText xml:space="preserve">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44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bca</w:t>
            </w:r>
            <w:proofErr w:type="spellEnd"/>
            <w:r w:rsidR="004A4DD1">
              <w:rPr>
                <w:rStyle w:val="ab"/>
                <w:rFonts w:ascii="Times New Roman" w:hAnsi="Times New Roman"/>
                <w:color w:val="0000FF"/>
              </w:rPr>
              <w:fldChar w:fldCharType="end"/>
            </w:r>
          </w:p>
        </w:tc>
      </w:tr>
      <w:tr w:rsidR="00DB6289" w:rsidRPr="004B35AE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Образ поэта-пророка в лирике поэта</w:t>
            </w:r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361014">
            <w:pPr>
              <w:spacing w:after="0"/>
              <w:ind w:left="135"/>
            </w:pPr>
            <w:r>
              <w:rPr>
                <w:lang w:val="ru-RU"/>
              </w:rPr>
              <w:t>09</w:t>
            </w:r>
            <w:r w:rsidR="00DB6289">
              <w:rPr>
                <w:lang w:val="ru-RU"/>
              </w:rPr>
              <w:t>.02.2</w:t>
            </w:r>
            <w:r w:rsidR="002801B2">
              <w:rPr>
                <w:lang w:val="ru-RU"/>
              </w:rPr>
              <w:t>7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44</w:instrText>
            </w:r>
            <w:r w:rsidR="004A4DD1">
              <w:instrText>d</w:instrText>
            </w:r>
            <w:r w:rsidR="004A4DD1" w:rsidRPr="004B35AE">
              <w:rPr>
                <w:lang w:val="ru-RU"/>
              </w:rPr>
              <w:instrText xml:space="preserve">00"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44</w:t>
            </w:r>
            <w:r>
              <w:rPr>
                <w:rStyle w:val="ab"/>
                <w:rFonts w:ascii="Times New Roman" w:hAnsi="Times New Roman"/>
                <w:color w:val="0000FF"/>
              </w:rPr>
              <w:t>d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00</w:t>
            </w:r>
            <w:r w:rsidR="004A4DD1">
              <w:rPr>
                <w:rStyle w:val="ab"/>
                <w:rFonts w:ascii="Times New Roman" w:hAnsi="Times New Roman"/>
                <w:color w:val="0000FF"/>
                <w:lang w:val="ru-RU"/>
              </w:rPr>
              <w:fldChar w:fldCharType="end"/>
            </w:r>
          </w:p>
        </w:tc>
      </w:tr>
      <w:tr w:rsidR="00DB6289" w:rsidRPr="004B35AE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Тема любви в лирике поэта</w:t>
            </w:r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361014">
              <w:rPr>
                <w:lang w:val="ru-RU"/>
              </w:rPr>
              <w:t>0</w:t>
            </w:r>
            <w:r>
              <w:rPr>
                <w:lang w:val="ru-RU"/>
              </w:rPr>
              <w:t>.02.2</w:t>
            </w:r>
            <w:r w:rsidR="002801B2">
              <w:rPr>
                <w:lang w:val="ru-RU"/>
              </w:rPr>
              <w:t>7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44</w:instrText>
            </w:r>
            <w:r w:rsidR="004A4DD1">
              <w:instrText>e</w:instrText>
            </w:r>
            <w:r w:rsidR="004A4DD1" w:rsidRPr="004B35AE">
              <w:rPr>
                <w:lang w:val="ru-RU"/>
              </w:rPr>
              <w:instrText>0</w:instrText>
            </w:r>
            <w:r w:rsidR="004A4DD1">
              <w:instrText>e</w:instrText>
            </w:r>
            <w:r w:rsidR="004A4DD1" w:rsidRPr="004B35AE">
              <w:rPr>
                <w:lang w:val="ru-RU"/>
              </w:rPr>
              <w:instrText xml:space="preserve">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44</w:t>
            </w:r>
            <w:r>
              <w:rPr>
                <w:rStyle w:val="ab"/>
                <w:rFonts w:ascii="Times New Roman" w:hAnsi="Times New Roman"/>
                <w:color w:val="0000FF"/>
              </w:rPr>
              <w:t>e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0</w:t>
            </w:r>
            <w:r>
              <w:rPr>
                <w:rStyle w:val="ab"/>
                <w:rFonts w:ascii="Times New Roman" w:hAnsi="Times New Roman"/>
                <w:color w:val="0000FF"/>
              </w:rPr>
              <w:t>e</w:t>
            </w:r>
            <w:r w:rsidR="004A4DD1">
              <w:rPr>
                <w:rStyle w:val="ab"/>
                <w:rFonts w:ascii="Times New Roman" w:hAnsi="Times New Roman"/>
                <w:color w:val="0000FF"/>
              </w:rPr>
              <w:fldChar w:fldCharType="end"/>
            </w:r>
          </w:p>
        </w:tc>
      </w:tr>
      <w:tr w:rsidR="00DB6289" w:rsidRPr="004B35AE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Тема родины в лирике поэта.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361014">
              <w:rPr>
                <w:lang w:val="ru-RU"/>
              </w:rPr>
              <w:t>1</w:t>
            </w:r>
            <w:r>
              <w:rPr>
                <w:lang w:val="ru-RU"/>
              </w:rPr>
              <w:t>.02.2</w:t>
            </w:r>
            <w:r w:rsidR="002801B2">
              <w:rPr>
                <w:lang w:val="ru-RU"/>
              </w:rPr>
              <w:t>7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 xml:space="preserve">45034"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45034</w:t>
            </w:r>
            <w:r w:rsidR="004A4DD1">
              <w:rPr>
                <w:rStyle w:val="ab"/>
                <w:rFonts w:ascii="Times New Roman" w:hAnsi="Times New Roman"/>
                <w:color w:val="0000FF"/>
                <w:lang w:val="ru-RU"/>
              </w:rPr>
              <w:fldChar w:fldCharType="end"/>
            </w:r>
          </w:p>
        </w:tc>
      </w:tr>
      <w:tr w:rsidR="00DB6289" w:rsidRPr="004B35AE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Философский характер лирики поэта. «Выхожу один я на дорогу…»</w:t>
            </w:r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A966B6">
              <w:rPr>
                <w:lang w:val="ru-RU"/>
              </w:rPr>
              <w:t>6</w:t>
            </w:r>
            <w:r>
              <w:rPr>
                <w:lang w:val="ru-RU"/>
              </w:rPr>
              <w:t>.02.2</w:t>
            </w:r>
            <w:r w:rsidR="002801B2">
              <w:rPr>
                <w:lang w:val="ru-RU"/>
              </w:rPr>
              <w:t>7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4514</w:instrText>
            </w:r>
            <w:r w:rsidR="004A4DD1">
              <w:instrText>c</w:instrText>
            </w:r>
            <w:r w:rsidR="004A4DD1" w:rsidRPr="004B35AE">
              <w:rPr>
                <w:lang w:val="ru-RU"/>
              </w:rPr>
              <w:instrText xml:space="preserve">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4514</w:t>
            </w:r>
            <w:r>
              <w:rPr>
                <w:rStyle w:val="ab"/>
                <w:rFonts w:ascii="Times New Roman" w:hAnsi="Times New Roman"/>
                <w:color w:val="0000FF"/>
              </w:rPr>
              <w:t>c</w:t>
            </w:r>
            <w:r w:rsidR="004A4DD1">
              <w:rPr>
                <w:rStyle w:val="ab"/>
                <w:rFonts w:ascii="Times New Roman" w:hAnsi="Times New Roman"/>
                <w:color w:val="0000FF"/>
              </w:rPr>
              <w:fldChar w:fldCharType="end"/>
            </w:r>
          </w:p>
        </w:tc>
      </w:tr>
      <w:tr w:rsidR="00DB6289" w:rsidRPr="004B35AE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Анализ лирического произведения</w:t>
            </w:r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A966B6">
            <w:pPr>
              <w:spacing w:after="0"/>
              <w:ind w:left="135"/>
            </w:pPr>
            <w:r>
              <w:rPr>
                <w:lang w:val="ru-RU"/>
              </w:rPr>
              <w:t>17</w:t>
            </w:r>
            <w:r w:rsidR="00DB6289">
              <w:rPr>
                <w:lang w:val="ru-RU"/>
              </w:rPr>
              <w:t>.02.2</w:t>
            </w:r>
            <w:r w:rsidR="002801B2">
              <w:rPr>
                <w:lang w:val="ru-RU"/>
              </w:rPr>
              <w:t>7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 xml:space="preserve">45264"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45264</w:t>
            </w:r>
            <w:r w:rsidR="004A4DD1">
              <w:rPr>
                <w:rStyle w:val="ab"/>
                <w:rFonts w:ascii="Times New Roman" w:hAnsi="Times New Roman"/>
                <w:color w:val="0000FF"/>
                <w:lang w:val="ru-RU"/>
              </w:rPr>
              <w:fldChar w:fldCharType="end"/>
            </w:r>
          </w:p>
        </w:tc>
      </w:tr>
      <w:tr w:rsidR="00DB6289" w:rsidRPr="004B35AE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Итоговый урок по лирике М.Ю. Лермонтова</w:t>
            </w:r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A966B6">
            <w:pPr>
              <w:spacing w:after="0"/>
              <w:ind w:left="135"/>
            </w:pPr>
            <w:r>
              <w:rPr>
                <w:lang w:val="ru-RU"/>
              </w:rPr>
              <w:t>18</w:t>
            </w:r>
            <w:r w:rsidR="00DB6289">
              <w:rPr>
                <w:lang w:val="ru-RU"/>
              </w:rPr>
              <w:t>.02.2</w:t>
            </w:r>
            <w:r w:rsidR="002801B2">
              <w:rPr>
                <w:lang w:val="ru-RU"/>
              </w:rPr>
              <w:t>7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 xml:space="preserve">45372"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45372</w:t>
            </w:r>
            <w:r w:rsidR="004A4DD1">
              <w:rPr>
                <w:rStyle w:val="ab"/>
                <w:rFonts w:ascii="Times New Roman" w:hAnsi="Times New Roman"/>
                <w:color w:val="0000FF"/>
                <w:lang w:val="ru-RU"/>
              </w:rPr>
              <w:fldChar w:fldCharType="end"/>
            </w:r>
          </w:p>
        </w:tc>
      </w:tr>
      <w:tr w:rsidR="00DB6289" w:rsidRPr="004B35AE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Роман «Герой нашего времени». Тема, идея, проблематика.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Своеобразние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сюжета и композиции</w:t>
            </w:r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2801B2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A966B6">
              <w:rPr>
                <w:lang w:val="ru-RU"/>
              </w:rPr>
              <w:t>4</w:t>
            </w:r>
            <w:r w:rsidR="00DB6289">
              <w:rPr>
                <w:lang w:val="ru-RU"/>
              </w:rPr>
              <w:t>.0</w:t>
            </w:r>
            <w:r w:rsidR="00A966B6">
              <w:rPr>
                <w:lang w:val="ru-RU"/>
              </w:rPr>
              <w:t>2</w:t>
            </w:r>
            <w:r w:rsidR="00DB6289">
              <w:rPr>
                <w:lang w:val="ru-RU"/>
              </w:rPr>
              <w:t>.2</w:t>
            </w:r>
            <w:r>
              <w:rPr>
                <w:lang w:val="ru-RU"/>
              </w:rPr>
              <w:t>7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454</w:instrText>
            </w:r>
            <w:r w:rsidR="004A4DD1">
              <w:instrText>f</w:instrText>
            </w:r>
            <w:r w:rsidR="004A4DD1" w:rsidRPr="004B35AE">
              <w:rPr>
                <w:lang w:val="ru-RU"/>
              </w:rPr>
              <w:instrText xml:space="preserve">8"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454</w:t>
            </w:r>
            <w:r>
              <w:rPr>
                <w:rStyle w:val="ab"/>
                <w:rFonts w:ascii="Times New Roman" w:hAnsi="Times New Roman"/>
                <w:color w:val="0000FF"/>
              </w:rPr>
              <w:t>f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8</w:t>
            </w:r>
            <w:r w:rsidR="004A4DD1">
              <w:rPr>
                <w:rStyle w:val="ab"/>
                <w:rFonts w:ascii="Times New Roman" w:hAnsi="Times New Roman"/>
                <w:color w:val="0000FF"/>
                <w:lang w:val="ru-RU"/>
              </w:rPr>
              <w:fldChar w:fldCharType="end"/>
            </w:r>
          </w:p>
        </w:tc>
      </w:tr>
      <w:tr w:rsidR="00DB6289" w:rsidRPr="004B35AE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Роман «Герой нашего времени».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Загадки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Печорина</w:t>
            </w:r>
            <w:proofErr w:type="spellEnd"/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A966B6">
            <w:pPr>
              <w:spacing w:after="0"/>
              <w:ind w:left="135"/>
            </w:pPr>
            <w:r>
              <w:rPr>
                <w:lang w:val="ru-RU"/>
              </w:rPr>
              <w:t>25.02</w:t>
            </w:r>
            <w:r w:rsidR="00DB6289">
              <w:rPr>
                <w:lang w:val="ru-RU"/>
              </w:rPr>
              <w:t>.2</w:t>
            </w:r>
            <w:r w:rsidR="002801B2">
              <w:rPr>
                <w:lang w:val="ru-RU"/>
              </w:rPr>
              <w:t>7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4561</w:instrText>
            </w:r>
            <w:r w:rsidR="004A4DD1">
              <w:instrText>a</w:instrText>
            </w:r>
            <w:r w:rsidR="004A4DD1" w:rsidRPr="004B35AE">
              <w:rPr>
                <w:lang w:val="ru-RU"/>
              </w:rPr>
              <w:instrText xml:space="preserve">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4561</w:t>
            </w:r>
            <w:r>
              <w:rPr>
                <w:rStyle w:val="ab"/>
                <w:rFonts w:ascii="Times New Roman" w:hAnsi="Times New Roman"/>
                <w:color w:val="0000FF"/>
              </w:rPr>
              <w:t>a</w:t>
            </w:r>
            <w:r w:rsidR="004A4DD1">
              <w:rPr>
                <w:rStyle w:val="ab"/>
                <w:rFonts w:ascii="Times New Roman" w:hAnsi="Times New Roman"/>
                <w:color w:val="0000FF"/>
              </w:rPr>
              <w:fldChar w:fldCharType="end"/>
            </w:r>
          </w:p>
        </w:tc>
      </w:tr>
      <w:tr w:rsidR="00DB6289" w:rsidRPr="004B35AE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Роман «Герой нашего времени». Роль «Журнала Печорина» в раскрытии характера главного героя</w:t>
            </w:r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0</w:t>
            </w:r>
            <w:r w:rsidR="00A966B6">
              <w:rPr>
                <w:lang w:val="ru-RU"/>
              </w:rPr>
              <w:t>2</w:t>
            </w:r>
            <w:r>
              <w:rPr>
                <w:lang w:val="ru-RU"/>
              </w:rPr>
              <w:t>.03.2</w:t>
            </w:r>
            <w:r w:rsidR="002801B2">
              <w:rPr>
                <w:lang w:val="ru-RU"/>
              </w:rPr>
              <w:t>7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45</w:instrText>
            </w:r>
            <w:r w:rsidR="004A4DD1">
              <w:instrText>a</w:instrText>
            </w:r>
            <w:r w:rsidR="004A4DD1" w:rsidRPr="004B35AE">
              <w:rPr>
                <w:lang w:val="ru-RU"/>
              </w:rPr>
              <w:instrText xml:space="preserve">52"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45</w:t>
            </w:r>
            <w:r>
              <w:rPr>
                <w:rStyle w:val="ab"/>
                <w:rFonts w:ascii="Times New Roman" w:hAnsi="Times New Roman"/>
                <w:color w:val="0000FF"/>
              </w:rPr>
              <w:t>a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52</w:t>
            </w:r>
            <w:r w:rsidR="004A4DD1">
              <w:rPr>
                <w:rStyle w:val="ab"/>
                <w:rFonts w:ascii="Times New Roman" w:hAnsi="Times New Roman"/>
                <w:color w:val="0000FF"/>
                <w:lang w:val="ru-RU"/>
              </w:rPr>
              <w:fldChar w:fldCharType="end"/>
            </w:r>
          </w:p>
        </w:tc>
      </w:tr>
      <w:tr w:rsidR="00DB6289" w:rsidRPr="004B35AE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Роман «Герой нашего времени».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Фаталист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0</w:t>
            </w:r>
            <w:r w:rsidR="00A966B6">
              <w:rPr>
                <w:lang w:val="ru-RU"/>
              </w:rPr>
              <w:t>3</w:t>
            </w:r>
            <w:r>
              <w:rPr>
                <w:lang w:val="ru-RU"/>
              </w:rPr>
              <w:t>.03.2</w:t>
            </w:r>
            <w:r w:rsidR="002801B2">
              <w:rPr>
                <w:lang w:val="ru-RU"/>
              </w:rPr>
              <w:t>7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45</w:instrText>
            </w:r>
            <w:r w:rsidR="004A4DD1">
              <w:instrText>b</w:instrText>
            </w:r>
            <w:r w:rsidR="004A4DD1" w:rsidRPr="004B35AE">
              <w:rPr>
                <w:lang w:val="ru-RU"/>
              </w:rPr>
              <w:instrText xml:space="preserve">92"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45</w:t>
            </w:r>
            <w:r>
              <w:rPr>
                <w:rStyle w:val="ab"/>
                <w:rFonts w:ascii="Times New Roman" w:hAnsi="Times New Roman"/>
                <w:color w:val="0000FF"/>
              </w:rPr>
              <w:t>b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92</w:t>
            </w:r>
            <w:r w:rsidR="004A4DD1">
              <w:rPr>
                <w:rStyle w:val="ab"/>
                <w:rFonts w:ascii="Times New Roman" w:hAnsi="Times New Roman"/>
                <w:color w:val="0000FF"/>
                <w:lang w:val="ru-RU"/>
              </w:rPr>
              <w:fldChar w:fldCharType="end"/>
            </w:r>
          </w:p>
        </w:tc>
      </w:tr>
      <w:tr w:rsidR="00DB6289" w:rsidRPr="004B35AE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М.Ю. Лермонтов. Роман «Герой нашего времени». Дружба в жизни Печорина</w:t>
            </w:r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A966B6">
            <w:pPr>
              <w:spacing w:after="0"/>
              <w:ind w:left="135"/>
            </w:pPr>
            <w:r>
              <w:rPr>
                <w:lang w:val="ru-RU"/>
              </w:rPr>
              <w:t>04</w:t>
            </w:r>
            <w:r w:rsidR="00DB6289">
              <w:rPr>
                <w:lang w:val="ru-RU"/>
              </w:rPr>
              <w:t>.03.2</w:t>
            </w:r>
            <w:r w:rsidR="002801B2">
              <w:rPr>
                <w:lang w:val="ru-RU"/>
              </w:rPr>
              <w:t>7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45</w:instrText>
            </w:r>
            <w:r w:rsidR="004A4DD1">
              <w:instrText>ca</w:instrText>
            </w:r>
            <w:r w:rsidR="004A4DD1" w:rsidRPr="004B35AE">
              <w:rPr>
                <w:lang w:val="ru-RU"/>
              </w:rPr>
              <w:instrText xml:space="preserve">0"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45</w:t>
            </w:r>
            <w:r>
              <w:rPr>
                <w:rStyle w:val="ab"/>
                <w:rFonts w:ascii="Times New Roman" w:hAnsi="Times New Roman"/>
                <w:color w:val="0000FF"/>
              </w:rPr>
              <w:t>ca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0</w:t>
            </w:r>
            <w:r w:rsidR="004A4DD1">
              <w:rPr>
                <w:rStyle w:val="ab"/>
                <w:rFonts w:ascii="Times New Roman" w:hAnsi="Times New Roman"/>
                <w:color w:val="0000FF"/>
                <w:lang w:val="ru-RU"/>
              </w:rPr>
              <w:fldChar w:fldCharType="end"/>
            </w:r>
          </w:p>
        </w:tc>
      </w:tr>
      <w:tr w:rsidR="00DB6289" w:rsidRPr="004B35AE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Роман «Герой нашего времени».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Любовь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Печорина</w:t>
            </w:r>
            <w:proofErr w:type="spellEnd"/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A966B6">
            <w:pPr>
              <w:spacing w:after="0"/>
              <w:ind w:left="135"/>
            </w:pPr>
            <w:r>
              <w:rPr>
                <w:lang w:val="ru-RU"/>
              </w:rPr>
              <w:t>09</w:t>
            </w:r>
            <w:r w:rsidR="00DB6289">
              <w:rPr>
                <w:lang w:val="ru-RU"/>
              </w:rPr>
              <w:t>.03.2</w:t>
            </w:r>
            <w:r w:rsidR="002801B2">
              <w:rPr>
                <w:lang w:val="ru-RU"/>
              </w:rPr>
              <w:t>7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45</w:instrText>
            </w:r>
            <w:r w:rsidR="004A4DD1">
              <w:instrText>dae</w:instrText>
            </w:r>
            <w:r w:rsidR="004A4DD1" w:rsidRPr="004B35AE">
              <w:rPr>
                <w:lang w:val="ru-RU"/>
              </w:rPr>
              <w:instrText xml:space="preserve">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45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dae</w:t>
            </w:r>
            <w:proofErr w:type="spellEnd"/>
            <w:r w:rsidR="004A4DD1">
              <w:rPr>
                <w:rStyle w:val="ab"/>
                <w:rFonts w:ascii="Times New Roman" w:hAnsi="Times New Roman"/>
                <w:color w:val="0000FF"/>
              </w:rPr>
              <w:fldChar w:fldCharType="end"/>
            </w:r>
          </w:p>
        </w:tc>
      </w:tr>
      <w:tr w:rsidR="00DB6289" w:rsidRPr="004B35AE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Роман «Герой нашего времени» в литературной критике</w:t>
            </w:r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A966B6">
              <w:rPr>
                <w:lang w:val="ru-RU"/>
              </w:rPr>
              <w:t>0</w:t>
            </w:r>
            <w:r>
              <w:rPr>
                <w:lang w:val="ru-RU"/>
              </w:rPr>
              <w:t>.03.2</w:t>
            </w:r>
            <w:r w:rsidR="002801B2">
              <w:rPr>
                <w:lang w:val="ru-RU"/>
              </w:rPr>
              <w:t>7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45</w:instrText>
            </w:r>
            <w:r w:rsidR="004A4DD1">
              <w:instrText>ed</w:instrText>
            </w:r>
            <w:r w:rsidR="004A4DD1" w:rsidRPr="004B35AE">
              <w:rPr>
                <w:lang w:val="ru-RU"/>
              </w:rPr>
              <w:instrText xml:space="preserve">0"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45</w:t>
            </w:r>
            <w:r>
              <w:rPr>
                <w:rStyle w:val="ab"/>
                <w:rFonts w:ascii="Times New Roman" w:hAnsi="Times New Roman"/>
                <w:color w:val="0000FF"/>
              </w:rPr>
              <w:t>ed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0</w:t>
            </w:r>
            <w:r w:rsidR="004A4DD1">
              <w:rPr>
                <w:rStyle w:val="ab"/>
                <w:rFonts w:ascii="Times New Roman" w:hAnsi="Times New Roman"/>
                <w:color w:val="0000FF"/>
                <w:lang w:val="ru-RU"/>
              </w:rPr>
              <w:fldChar w:fldCharType="end"/>
            </w:r>
          </w:p>
        </w:tc>
      </w:tr>
      <w:tr w:rsidR="00DB6289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домашнему сочинению по роману «Герой нашего времени»</w:t>
            </w:r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A966B6">
              <w:rPr>
                <w:lang w:val="ru-RU"/>
              </w:rPr>
              <w:t>1</w:t>
            </w:r>
            <w:r>
              <w:rPr>
                <w:lang w:val="ru-RU"/>
              </w:rPr>
              <w:t>.03.2</w:t>
            </w:r>
            <w:r w:rsidR="002801B2">
              <w:rPr>
                <w:lang w:val="ru-RU"/>
              </w:rPr>
              <w:t>7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</w:pPr>
          </w:p>
        </w:tc>
      </w:tr>
      <w:tr w:rsidR="00DB6289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чтение. Любимые стихотворения поэтов первой половины 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 века</w:t>
            </w:r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A966B6">
              <w:rPr>
                <w:lang w:val="ru-RU"/>
              </w:rPr>
              <w:t>6</w:t>
            </w:r>
            <w:r>
              <w:rPr>
                <w:lang w:val="ru-RU"/>
              </w:rPr>
              <w:t>.03.2</w:t>
            </w:r>
            <w:r w:rsidR="002801B2">
              <w:rPr>
                <w:lang w:val="ru-RU"/>
              </w:rPr>
              <w:t>7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</w:pPr>
          </w:p>
        </w:tc>
      </w:tr>
      <w:tr w:rsidR="00DB6289" w:rsidRPr="004B35AE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Жизнь и творчество. История создания поэмы «Мёртвые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души»</w:t>
            </w:r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A966B6">
            <w:pPr>
              <w:spacing w:after="0"/>
              <w:ind w:left="135"/>
            </w:pPr>
            <w:r>
              <w:rPr>
                <w:lang w:val="ru-RU"/>
              </w:rPr>
              <w:t>17</w:t>
            </w:r>
            <w:r w:rsidR="00DB6289">
              <w:rPr>
                <w:lang w:val="ru-RU"/>
              </w:rPr>
              <w:t>.</w:t>
            </w:r>
            <w:r w:rsidR="002801B2">
              <w:rPr>
                <w:lang w:val="ru-RU"/>
              </w:rPr>
              <w:t>0</w:t>
            </w:r>
            <w:r>
              <w:rPr>
                <w:lang w:val="ru-RU"/>
              </w:rPr>
              <w:t>3</w:t>
            </w:r>
            <w:r w:rsidR="00DB6289">
              <w:rPr>
                <w:lang w:val="ru-RU"/>
              </w:rPr>
              <w:t>.2</w:t>
            </w:r>
            <w:r w:rsidR="002801B2">
              <w:rPr>
                <w:lang w:val="ru-RU"/>
              </w:rPr>
              <w:t>7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 xml:space="preserve">46146"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46146</w:t>
            </w:r>
            <w:r w:rsidR="004A4DD1">
              <w:rPr>
                <w:rStyle w:val="ab"/>
                <w:rFonts w:ascii="Times New Roman" w:hAnsi="Times New Roman"/>
                <w:color w:val="0000FF"/>
                <w:lang w:val="ru-RU"/>
              </w:rPr>
              <w:fldChar w:fldCharType="end"/>
            </w:r>
          </w:p>
        </w:tc>
      </w:tr>
      <w:tr w:rsidR="00DB6289" w:rsidRPr="004B35AE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Поэма «Мёртвые души».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помещиков</w:t>
            </w:r>
            <w:proofErr w:type="spellEnd"/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A966B6">
            <w:pPr>
              <w:spacing w:after="0"/>
              <w:ind w:left="135"/>
            </w:pPr>
            <w:r>
              <w:rPr>
                <w:lang w:val="ru-RU"/>
              </w:rPr>
              <w:t>18</w:t>
            </w:r>
            <w:r w:rsidR="00DB6289">
              <w:rPr>
                <w:lang w:val="ru-RU"/>
              </w:rPr>
              <w:t>.03.2</w:t>
            </w:r>
            <w:r w:rsidR="002801B2">
              <w:rPr>
                <w:lang w:val="ru-RU"/>
              </w:rPr>
              <w:t>7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 xml:space="preserve">46254"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46254</w:t>
            </w:r>
            <w:r w:rsidR="004A4DD1">
              <w:rPr>
                <w:rStyle w:val="ab"/>
                <w:rFonts w:ascii="Times New Roman" w:hAnsi="Times New Roman"/>
                <w:color w:val="0000FF"/>
                <w:lang w:val="ru-RU"/>
              </w:rPr>
              <w:fldChar w:fldCharType="end"/>
            </w:r>
          </w:p>
        </w:tc>
      </w:tr>
      <w:tr w:rsidR="00DB6289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Поэма «Мёртвые души».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чиновников</w:t>
            </w:r>
            <w:proofErr w:type="spellEnd"/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A966B6">
            <w:pPr>
              <w:spacing w:after="0"/>
              <w:ind w:left="135"/>
            </w:pPr>
            <w:r>
              <w:rPr>
                <w:lang w:val="ru-RU"/>
              </w:rPr>
              <w:t>23.03</w:t>
            </w:r>
            <w:r w:rsidR="00DB6289">
              <w:rPr>
                <w:lang w:val="ru-RU"/>
              </w:rPr>
              <w:t>.2</w:t>
            </w:r>
            <w:r w:rsidR="002801B2">
              <w:rPr>
                <w:lang w:val="ru-RU"/>
              </w:rPr>
              <w:t>7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</w:pPr>
          </w:p>
        </w:tc>
      </w:tr>
      <w:tr w:rsidR="00DB6289" w:rsidRPr="004B35AE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Поэма «Мёртвые души».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города</w:t>
            </w:r>
            <w:proofErr w:type="spellEnd"/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A966B6">
            <w:pPr>
              <w:spacing w:after="0"/>
              <w:ind w:left="135"/>
            </w:pPr>
            <w:r>
              <w:rPr>
                <w:lang w:val="ru-RU"/>
              </w:rPr>
              <w:t>24</w:t>
            </w:r>
            <w:r w:rsidR="00DB6289">
              <w:rPr>
                <w:lang w:val="ru-RU"/>
              </w:rPr>
              <w:t>.0</w:t>
            </w:r>
            <w:r>
              <w:rPr>
                <w:lang w:val="ru-RU"/>
              </w:rPr>
              <w:t>3</w:t>
            </w:r>
            <w:r w:rsidR="00DB6289">
              <w:rPr>
                <w:lang w:val="ru-RU"/>
              </w:rPr>
              <w:t>.2</w:t>
            </w:r>
            <w:r w:rsidR="002801B2">
              <w:rPr>
                <w:lang w:val="ru-RU"/>
              </w:rPr>
              <w:t>7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4648</w:instrText>
            </w:r>
            <w:r w:rsidR="004A4DD1">
              <w:instrText>e</w:instrText>
            </w:r>
            <w:r w:rsidR="004A4DD1" w:rsidRPr="004B35AE">
              <w:rPr>
                <w:lang w:val="ru-RU"/>
              </w:rPr>
              <w:instrText xml:space="preserve">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4648</w:t>
            </w:r>
            <w:r>
              <w:rPr>
                <w:rStyle w:val="ab"/>
                <w:rFonts w:ascii="Times New Roman" w:hAnsi="Times New Roman"/>
                <w:color w:val="0000FF"/>
              </w:rPr>
              <w:t>e</w:t>
            </w:r>
            <w:r w:rsidR="004A4DD1">
              <w:rPr>
                <w:rStyle w:val="ab"/>
                <w:rFonts w:ascii="Times New Roman" w:hAnsi="Times New Roman"/>
                <w:color w:val="0000FF"/>
              </w:rPr>
              <w:fldChar w:fldCharType="end"/>
            </w:r>
          </w:p>
        </w:tc>
      </w:tr>
      <w:tr w:rsidR="00DB6289" w:rsidRPr="004B35AE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Поэма «Мёртвые души».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Чичикова</w:t>
            </w:r>
            <w:proofErr w:type="spellEnd"/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A966B6">
            <w:pPr>
              <w:spacing w:after="0"/>
              <w:ind w:left="135"/>
            </w:pPr>
            <w:r>
              <w:rPr>
                <w:lang w:val="ru-RU"/>
              </w:rPr>
              <w:t>25</w:t>
            </w:r>
            <w:r w:rsidR="00DB6289">
              <w:rPr>
                <w:lang w:val="ru-RU"/>
              </w:rPr>
              <w:t>.0</w:t>
            </w:r>
            <w:r>
              <w:rPr>
                <w:lang w:val="ru-RU"/>
              </w:rPr>
              <w:t>3</w:t>
            </w:r>
            <w:r w:rsidR="00DB6289">
              <w:rPr>
                <w:lang w:val="ru-RU"/>
              </w:rPr>
              <w:t>.2</w:t>
            </w:r>
            <w:r w:rsidR="00AC6329">
              <w:rPr>
                <w:lang w:val="ru-RU"/>
              </w:rPr>
              <w:t>7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465</w:instrText>
            </w:r>
            <w:r w:rsidR="004A4DD1">
              <w:instrText>a</w:instrText>
            </w:r>
            <w:r w:rsidR="004A4DD1" w:rsidRPr="004B35AE">
              <w:rPr>
                <w:lang w:val="ru-RU"/>
              </w:rPr>
              <w:instrText xml:space="preserve">6"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465</w:t>
            </w:r>
            <w:r>
              <w:rPr>
                <w:rStyle w:val="ab"/>
                <w:rFonts w:ascii="Times New Roman" w:hAnsi="Times New Roman"/>
                <w:color w:val="0000FF"/>
              </w:rPr>
              <w:t>a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6</w:t>
            </w:r>
            <w:r w:rsidR="004A4DD1">
              <w:rPr>
                <w:rStyle w:val="ab"/>
                <w:rFonts w:ascii="Times New Roman" w:hAnsi="Times New Roman"/>
                <w:color w:val="0000FF"/>
                <w:lang w:val="ru-RU"/>
              </w:rPr>
              <w:fldChar w:fldCharType="end"/>
            </w:r>
          </w:p>
        </w:tc>
      </w:tr>
      <w:tr w:rsidR="00DB6289" w:rsidRPr="004B35AE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Поэма «Мёртвые души». Образ России, народа и автора в поэме</w:t>
            </w:r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A966B6">
            <w:pPr>
              <w:spacing w:after="0"/>
              <w:ind w:left="135"/>
            </w:pPr>
            <w:r>
              <w:rPr>
                <w:lang w:val="ru-RU"/>
              </w:rPr>
              <w:t>06</w:t>
            </w:r>
            <w:r w:rsidR="00DB6289">
              <w:rPr>
                <w:lang w:val="ru-RU"/>
              </w:rPr>
              <w:t>.04.2</w:t>
            </w:r>
            <w:r w:rsidR="00AC6329">
              <w:rPr>
                <w:lang w:val="ru-RU"/>
              </w:rPr>
              <w:t>7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466</w:instrText>
            </w:r>
            <w:r w:rsidR="004A4DD1">
              <w:instrText>aa</w:instrText>
            </w:r>
            <w:r w:rsidR="004A4DD1" w:rsidRPr="004B35AE">
              <w:rPr>
                <w:lang w:val="ru-RU"/>
              </w:rPr>
              <w:instrText xml:space="preserve">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466</w:t>
            </w:r>
            <w:r>
              <w:rPr>
                <w:rStyle w:val="ab"/>
                <w:rFonts w:ascii="Times New Roman" w:hAnsi="Times New Roman"/>
                <w:color w:val="0000FF"/>
              </w:rPr>
              <w:t>aa</w:t>
            </w:r>
            <w:r w:rsidR="004A4DD1">
              <w:rPr>
                <w:rStyle w:val="ab"/>
                <w:rFonts w:ascii="Times New Roman" w:hAnsi="Times New Roman"/>
                <w:color w:val="0000FF"/>
              </w:rPr>
              <w:fldChar w:fldCharType="end"/>
            </w:r>
          </w:p>
        </w:tc>
      </w:tr>
      <w:tr w:rsidR="00DB6289" w:rsidRPr="004B35AE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Поэма «Мёртвые души».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отступления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автора</w:t>
            </w:r>
            <w:proofErr w:type="spellEnd"/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A966B6">
            <w:pPr>
              <w:spacing w:after="0"/>
              <w:ind w:left="135"/>
            </w:pPr>
            <w:r>
              <w:rPr>
                <w:lang w:val="ru-RU"/>
              </w:rPr>
              <w:t>07</w:t>
            </w:r>
            <w:r w:rsidR="00DB6289">
              <w:rPr>
                <w:lang w:val="ru-RU"/>
              </w:rPr>
              <w:t>.04.2</w:t>
            </w:r>
            <w:r w:rsidR="00AC6329">
              <w:rPr>
                <w:lang w:val="ru-RU"/>
              </w:rPr>
              <w:t>7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4636</w:instrText>
            </w:r>
            <w:r w:rsidR="004A4DD1">
              <w:instrText>c</w:instrText>
            </w:r>
            <w:r w:rsidR="004A4DD1" w:rsidRPr="004B35AE">
              <w:rPr>
                <w:lang w:val="ru-RU"/>
              </w:rPr>
              <w:instrText xml:space="preserve">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4636</w:t>
            </w:r>
            <w:r>
              <w:rPr>
                <w:rStyle w:val="ab"/>
                <w:rFonts w:ascii="Times New Roman" w:hAnsi="Times New Roman"/>
                <w:color w:val="0000FF"/>
              </w:rPr>
              <w:t>c</w:t>
            </w:r>
            <w:r w:rsidR="004A4DD1">
              <w:rPr>
                <w:rStyle w:val="ab"/>
                <w:rFonts w:ascii="Times New Roman" w:hAnsi="Times New Roman"/>
                <w:color w:val="0000FF"/>
              </w:rPr>
              <w:fldChar w:fldCharType="end"/>
            </w:r>
          </w:p>
        </w:tc>
      </w:tr>
      <w:tr w:rsidR="00DB6289" w:rsidRPr="004B35AE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Поэма «Мёртвые души»: специфика жанра, художественные особенности</w:t>
            </w:r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AC6329">
            <w:pPr>
              <w:spacing w:after="0"/>
              <w:ind w:left="135"/>
            </w:pPr>
            <w:r>
              <w:rPr>
                <w:lang w:val="ru-RU"/>
              </w:rPr>
              <w:t>0</w:t>
            </w:r>
            <w:r w:rsidR="00A966B6">
              <w:rPr>
                <w:lang w:val="ru-RU"/>
              </w:rPr>
              <w:t>8</w:t>
            </w:r>
            <w:r w:rsidR="00DB6289">
              <w:rPr>
                <w:lang w:val="ru-RU"/>
              </w:rPr>
              <w:t>.04.2</w:t>
            </w:r>
            <w:r>
              <w:rPr>
                <w:lang w:val="ru-RU"/>
              </w:rPr>
              <w:t>7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467</w:instrText>
            </w:r>
            <w:r w:rsidR="004A4DD1">
              <w:instrText>ae</w:instrText>
            </w:r>
            <w:r w:rsidR="004A4DD1" w:rsidRPr="004B35AE">
              <w:rPr>
                <w:lang w:val="ru-RU"/>
              </w:rPr>
              <w:instrText xml:space="preserve">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467</w:t>
            </w:r>
            <w:r>
              <w:rPr>
                <w:rStyle w:val="ab"/>
                <w:rFonts w:ascii="Times New Roman" w:hAnsi="Times New Roman"/>
                <w:color w:val="0000FF"/>
              </w:rPr>
              <w:t>ae</w:t>
            </w:r>
            <w:r w:rsidR="004A4DD1">
              <w:rPr>
                <w:rStyle w:val="ab"/>
                <w:rFonts w:ascii="Times New Roman" w:hAnsi="Times New Roman"/>
                <w:color w:val="0000FF"/>
              </w:rPr>
              <w:fldChar w:fldCharType="end"/>
            </w:r>
          </w:p>
        </w:tc>
      </w:tr>
      <w:tr w:rsidR="00DB6289" w:rsidRPr="004B35AE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Поэма «Мёртвые души» в литературной критике</w:t>
            </w:r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A966B6">
              <w:rPr>
                <w:lang w:val="ru-RU"/>
              </w:rPr>
              <w:t>3</w:t>
            </w:r>
            <w:r>
              <w:rPr>
                <w:lang w:val="ru-RU"/>
              </w:rPr>
              <w:t>.04.2</w:t>
            </w:r>
            <w:r w:rsidR="00AC6329">
              <w:rPr>
                <w:lang w:val="ru-RU"/>
              </w:rPr>
              <w:t>7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46</w:instrText>
            </w:r>
            <w:r w:rsidR="004A4DD1">
              <w:instrText>a</w:instrText>
            </w:r>
            <w:r w:rsidR="004A4DD1" w:rsidRPr="004B35AE">
              <w:rPr>
                <w:lang w:val="ru-RU"/>
              </w:rPr>
              <w:instrText>7</w:instrText>
            </w:r>
            <w:r w:rsidR="004A4DD1">
              <w:instrText>e</w:instrText>
            </w:r>
            <w:r w:rsidR="004A4DD1" w:rsidRPr="004B35AE">
              <w:rPr>
                <w:lang w:val="ru-RU"/>
              </w:rPr>
              <w:instrText xml:space="preserve">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46</w:t>
            </w:r>
            <w:r>
              <w:rPr>
                <w:rStyle w:val="ab"/>
                <w:rFonts w:ascii="Times New Roman" w:hAnsi="Times New Roman"/>
                <w:color w:val="0000FF"/>
              </w:rPr>
              <w:t>a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7</w:t>
            </w:r>
            <w:r>
              <w:rPr>
                <w:rStyle w:val="ab"/>
                <w:rFonts w:ascii="Times New Roman" w:hAnsi="Times New Roman"/>
                <w:color w:val="0000FF"/>
              </w:rPr>
              <w:t>e</w:t>
            </w:r>
            <w:r w:rsidR="004A4DD1">
              <w:rPr>
                <w:rStyle w:val="ab"/>
                <w:rFonts w:ascii="Times New Roman" w:hAnsi="Times New Roman"/>
                <w:color w:val="0000FF"/>
              </w:rPr>
              <w:fldChar w:fldCharType="end"/>
            </w:r>
          </w:p>
        </w:tc>
      </w:tr>
      <w:tr w:rsidR="00DB6289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домашнему сочинению по «Мертвым душам»</w:t>
            </w:r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A966B6">
            <w:pPr>
              <w:spacing w:after="0"/>
              <w:ind w:left="135"/>
            </w:pPr>
            <w:r>
              <w:rPr>
                <w:lang w:val="ru-RU"/>
              </w:rPr>
              <w:t>14</w:t>
            </w:r>
            <w:r w:rsidR="00DB6289">
              <w:rPr>
                <w:lang w:val="ru-RU"/>
              </w:rPr>
              <w:t>.04.2</w:t>
            </w:r>
            <w:r w:rsidR="00AC6329">
              <w:rPr>
                <w:lang w:val="ru-RU"/>
              </w:rPr>
              <w:t>7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</w:pPr>
          </w:p>
        </w:tc>
      </w:tr>
      <w:tr w:rsidR="00DB6289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чтение. В мире литературы первой половины 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 века</w:t>
            </w:r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A966B6">
            <w:pPr>
              <w:spacing w:after="0"/>
              <w:ind w:left="135"/>
            </w:pPr>
            <w:r>
              <w:rPr>
                <w:lang w:val="ru-RU"/>
              </w:rPr>
              <w:t>15</w:t>
            </w:r>
            <w:r w:rsidR="00DB6289">
              <w:rPr>
                <w:lang w:val="ru-RU"/>
              </w:rPr>
              <w:t>.04.2</w:t>
            </w:r>
            <w:r w:rsidR="00AC6329">
              <w:rPr>
                <w:lang w:val="ru-RU"/>
              </w:rPr>
              <w:t>7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</w:pPr>
          </w:p>
        </w:tc>
      </w:tr>
      <w:tr w:rsidR="00DB6289" w:rsidRPr="004B35AE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Специфика отечественной прозы первой половины 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 века, ее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значение для русской литературы</w:t>
            </w:r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A966B6">
            <w:pPr>
              <w:spacing w:after="0"/>
              <w:ind w:left="135"/>
            </w:pPr>
            <w:r>
              <w:rPr>
                <w:lang w:val="ru-RU"/>
              </w:rPr>
              <w:t>20</w:t>
            </w:r>
            <w:r w:rsidR="00DB6289">
              <w:rPr>
                <w:lang w:val="ru-RU"/>
              </w:rPr>
              <w:t>.04.2</w:t>
            </w:r>
            <w:r w:rsidR="00AC6329">
              <w:rPr>
                <w:lang w:val="ru-RU"/>
              </w:rPr>
              <w:t>7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46</w:instrText>
            </w:r>
            <w:r w:rsidR="004A4DD1">
              <w:instrText>c</w:instrText>
            </w:r>
            <w:r w:rsidR="004A4DD1" w:rsidRPr="004B35AE">
              <w:rPr>
                <w:lang w:val="ru-RU"/>
              </w:rPr>
              <w:instrText>9</w:instrText>
            </w:r>
            <w:r w:rsidR="004A4DD1">
              <w:instrText>a</w:instrText>
            </w:r>
            <w:r w:rsidR="004A4DD1" w:rsidRPr="004B35AE">
              <w:rPr>
                <w:lang w:val="ru-RU"/>
              </w:rPr>
              <w:instrText xml:space="preserve">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46</w:t>
            </w:r>
            <w:r>
              <w:rPr>
                <w:rStyle w:val="ab"/>
                <w:rFonts w:ascii="Times New Roman" w:hAnsi="Times New Roman"/>
                <w:color w:val="0000FF"/>
              </w:rPr>
              <w:t>c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9</w:t>
            </w:r>
            <w:r>
              <w:rPr>
                <w:rStyle w:val="ab"/>
                <w:rFonts w:ascii="Times New Roman" w:hAnsi="Times New Roman"/>
                <w:color w:val="0000FF"/>
              </w:rPr>
              <w:t>a</w:t>
            </w:r>
            <w:r w:rsidR="004A4DD1">
              <w:rPr>
                <w:rStyle w:val="ab"/>
                <w:rFonts w:ascii="Times New Roman" w:hAnsi="Times New Roman"/>
                <w:color w:val="0000FF"/>
              </w:rPr>
              <w:fldChar w:fldCharType="end"/>
            </w:r>
          </w:p>
        </w:tc>
      </w:tr>
      <w:tr w:rsidR="00DB6289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к контрольная работа Литература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(письменный ответ, тесты, творческая работа, сочинение)</w:t>
            </w:r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A966B6">
              <w:rPr>
                <w:lang w:val="ru-RU"/>
              </w:rPr>
              <w:t>1</w:t>
            </w:r>
            <w:r>
              <w:rPr>
                <w:lang w:val="ru-RU"/>
              </w:rPr>
              <w:t>.04.2</w:t>
            </w:r>
            <w:r w:rsidR="00AC6329">
              <w:rPr>
                <w:lang w:val="ru-RU"/>
              </w:rPr>
              <w:t>7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</w:pPr>
          </w:p>
        </w:tc>
      </w:tr>
      <w:tr w:rsidR="00DB6289" w:rsidRPr="004B35AE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 Литература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(письменный ответ, тесты, творческая работа, сочинение)</w:t>
            </w:r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A966B6">
            <w:pPr>
              <w:spacing w:after="0"/>
              <w:ind w:left="135"/>
            </w:pPr>
            <w:r>
              <w:rPr>
                <w:lang w:val="ru-RU"/>
              </w:rPr>
              <w:t>22</w:t>
            </w:r>
            <w:r w:rsidR="00DB6289">
              <w:rPr>
                <w:lang w:val="ru-RU"/>
              </w:rPr>
              <w:t>.0</w:t>
            </w:r>
            <w:r>
              <w:rPr>
                <w:lang w:val="ru-RU"/>
              </w:rPr>
              <w:t>4</w:t>
            </w:r>
            <w:r w:rsidR="00DB6289">
              <w:rPr>
                <w:lang w:val="ru-RU"/>
              </w:rPr>
              <w:t>.2</w:t>
            </w:r>
            <w:r w:rsidR="00AC6329">
              <w:rPr>
                <w:lang w:val="ru-RU"/>
              </w:rPr>
              <w:t>7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4749</w:instrText>
            </w:r>
            <w:r w:rsidR="004A4DD1">
              <w:instrText>c</w:instrText>
            </w:r>
            <w:r w:rsidR="004A4DD1" w:rsidRPr="004B35AE">
              <w:rPr>
                <w:lang w:val="ru-RU"/>
              </w:rPr>
              <w:instrText xml:space="preserve">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4749</w:t>
            </w:r>
            <w:r>
              <w:rPr>
                <w:rStyle w:val="ab"/>
                <w:rFonts w:ascii="Times New Roman" w:hAnsi="Times New Roman"/>
                <w:color w:val="0000FF"/>
              </w:rPr>
              <w:t>c</w:t>
            </w:r>
            <w:r w:rsidR="004A4DD1">
              <w:rPr>
                <w:rStyle w:val="ab"/>
                <w:rFonts w:ascii="Times New Roman" w:hAnsi="Times New Roman"/>
                <w:color w:val="0000FF"/>
              </w:rPr>
              <w:fldChar w:fldCharType="end"/>
            </w:r>
          </w:p>
        </w:tc>
      </w:tr>
      <w:tr w:rsidR="00DB6289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чтение. Писатели и поэты о Великой Отечественной войне</w:t>
            </w:r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A966B6">
            <w:pPr>
              <w:spacing w:after="0"/>
              <w:ind w:left="135"/>
            </w:pPr>
            <w:r>
              <w:rPr>
                <w:lang w:val="ru-RU"/>
              </w:rPr>
              <w:t>27</w:t>
            </w:r>
            <w:r w:rsidR="00DB6289">
              <w:rPr>
                <w:lang w:val="ru-RU"/>
              </w:rPr>
              <w:t>.0</w:t>
            </w:r>
            <w:r>
              <w:rPr>
                <w:lang w:val="ru-RU"/>
              </w:rPr>
              <w:t>4</w:t>
            </w:r>
            <w:r w:rsidR="00DB6289">
              <w:rPr>
                <w:lang w:val="ru-RU"/>
              </w:rPr>
              <w:t>.26</w:t>
            </w:r>
            <w:r w:rsidR="00AC6329">
              <w:rPr>
                <w:lang w:val="ru-RU"/>
              </w:rPr>
              <w:t>7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</w:pPr>
          </w:p>
        </w:tc>
      </w:tr>
      <w:tr w:rsidR="00DB6289" w:rsidRPr="004B35AE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Данте Алигьери. «Божественная комедия». Особенности жанра и композиции комедии.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персонажи</w:t>
            </w:r>
            <w:proofErr w:type="spellEnd"/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A966B6">
            <w:pPr>
              <w:spacing w:after="0"/>
              <w:ind w:left="135"/>
            </w:pPr>
            <w:r>
              <w:rPr>
                <w:lang w:val="ru-RU"/>
              </w:rPr>
              <w:t>28</w:t>
            </w:r>
            <w:r w:rsidR="00DB6289">
              <w:rPr>
                <w:lang w:val="ru-RU"/>
              </w:rPr>
              <w:t>.0</w:t>
            </w:r>
            <w:r>
              <w:rPr>
                <w:lang w:val="ru-RU"/>
              </w:rPr>
              <w:t>4</w:t>
            </w:r>
            <w:r w:rsidR="00DB6289">
              <w:rPr>
                <w:lang w:val="ru-RU"/>
              </w:rPr>
              <w:t>.2</w:t>
            </w:r>
            <w:r w:rsidR="00AC6329">
              <w:rPr>
                <w:lang w:val="ru-RU"/>
              </w:rPr>
              <w:t>7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46</w:instrText>
            </w:r>
            <w:r w:rsidR="004A4DD1">
              <w:instrText>db</w:instrText>
            </w:r>
            <w:r w:rsidR="004A4DD1" w:rsidRPr="004B35AE">
              <w:rPr>
                <w:lang w:val="ru-RU"/>
              </w:rPr>
              <w:instrText xml:space="preserve">2"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46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db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2</w:t>
            </w:r>
            <w:r w:rsidR="004A4DD1">
              <w:rPr>
                <w:rStyle w:val="ab"/>
                <w:rFonts w:ascii="Times New Roman" w:hAnsi="Times New Roman"/>
                <w:color w:val="0000FF"/>
                <w:lang w:val="ru-RU"/>
              </w:rPr>
              <w:fldChar w:fldCharType="end"/>
            </w:r>
          </w:p>
        </w:tc>
      </w:tr>
      <w:tr w:rsidR="00DB6289" w:rsidRPr="004B35AE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Данте Алигьери. «Божественная комедия». Образ поэта. Пороки человечества и наказание за них.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A966B6">
            <w:pPr>
              <w:spacing w:after="0"/>
              <w:ind w:left="135"/>
            </w:pPr>
            <w:r>
              <w:rPr>
                <w:lang w:val="ru-RU"/>
              </w:rPr>
              <w:t>29</w:t>
            </w:r>
            <w:r w:rsidR="00DB6289">
              <w:rPr>
                <w:lang w:val="ru-RU"/>
              </w:rPr>
              <w:t>.0</w:t>
            </w:r>
            <w:r>
              <w:rPr>
                <w:lang w:val="ru-RU"/>
              </w:rPr>
              <w:t>4</w:t>
            </w:r>
            <w:r w:rsidR="00DB6289">
              <w:rPr>
                <w:lang w:val="ru-RU"/>
              </w:rPr>
              <w:t>.2</w:t>
            </w:r>
            <w:r w:rsidR="00AC6329">
              <w:rPr>
                <w:lang w:val="ru-RU"/>
              </w:rPr>
              <w:t>7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46</w:instrText>
            </w:r>
            <w:r w:rsidR="004A4DD1">
              <w:instrText>ed</w:instrText>
            </w:r>
            <w:r w:rsidR="004A4DD1" w:rsidRPr="004B35AE">
              <w:rPr>
                <w:lang w:val="ru-RU"/>
              </w:rPr>
              <w:instrText xml:space="preserve">4"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46</w:t>
            </w:r>
            <w:r>
              <w:rPr>
                <w:rStyle w:val="ab"/>
                <w:rFonts w:ascii="Times New Roman" w:hAnsi="Times New Roman"/>
                <w:color w:val="0000FF"/>
              </w:rPr>
              <w:t>ed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4</w:t>
            </w:r>
            <w:r w:rsidR="004A4DD1">
              <w:rPr>
                <w:rStyle w:val="ab"/>
                <w:rFonts w:ascii="Times New Roman" w:hAnsi="Times New Roman"/>
                <w:color w:val="0000FF"/>
                <w:lang w:val="ru-RU"/>
              </w:rPr>
              <w:fldChar w:fldCharType="end"/>
            </w:r>
          </w:p>
        </w:tc>
      </w:tr>
      <w:tr w:rsidR="00DB6289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У. Шекспир. Трагедия «Гамлет». История создания трагедии.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A966B6">
            <w:pPr>
              <w:spacing w:after="0"/>
              <w:ind w:left="135"/>
            </w:pPr>
            <w:r>
              <w:rPr>
                <w:lang w:val="ru-RU"/>
              </w:rPr>
              <w:t>04</w:t>
            </w:r>
            <w:r w:rsidR="00DB6289">
              <w:rPr>
                <w:lang w:val="ru-RU"/>
              </w:rPr>
              <w:t>.05.2</w:t>
            </w:r>
            <w:r w:rsidR="00AC6329">
              <w:rPr>
                <w:lang w:val="ru-RU"/>
              </w:rPr>
              <w:t>7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</w:pPr>
          </w:p>
        </w:tc>
      </w:tr>
      <w:tr w:rsidR="00DB6289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У. Шекспир. Трагедия «Гамлет» (фрагменты по выбору). Своеобразие конфликта и композиции трагедии.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героя</w:t>
            </w:r>
            <w:proofErr w:type="spellEnd"/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A966B6">
            <w:pPr>
              <w:spacing w:after="0"/>
              <w:ind w:left="135"/>
            </w:pPr>
            <w:r>
              <w:rPr>
                <w:lang w:val="ru-RU"/>
              </w:rPr>
              <w:t>05</w:t>
            </w:r>
            <w:r w:rsidR="00DB6289">
              <w:rPr>
                <w:lang w:val="ru-RU"/>
              </w:rPr>
              <w:t>.05.2</w:t>
            </w:r>
            <w:r w:rsidR="00AC6329">
              <w:rPr>
                <w:lang w:val="ru-RU"/>
              </w:rPr>
              <w:t>7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</w:pPr>
          </w:p>
        </w:tc>
      </w:tr>
      <w:tr w:rsidR="00DB6289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У. Шекспир. Трагедия «Гамлет». Поиски смысла жизни, проблема выбора в трагедии.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любви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трагедии</w:t>
            </w:r>
            <w:proofErr w:type="spellEnd"/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A966B6">
            <w:pPr>
              <w:spacing w:after="0"/>
              <w:ind w:left="135"/>
            </w:pPr>
            <w:r>
              <w:rPr>
                <w:lang w:val="ru-RU"/>
              </w:rPr>
              <w:t>06</w:t>
            </w:r>
            <w:r w:rsidR="00DB6289">
              <w:rPr>
                <w:lang w:val="ru-RU"/>
              </w:rPr>
              <w:t>.05.2</w:t>
            </w:r>
            <w:r w:rsidR="00AC6329">
              <w:rPr>
                <w:lang w:val="ru-RU"/>
              </w:rPr>
              <w:t>7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</w:pPr>
          </w:p>
        </w:tc>
      </w:tr>
      <w:tr w:rsidR="00DB6289" w:rsidRPr="004B35AE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И.-В. Гёте. Трагедия «Фауст» (не менее двух фрагментов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трагедии</w:t>
            </w:r>
            <w:proofErr w:type="spellEnd"/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A966B6">
            <w:pPr>
              <w:spacing w:after="0"/>
              <w:ind w:left="135"/>
            </w:pPr>
            <w:r>
              <w:rPr>
                <w:lang w:val="ru-RU"/>
              </w:rPr>
              <w:t>11</w:t>
            </w:r>
            <w:r w:rsidR="00DB6289">
              <w:rPr>
                <w:lang w:val="ru-RU"/>
              </w:rPr>
              <w:t>.05.2</w:t>
            </w:r>
            <w:r w:rsidR="00AC6329">
              <w:rPr>
                <w:lang w:val="ru-RU"/>
              </w:rPr>
              <w:t>7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4728</w:instrText>
            </w:r>
            <w:r w:rsidR="004A4DD1">
              <w:instrText>a</w:instrText>
            </w:r>
            <w:r w:rsidR="004A4DD1" w:rsidRPr="004B35AE">
              <w:rPr>
                <w:lang w:val="ru-RU"/>
              </w:rPr>
              <w:instrText xml:space="preserve">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4728</w:t>
            </w:r>
            <w:r>
              <w:rPr>
                <w:rStyle w:val="ab"/>
                <w:rFonts w:ascii="Times New Roman" w:hAnsi="Times New Roman"/>
                <w:color w:val="0000FF"/>
              </w:rPr>
              <w:t>a</w:t>
            </w:r>
            <w:r w:rsidR="004A4DD1">
              <w:rPr>
                <w:rStyle w:val="ab"/>
                <w:rFonts w:ascii="Times New Roman" w:hAnsi="Times New Roman"/>
                <w:color w:val="0000FF"/>
              </w:rPr>
              <w:fldChar w:fldCharType="end"/>
            </w:r>
          </w:p>
        </w:tc>
      </w:tr>
      <w:tr w:rsidR="00DB6289" w:rsidRPr="004B35AE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И.-В. Гёте. Трагедия «Фауст» (не менее двух фрагментов по выбору). Тема, главный герой в поисках смысла жизни. Фауст и Мефистофель.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Pr="00AC6329" w:rsidRDefault="00A966B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 w:rsidR="00AC6329">
              <w:rPr>
                <w:lang w:val="ru-RU"/>
              </w:rPr>
              <w:t>.05.27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 xml:space="preserve">47398"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47398</w:t>
            </w:r>
            <w:r w:rsidR="004A4DD1">
              <w:rPr>
                <w:rStyle w:val="ab"/>
                <w:rFonts w:ascii="Times New Roman" w:hAnsi="Times New Roman"/>
                <w:color w:val="0000FF"/>
                <w:lang w:val="ru-RU"/>
              </w:rPr>
              <w:fldChar w:fldCharType="end"/>
            </w:r>
          </w:p>
        </w:tc>
      </w:tr>
      <w:tr w:rsidR="00DB6289" w:rsidRPr="004B35AE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Дж. Г. Байрон. Стихотворения (одно по выбору).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Например,«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Душа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моя мрачна. Скорей, певец, скорей!..», «Прощание Наполеона»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лирики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поэта</w:t>
            </w:r>
            <w:proofErr w:type="spellEnd"/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Pr="00AC6329" w:rsidRDefault="00A966B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</w:t>
            </w:r>
            <w:r w:rsidR="00AC6329">
              <w:rPr>
                <w:lang w:val="ru-RU"/>
              </w:rPr>
              <w:t>.05.27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408</w:instrText>
            </w:r>
            <w:r w:rsidR="004A4DD1">
              <w:instrText>c</w:instrText>
            </w:r>
            <w:r w:rsidR="004A4DD1" w:rsidRPr="004B35AE">
              <w:rPr>
                <w:lang w:val="ru-RU"/>
              </w:rPr>
              <w:instrText xml:space="preserve">2"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408</w:t>
            </w:r>
            <w:r>
              <w:rPr>
                <w:rStyle w:val="ab"/>
                <w:rFonts w:ascii="Times New Roman" w:hAnsi="Times New Roman"/>
                <w:color w:val="0000FF"/>
              </w:rPr>
              <w:t>c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2</w:t>
            </w:r>
            <w:r w:rsidR="004A4DD1">
              <w:rPr>
                <w:rStyle w:val="ab"/>
                <w:rFonts w:ascii="Times New Roman" w:hAnsi="Times New Roman"/>
                <w:color w:val="0000FF"/>
                <w:lang w:val="ru-RU"/>
              </w:rPr>
              <w:fldChar w:fldCharType="end"/>
            </w:r>
          </w:p>
        </w:tc>
      </w:tr>
      <w:tr w:rsidR="00DB6289" w:rsidRPr="004B35AE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Дж. Г. Байрон. Поэма «Паломничество Чайльд-Гарольда». Романтический герой в поисках смысла жизни.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Мотив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Байронический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героя</w:t>
            </w:r>
            <w:proofErr w:type="spellEnd"/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A966B6">
            <w:pPr>
              <w:spacing w:after="0"/>
              <w:ind w:left="135"/>
            </w:pPr>
            <w:r>
              <w:rPr>
                <w:lang w:val="ru-RU"/>
              </w:rPr>
              <w:t>18</w:t>
            </w:r>
            <w:r w:rsidR="00AC6329">
              <w:rPr>
                <w:lang w:val="ru-RU"/>
              </w:rPr>
              <w:t>.05.27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409</w:instrText>
            </w:r>
            <w:r w:rsidR="004A4DD1">
              <w:instrText>d</w:instrText>
            </w:r>
            <w:r w:rsidR="004A4DD1" w:rsidRPr="004B35AE">
              <w:rPr>
                <w:lang w:val="ru-RU"/>
              </w:rPr>
              <w:instrText xml:space="preserve">0"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409</w:t>
            </w:r>
            <w:r>
              <w:rPr>
                <w:rStyle w:val="ab"/>
                <w:rFonts w:ascii="Times New Roman" w:hAnsi="Times New Roman"/>
                <w:color w:val="0000FF"/>
              </w:rPr>
              <w:t>d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0</w:t>
            </w:r>
            <w:r w:rsidR="004A4DD1">
              <w:rPr>
                <w:rStyle w:val="ab"/>
                <w:rFonts w:ascii="Times New Roman" w:hAnsi="Times New Roman"/>
                <w:color w:val="0000FF"/>
                <w:lang w:val="ru-RU"/>
              </w:rPr>
              <w:fldChar w:fldCharType="end"/>
            </w:r>
          </w:p>
        </w:tc>
      </w:tr>
      <w:tr w:rsidR="00DB6289" w:rsidRPr="004B35AE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проза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(одно произведение по выбору). Например, произведения Э.Т.А. Гофмана, В. Гюго, В. Скотта.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A966B6">
            <w:pPr>
              <w:spacing w:after="0"/>
              <w:ind w:left="135"/>
            </w:pPr>
            <w:r>
              <w:rPr>
                <w:lang w:val="ru-RU"/>
              </w:rPr>
              <w:t>19</w:t>
            </w:r>
            <w:r w:rsidR="00AC6329">
              <w:rPr>
                <w:lang w:val="ru-RU"/>
              </w:rPr>
              <w:t>.05.27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475</w:instrText>
            </w:r>
            <w:r w:rsidR="004A4DD1">
              <w:instrText>aa</w:instrText>
            </w:r>
            <w:r w:rsidR="004A4DD1" w:rsidRPr="004B35AE">
              <w:rPr>
                <w:lang w:val="ru-RU"/>
              </w:rPr>
              <w:instrText xml:space="preserve">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475</w:t>
            </w:r>
            <w:r>
              <w:rPr>
                <w:rStyle w:val="ab"/>
                <w:rFonts w:ascii="Times New Roman" w:hAnsi="Times New Roman"/>
                <w:color w:val="0000FF"/>
              </w:rPr>
              <w:t>aa</w:t>
            </w:r>
            <w:r w:rsidR="004A4DD1">
              <w:rPr>
                <w:rStyle w:val="ab"/>
                <w:rFonts w:ascii="Times New Roman" w:hAnsi="Times New Roman"/>
                <w:color w:val="0000FF"/>
              </w:rPr>
              <w:fldChar w:fldCharType="end"/>
            </w:r>
          </w:p>
        </w:tc>
      </w:tr>
      <w:tr w:rsidR="00DB6289" w:rsidRPr="004B35AE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проза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Например, произведения Э.Т.А. Гофмана, В. Гюго, В. Скотта.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AC6329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A966B6">
              <w:rPr>
                <w:lang w:val="ru-RU"/>
              </w:rPr>
              <w:t>0</w:t>
            </w:r>
            <w:r>
              <w:rPr>
                <w:lang w:val="ru-RU"/>
              </w:rPr>
              <w:t>.05.27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4A4DD1">
              <w:fldChar w:fldCharType="begin"/>
            </w:r>
            <w:r w:rsidR="004A4DD1" w:rsidRPr="004B35AE">
              <w:rPr>
                <w:lang w:val="ru-RU"/>
              </w:rPr>
              <w:instrText xml:space="preserve"> </w:instrText>
            </w:r>
            <w:r w:rsidR="004A4DD1">
              <w:instrText>HYPERLINK</w:instrText>
            </w:r>
            <w:r w:rsidR="004A4DD1" w:rsidRPr="004B35AE">
              <w:rPr>
                <w:lang w:val="ru-RU"/>
              </w:rPr>
              <w:instrText xml:space="preserve"> "</w:instrText>
            </w:r>
            <w:r w:rsidR="004A4DD1">
              <w:instrText>https</w:instrText>
            </w:r>
            <w:r w:rsidR="004A4DD1" w:rsidRPr="004B35AE">
              <w:rPr>
                <w:lang w:val="ru-RU"/>
              </w:rPr>
              <w:instrText>://</w:instrText>
            </w:r>
            <w:r w:rsidR="004A4DD1">
              <w:instrText>m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edsoo</w:instrText>
            </w:r>
            <w:r w:rsidR="004A4DD1" w:rsidRPr="004B35AE">
              <w:rPr>
                <w:lang w:val="ru-RU"/>
              </w:rPr>
              <w:instrText>.</w:instrText>
            </w:r>
            <w:r w:rsidR="004A4DD1">
              <w:instrText>ru</w:instrText>
            </w:r>
            <w:r w:rsidR="004A4DD1" w:rsidRPr="004B35AE">
              <w:rPr>
                <w:lang w:val="ru-RU"/>
              </w:rPr>
              <w:instrText>/8</w:instrText>
            </w:r>
            <w:r w:rsidR="004A4DD1">
              <w:instrText>bc</w:instrText>
            </w:r>
            <w:r w:rsidR="004A4DD1" w:rsidRPr="004B35AE">
              <w:rPr>
                <w:lang w:val="ru-RU"/>
              </w:rPr>
              <w:instrText>476</w:instrText>
            </w:r>
            <w:r w:rsidR="004A4DD1">
              <w:instrText>c</w:instrText>
            </w:r>
            <w:r w:rsidR="004A4DD1" w:rsidRPr="004B35AE">
              <w:rPr>
                <w:lang w:val="ru-RU"/>
              </w:rPr>
              <w:instrText xml:space="preserve">2" </w:instrText>
            </w:r>
            <w:r w:rsidR="004A4DD1">
              <w:fldChar w:fldCharType="separate"/>
            </w:r>
            <w:r>
              <w:rPr>
                <w:rStyle w:val="ab"/>
                <w:rFonts w:ascii="Times New Roman" w:hAnsi="Times New Roman"/>
                <w:color w:val="0000FF"/>
              </w:rPr>
              <w:t>https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://</w:t>
            </w:r>
            <w:r>
              <w:rPr>
                <w:rStyle w:val="ab"/>
                <w:rFonts w:ascii="Times New Roman" w:hAnsi="Times New Roman"/>
                <w:color w:val="0000FF"/>
              </w:rPr>
              <w:t>m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edsoo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.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ru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/8</w:t>
            </w:r>
            <w:proofErr w:type="spellStart"/>
            <w:r>
              <w:rPr>
                <w:rStyle w:val="ab"/>
                <w:rFonts w:ascii="Times New Roman" w:hAnsi="Times New Roman"/>
                <w:color w:val="0000FF"/>
              </w:rPr>
              <w:t>bc</w:t>
            </w:r>
            <w:proofErr w:type="spellEnd"/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476</w:t>
            </w:r>
            <w:r>
              <w:rPr>
                <w:rStyle w:val="ab"/>
                <w:rFonts w:ascii="Times New Roman" w:hAnsi="Times New Roman"/>
                <w:color w:val="0000FF"/>
              </w:rPr>
              <w:t>c</w:t>
            </w:r>
            <w:r>
              <w:rPr>
                <w:rStyle w:val="ab"/>
                <w:rFonts w:ascii="Times New Roman" w:hAnsi="Times New Roman"/>
                <w:color w:val="0000FF"/>
                <w:lang w:val="ru-RU"/>
              </w:rPr>
              <w:t>2</w:t>
            </w:r>
            <w:r w:rsidR="004A4DD1">
              <w:rPr>
                <w:rStyle w:val="ab"/>
                <w:rFonts w:ascii="Times New Roman" w:hAnsi="Times New Roman"/>
                <w:color w:val="0000FF"/>
                <w:lang w:val="ru-RU"/>
              </w:rPr>
              <w:fldChar w:fldCharType="end"/>
            </w:r>
          </w:p>
        </w:tc>
      </w:tr>
      <w:tr w:rsidR="00DB6289" w:rsidTr="00DB6289">
        <w:trPr>
          <w:trHeight w:val="144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проза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Например, произведения Э.Т.А. Гофмана, В. Гюго, В. Скотта.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героя</w:t>
            </w:r>
            <w:proofErr w:type="spellEnd"/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Pr="00A966B6" w:rsidRDefault="00A966B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25.05.27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>
            <w:pPr>
              <w:spacing w:after="0"/>
              <w:ind w:left="135"/>
            </w:pPr>
          </w:p>
        </w:tc>
      </w:tr>
      <w:tr w:rsidR="00DB6289" w:rsidTr="00DB6289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B6289" w:rsidRDefault="00DB62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B6289" w:rsidRDefault="00DB6289"/>
        </w:tc>
      </w:tr>
    </w:tbl>
    <w:p w:rsidR="00DB6289" w:rsidRPr="00DB6289" w:rsidRDefault="00DB6289" w:rsidP="00DB6289">
      <w:pPr>
        <w:sectPr w:rsidR="00DB6289" w:rsidRPr="00DB628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D2D5B" w:rsidRDefault="00DB6289" w:rsidP="00DB6289">
      <w:pPr>
        <w:tabs>
          <w:tab w:val="left" w:pos="960"/>
        </w:tabs>
        <w:rPr>
          <w:lang w:val="ru-RU"/>
        </w:rPr>
      </w:pPr>
      <w:proofErr w:type="gramStart"/>
      <w:r>
        <w:rPr>
          <w:lang w:val="ru-RU"/>
        </w:rPr>
        <w:lastRenderedPageBreak/>
        <w:t>.</w:t>
      </w:r>
      <w:bookmarkStart w:id="61" w:name="block-88256003"/>
      <w:bookmarkEnd w:id="60"/>
      <w:r w:rsidR="006D2D5B" w:rsidRPr="006D2D5B">
        <w:rPr>
          <w:rFonts w:ascii="Times New Roman" w:hAnsi="Times New Roman"/>
          <w:b/>
          <w:color w:val="000000"/>
          <w:sz w:val="28"/>
          <w:lang w:val="ru-RU"/>
        </w:rPr>
        <w:t>ПРОВЕРЯЕМЫЕ</w:t>
      </w:r>
      <w:proofErr w:type="gramEnd"/>
      <w:r w:rsidR="006D2D5B" w:rsidRPr="006D2D5B">
        <w:rPr>
          <w:rFonts w:ascii="Times New Roman" w:hAnsi="Times New Roman"/>
          <w:b/>
          <w:color w:val="000000"/>
          <w:sz w:val="28"/>
          <w:lang w:val="ru-RU"/>
        </w:rPr>
        <w:t xml:space="preserve"> ТРЕБОВАНИЯ К РЕЗУЛЬТАТАМ ОСВОЕНИЯ ОСНОВНОЙ ОБРАЗОВАТЕЛЬНОЙ ПРОГРАММЫ</w:t>
      </w:r>
    </w:p>
    <w:p w:rsidR="002602A0" w:rsidRPr="006D2D5B" w:rsidRDefault="006D2D5B" w:rsidP="006D2D5B">
      <w:pPr>
        <w:spacing w:before="199" w:after="199" w:line="336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2602A0" w:rsidRPr="004B35AE" w:rsidTr="006D2D5B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/>
              <w:ind w:left="135"/>
              <w:rPr>
                <w:lang w:val="ru-RU"/>
              </w:rPr>
            </w:pPr>
            <w:r w:rsidRPr="006D2D5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2602A0" w:rsidRPr="004B35AE" w:rsidTr="006D2D5B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Обучающийся научится понимать общечеловеческую и духовно-нравственную ценность литературы, осознавать её роль в воспитании любви к Родине и укреплении единства многонационального народа Российской Федерации</w:t>
            </w:r>
          </w:p>
        </w:tc>
      </w:tr>
      <w:tr w:rsidR="002602A0" w:rsidRPr="004B35AE" w:rsidTr="006D2D5B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литературы как вида словесного искусства, отличать художественный текст от текста научного, делового, публицистического</w:t>
            </w:r>
          </w:p>
        </w:tc>
      </w:tr>
      <w:tr w:rsidR="002602A0" w:rsidRPr="004B35AE" w:rsidTr="006D2D5B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элементарный смысловой и эстетический анализы произведений фольклора и художественной литературы, воспринимать, анализировать, интерпретировать и оценивать прочитанное (с учётом литературного развития обучающихся)</w:t>
            </w:r>
          </w:p>
        </w:tc>
      </w:tr>
      <w:tr w:rsidR="002602A0" w:rsidRPr="004B35AE" w:rsidTr="006D2D5B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и главную мысль произведения, основные вопросы, поднятые автором, указывать родовую и жанровую принадлежность произведения, выявлять позицию героя и авторскую позицию, характеризовать героев-персонажей, давать их сравнительные характеристики, выявлять основные особенности языка художественного произведения, поэтической и прозаической речи</w:t>
            </w:r>
          </w:p>
        </w:tc>
      </w:tr>
      <w:tr w:rsidR="002602A0" w:rsidRPr="004B35AE" w:rsidTr="006D2D5B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понимать сущность теоретико-литературных понятий и учиться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творчество, проза и поэзия, художественный образ, роды (лирика, эпос), жанры (рассказ, повесть, роман, басня, послание), форма и содержание литературного произведения; тема, идея, проблематика, сюжет, композиция; стадии развития действия: экспозиция, завязка, развитие действия, кульминация, развязка; повествователь, рассказчик, литературный герой (персонаж), лирический герой, речевая характеристика героя, портрет, пейзаж, художественная деталь, юмор, ирония, эпитет, метафора, сравнение, олицетворение, гипербола; антитеза, аллегория, стихотворный метр (хорей, ямб), ритм, рифма, строфа</w:t>
            </w:r>
          </w:p>
        </w:tc>
      </w:tr>
      <w:tr w:rsidR="002602A0" w:rsidRPr="004B35AE" w:rsidTr="006D2D5B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выделять в произведениях элементы художественной формы и </w:t>
            </w: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обнаруживать связи между ними</w:t>
            </w:r>
          </w:p>
        </w:tc>
      </w:tr>
      <w:tr w:rsidR="002602A0" w:rsidRPr="004B35AE" w:rsidTr="006D2D5B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произведения, их фрагменты, образы персонажей, сюжеты разных литературных произведений, темы, проблемы, жанры (с учётом возраста и литературного развития обучающихся)</w:t>
            </w:r>
          </w:p>
        </w:tc>
      </w:tr>
      <w:tr w:rsidR="002602A0" w:rsidRPr="004B35AE" w:rsidTr="006D2D5B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(живопись, музыка, театр, кино)</w:t>
            </w:r>
          </w:p>
        </w:tc>
      </w:tr>
      <w:tr w:rsidR="002602A0" w:rsidTr="006D2D5B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12" w:lineRule="auto"/>
              <w:ind w:left="228"/>
              <w:jc w:val="both"/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выразительно читать стихи и прозу, в том числе наизусть (не менее 7 поэтических произведений, не выученных ранее), передавая личное отношение к произведению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учётом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индивидуальных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обучающихся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2602A0" w:rsidRPr="004B35AE" w:rsidTr="006D2D5B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пересказывать прочитанное произведение, используя подробный, сжатый, выборочный, творческий пересказ, отвечать на вопросы по прочитанному произведению и с помощью учителя формулировать вопросы к тексту</w:t>
            </w:r>
          </w:p>
        </w:tc>
      </w:tr>
      <w:tr w:rsidR="002602A0" w:rsidRPr="004B35AE" w:rsidTr="006D2D5B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беседе и диалоге о прочитанном произведении, давать аргументированную оценку прочитанному</w:t>
            </w:r>
          </w:p>
        </w:tc>
      </w:tr>
      <w:tr w:rsidR="002602A0" w:rsidRPr="004B35AE" w:rsidTr="006D2D5B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и письменные высказывания разных жанров (объёмом не менее 100 слов), писать сочинение-рассуждение по заданной теме с использованием прочитанных произведений, аннотаций, отзывов</w:t>
            </w:r>
          </w:p>
        </w:tc>
      </w:tr>
      <w:tr w:rsidR="002602A0" w:rsidRPr="004B35AE" w:rsidTr="006D2D5B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интерпретации и оценки текстуально изученных произведений фольклора, древнерусской, русской и зарубежной литературы и современных авторов с использованием методов смыслового чтения и эстетического анализа</w:t>
            </w:r>
          </w:p>
        </w:tc>
      </w:tr>
      <w:tr w:rsidR="002602A0" w:rsidRPr="004B35AE" w:rsidTr="006D2D5B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осознавать важность чтения и изучения произведений устного народного творчества и художественной литературы для познания мира, формирования эмоциональных и эстетических впечатлений, а также для собственного развития</w:t>
            </w:r>
          </w:p>
        </w:tc>
      </w:tr>
      <w:tr w:rsidR="002602A0" w:rsidRPr="004B35AE" w:rsidTr="006D2D5B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планировать собственное досуговое чтение, обогащать свой круг чтения по рекомендациям учителя, в том числе за счёт произведений современной литературы для детей и подростков</w:t>
            </w:r>
          </w:p>
        </w:tc>
      </w:tr>
      <w:tr w:rsidR="002602A0" w:rsidRPr="004B35AE" w:rsidTr="006D2D5B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</w:t>
            </w:r>
          </w:p>
        </w:tc>
      </w:tr>
      <w:tr w:rsidR="002602A0" w:rsidRPr="004B35AE" w:rsidTr="006D2D5B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развивать умение использовать словари и справочники, в том числе в </w:t>
            </w: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электронной форме; пользоваться под руководством учителя электронными библиотеками и другими справочными материалами, в том числе из числа верифицированных электронных ресурсов, включённых в федеральный перечень</w:t>
            </w:r>
          </w:p>
        </w:tc>
      </w:tr>
    </w:tbl>
    <w:p w:rsidR="002602A0" w:rsidRPr="006D2D5B" w:rsidRDefault="002602A0">
      <w:pPr>
        <w:spacing w:after="0" w:line="336" w:lineRule="auto"/>
        <w:ind w:left="120"/>
        <w:rPr>
          <w:lang w:val="ru-RU"/>
        </w:rPr>
      </w:pPr>
    </w:p>
    <w:p w:rsidR="002602A0" w:rsidRDefault="006D2D5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2602A0" w:rsidRDefault="002602A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6"/>
        <w:gridCol w:w="7687"/>
      </w:tblGrid>
      <w:tr w:rsidR="002602A0" w:rsidRPr="004B35A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/>
              <w:ind w:left="135"/>
              <w:rPr>
                <w:lang w:val="ru-RU"/>
              </w:rPr>
            </w:pPr>
            <w:r w:rsidRPr="006D2D5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2602A0" w:rsidRPr="004B35A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Обучающийся научится понимать общечеловеческую и духовно-нравственную ценность литературы, осознавать её роль в воспитании любви к Родине и укреплении единства многонационального народа Российской Федерации</w:t>
            </w:r>
          </w:p>
        </w:tc>
      </w:tr>
      <w:tr w:rsidR="002602A0" w:rsidRPr="004B35A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понимать специфику литературы как вида словесного искусства, выявлять отличия художественного текста от текста научного, делового, публицистического </w:t>
            </w:r>
          </w:p>
        </w:tc>
      </w:tr>
      <w:tr w:rsidR="002602A0" w:rsidRPr="004B35A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смысловой и эстетический анализы произведений фольклора и художественной литературы, воспринимать, анализировать, интерпретировать и оценивать прочитанное (с учётом литературного развития обучающихся), понимать, что в литературных произведениях отражена художественная картина мира</w:t>
            </w:r>
          </w:p>
        </w:tc>
      </w:tr>
      <w:tr w:rsidR="002602A0" w:rsidRPr="004B35A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произведение в единстве формы и содержания; определять тему, главную мысль и проблематику произведения, его родовую и жанровую принадлежность; выявлять позицию героя, рассказчика и авторскую позицию, учитывая художественные особенности произведения; характеризовать героев-персонажей, давать их сравнительные характеристики, оценивать систему персонажей; определять особенности композиции и основной конфликт произведения; объяснять свое понимание нравственно-философской, социально-исторической и эстетической проблематики произведений (с учетом литературного развития обучающихся); выявлять основные особенности языка художественного произведения, поэтической и прозаической речи, находить основные изобразительно-выразительные средства, характерные для творческой манеры писателя, определять их художественные функции</w:t>
            </w:r>
          </w:p>
        </w:tc>
      </w:tr>
      <w:tr w:rsidR="002602A0" w:rsidRPr="004B35A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сущность и элементарные смысловые функции теоретико-</w:t>
            </w: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литературных понятий и учиться самостоятельно использовать их в процессе анализа и интерпретации произведений, оформления собственных оценок и наблюдений (художественная литература и устное народное творчество, проза и поэзия; художественный образ; роды (лирика, эпос), жанры (рассказ, повесть, роман, послание, поэма, песня); форма и содержание литературного произведения; тема, идея, проблематика; пафос (героический, патриотический, гражданский и другие); сюжет, композиция, эпиграф; стадии развития действия (экспозиция, завязка, развитие действия, кульминация, развязка); автор, повествователь, рассказчик, литературный герой (персонаж), лирический герой, речевая характеристика героя; портрет, пейзаж, интерьер, художественная деталь; юмор, ирония, сатира; эпитет, метафора, сравнение; олицетворение, гипербола; антитеза, аллегория; анафора; стихотворный метр (хорей, ямб, дактиль, амфибрахий, анапест), ритм, рифма, строфа)</w:t>
            </w:r>
          </w:p>
        </w:tc>
      </w:tr>
      <w:tr w:rsidR="002602A0" w:rsidRPr="004B35A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в произведениях элементы художественной формы и обнаруживать связи между ними</w:t>
            </w:r>
          </w:p>
        </w:tc>
      </w:tr>
      <w:tr w:rsidR="002602A0" w:rsidRPr="004B35A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произведения, их фрагменты, образы персонажей, сюжеты разных литературных произведений, темы, проблемы, жанры, художественные приёмы, особенности языка</w:t>
            </w:r>
          </w:p>
        </w:tc>
      </w:tr>
      <w:tr w:rsidR="002602A0" w:rsidRPr="004B35A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изученные и самостоятельно прочитанные произведения художественной литературы с произведениями других видов искусства (живопись, музыка, театр, кино)</w:t>
            </w:r>
          </w:p>
        </w:tc>
      </w:tr>
      <w:tr w:rsidR="002602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12" w:lineRule="auto"/>
              <w:ind w:left="228"/>
              <w:jc w:val="both"/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выразительно читать стихи и прозу, в том числе наизусть (не менее 9 поэтических произведений, не выученных ранее), передавая личное отношение к произведению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учётом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индивидуальных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обучающихся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2602A0" w:rsidRPr="004B35A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пересказывать прочитанное произведение, используя различные виды пересказов, отвечать на вопросы по прочитанному произведению и самостоятельно формулировать вопросы к тексту; пересказывать сюжет </w:t>
            </w:r>
          </w:p>
        </w:tc>
      </w:tr>
      <w:tr w:rsidR="002602A0" w:rsidRPr="004B35A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беседе и диалоге о прочитанном произведении, соотносить собственную позицию с позицией автора, давать аргументированную оценку прочитанному</w:t>
            </w:r>
          </w:p>
        </w:tc>
      </w:tr>
      <w:tr w:rsidR="002602A0" w:rsidRPr="004B35A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устные и письменные высказывания разных жанров (объёмом не менее 150 слов), писать сочинение-рассуждение по заданной теме с использованием прочитанных произведений, под руководством учителя исправлять и редактировать собственные </w:t>
            </w: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письменные тексты; собирать материал и обрабатывать информацию, необходимую для составления плана, таблицы, схемы, доклада, конспекта, аннотации, эссе, литературно-творческой работы на самостоятельно или под руководством учителя выбранную литературную или публицистическую тему</w:t>
            </w:r>
          </w:p>
        </w:tc>
      </w:tr>
      <w:tr w:rsidR="002602A0" w:rsidRPr="004B35A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интерпретировать и оценивать текстуально изученные художественные произведения древнерусской, русской и зарубежной литературы и современных авторов с использованием методов смыслового чтения и эстетического анализа</w:t>
            </w:r>
          </w:p>
        </w:tc>
      </w:tr>
      <w:tr w:rsidR="002602A0" w:rsidRPr="004B35A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важность чтения и изучения произведений фольклора и художественной литературы для самостоятельного познания мира, развития собственных эмоциональных и эстетических впечатлений</w:t>
            </w:r>
          </w:p>
        </w:tc>
      </w:tr>
      <w:tr w:rsidR="002602A0" w:rsidRPr="004B35A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планировать своё чтение, обогащать свой круг чтения по рекомендациям учителя и обучающихся, в том числе за счёт произведений современной литературы для детей и подростков</w:t>
            </w:r>
          </w:p>
        </w:tc>
      </w:tr>
      <w:tr w:rsidR="002602A0" w:rsidRPr="004B35A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коллективной и индивидуальной учебно-исследовательской и проектной деятельности и публично представлять полученные результаты</w:t>
            </w:r>
          </w:p>
        </w:tc>
      </w:tr>
      <w:tr w:rsidR="002602A0" w:rsidRPr="004B35A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развивать умение использовать энциклопедии, словари и справочники, в том числе в электронной форме, самостоятельно пользоваться электронными библиотеками и другими справочными материалами, в том числе из числа верифицированных электронных ресурсов, включённых в федеральный перечень </w:t>
            </w:r>
          </w:p>
        </w:tc>
      </w:tr>
    </w:tbl>
    <w:p w:rsidR="002602A0" w:rsidRPr="006D2D5B" w:rsidRDefault="002602A0">
      <w:pPr>
        <w:spacing w:after="0"/>
        <w:ind w:left="120"/>
        <w:rPr>
          <w:lang w:val="ru-RU"/>
        </w:rPr>
      </w:pPr>
    </w:p>
    <w:p w:rsidR="002602A0" w:rsidRDefault="006D2D5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6"/>
        <w:gridCol w:w="7687"/>
      </w:tblGrid>
      <w:tr w:rsidR="002602A0" w:rsidRPr="004B35AE" w:rsidTr="006D2D5B">
        <w:trPr>
          <w:trHeight w:val="144"/>
        </w:trPr>
        <w:tc>
          <w:tcPr>
            <w:tcW w:w="1876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7687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/>
              <w:ind w:left="135"/>
              <w:rPr>
                <w:lang w:val="ru-RU"/>
              </w:rPr>
            </w:pPr>
            <w:r w:rsidRPr="006D2D5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2602A0" w:rsidRPr="004B35AE" w:rsidTr="006D2D5B">
        <w:trPr>
          <w:trHeight w:val="144"/>
        </w:trPr>
        <w:tc>
          <w:tcPr>
            <w:tcW w:w="1876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7687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Обучающийся научится понимать духовно-нравственную и культурно-эстетическую ценность литературы, осознавать её роль в формировании гражданственности и патриотизма, уважения к своей Родине и её героической истории, укреплении единства многонационального народа Российской Федерации</w:t>
            </w:r>
          </w:p>
        </w:tc>
      </w:tr>
      <w:tr w:rsidR="002602A0" w:rsidRPr="004B35AE" w:rsidTr="006D2D5B">
        <w:trPr>
          <w:trHeight w:val="144"/>
        </w:trPr>
        <w:tc>
          <w:tcPr>
            <w:tcW w:w="1876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7687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специфические черты литературы как вида словесного искусства, выявлять главные отличия художественного текста от текста научного, делового, публицистического</w:t>
            </w:r>
          </w:p>
        </w:tc>
      </w:tr>
      <w:tr w:rsidR="002602A0" w:rsidRPr="004B35AE" w:rsidTr="006D2D5B">
        <w:trPr>
          <w:trHeight w:val="144"/>
        </w:trPr>
        <w:tc>
          <w:tcPr>
            <w:tcW w:w="1876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7687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умением самостоятельного смыслового и эстетического </w:t>
            </w: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анализа произведений художественной литературы (от древнерусской до современной), анализировать литературные произведения разных жанров, воспринимать, анализировать, интерпретировать и оценивать прочитанное (с учётом литературного развития обучающихся), понимать условность художественной картины мира, отражённой в литературных произведениях с учётом неоднозначности заложенных в них художественных смыслов</w:t>
            </w:r>
          </w:p>
        </w:tc>
      </w:tr>
      <w:tr w:rsidR="002602A0" w:rsidRPr="004B35AE" w:rsidTr="006D2D5B">
        <w:trPr>
          <w:trHeight w:val="144"/>
        </w:trPr>
        <w:tc>
          <w:tcPr>
            <w:tcW w:w="1876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7687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произведение в единстве формы и содержания, определять тематику и проблематику произведения, его родовую и жанровую принадлежность; выявлять позицию героя, повествователя, рассказчика и авторскую позицию, учитывая художественные особенности произведения и отражённые в нём реалии, характеризовать героев-персонажей, давать их сравнительные характеристики, оценивать систему образов; выявлять особенности композиции и основной конфликт произведения, характеризовать авторский пафос; выявлять и осмысливать формы авторской оценки героев, событий, характер авторских взаимоотношений с читателем как адресатом произведения, объяснять своё понимание нравственно-философской, социально-исторической и эстетической проблематики произведений (с учётом литературного развития обучающихся), выявлять языковые особенности художественного произведения, поэтической и прозаической речи, находить основные изобразительно-выразительные средства, характерные для творческой манеры писателя, определять их художественные функции, выявляя особенности авторского языка и стиля</w:t>
            </w:r>
          </w:p>
        </w:tc>
      </w:tr>
      <w:tr w:rsidR="002602A0" w:rsidRPr="004B35AE" w:rsidTr="006D2D5B">
        <w:trPr>
          <w:trHeight w:val="144"/>
        </w:trPr>
        <w:tc>
          <w:tcPr>
            <w:tcW w:w="1876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7687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сущностью и пониманием смысловых функций теоретико-литературных понятий и самостоятельно использовать их в процессе анализа и интерпретации произведений, оформления собственных оценок и наблюдений (художественная литература и устное народное творчество; проза и поэзия; художественный образ, факт, вымысел; литературные направления (классицизм, сентиментализм, романтизм, реализм); роды (лирика, эпос, драма), жанры (рассказ, притча, повесть, роман, комедия, драма, трагедия, баллада, послание, поэма, ода, элегия, песня, отрывок, сонет, лироэпические (поэма, баллада); форма и содержание литературного произведения; тема, идея, проблематика, пафос (героический, патриотический, гражданский и другие); сюжет, композиция, эпиграф; стадии развития действия: экспозиция, завязка, развитие действия (кульминация, развязка, </w:t>
            </w: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эпилог, авторское (лирическое) отступление); конфликт, система образов, образ автора, повествователь, рассказчик, литературный герой (персонаж), лирический герой, лирический персонаж; речевая характеристика героя; портрет, пейзаж, интерьер, художественная деталь; символ, подтекст, психологизм; реплика; диалог, монолог; ремарка; юмор, ирония, сатира, сарказм, гротеск; эпитет, метафора, метонимия, сравнение, олицетворение, гипербола, умолчание, параллелизм; антитеза, аллегория; риторический вопрос, риторическое восклицание; инверсия, анафора, повтор; художественное время и пространство; звукопись (аллитерация, ассонанс); стиль; стихотворный метр (хорей, ямб, дактиль, амфибрахий, анапест), ритм, рифма, строфа; афоризм</w:t>
            </w:r>
          </w:p>
        </w:tc>
      </w:tr>
      <w:tr w:rsidR="002602A0" w:rsidRPr="004B35AE" w:rsidTr="006D2D5B">
        <w:trPr>
          <w:trHeight w:val="144"/>
        </w:trPr>
        <w:tc>
          <w:tcPr>
            <w:tcW w:w="1876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7687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рассматривать изученные и самостоятельно прочитанные произведения в рамках историко-литературного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</w:t>
            </w:r>
          </w:p>
        </w:tc>
      </w:tr>
      <w:tr w:rsidR="002602A0" w:rsidRPr="004B35AE" w:rsidTr="006D2D5B">
        <w:trPr>
          <w:trHeight w:val="144"/>
        </w:trPr>
        <w:tc>
          <w:tcPr>
            <w:tcW w:w="1876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7687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связь между важнейшими фактами биографии писателей (в том числе А.С. Грибоедова, А.С. Пушкина, М.Ю. Лермонтова, Н.В. Гоголя) и особенностями исторической эпохи, авторского мировоззрения, проблематики произведений</w:t>
            </w:r>
          </w:p>
        </w:tc>
      </w:tr>
      <w:tr w:rsidR="002602A0" w:rsidRPr="004B35AE" w:rsidTr="006D2D5B">
        <w:trPr>
          <w:trHeight w:val="144"/>
        </w:trPr>
        <w:tc>
          <w:tcPr>
            <w:tcW w:w="1876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7687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выделять в произведениях элементы художественной формы и обнаруживать связи между ними; определять </w:t>
            </w:r>
            <w:proofErr w:type="spellStart"/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родо</w:t>
            </w:r>
            <w:proofErr w:type="spellEnd"/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-жанровую специфику изученного и самостоятельно прочитанного художественного произведения</w:t>
            </w:r>
          </w:p>
        </w:tc>
      </w:tr>
      <w:tr w:rsidR="002602A0" w:rsidRPr="004B35AE" w:rsidTr="006D2D5B">
        <w:trPr>
          <w:trHeight w:val="144"/>
        </w:trPr>
        <w:tc>
          <w:tcPr>
            <w:tcW w:w="1876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7687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произведения, их фрагменты (с учётом </w:t>
            </w:r>
            <w:proofErr w:type="spellStart"/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внутритекстовых</w:t>
            </w:r>
            <w:proofErr w:type="spellEnd"/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межтекстовых связей), образы персонажей, литературные явления и факты, сюжеты разных литературных произведений, темы, проблемы, жанры, художественные приёмы, эпизоды текста, особенности языка</w:t>
            </w:r>
          </w:p>
        </w:tc>
      </w:tr>
      <w:tr w:rsidR="002602A0" w:rsidRPr="004B35AE" w:rsidTr="006D2D5B">
        <w:trPr>
          <w:trHeight w:val="144"/>
        </w:trPr>
        <w:tc>
          <w:tcPr>
            <w:tcW w:w="1876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7687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изученные и самостоятельно прочитанные произведения художественной литературы с произведениями других видов искусства (изобразительное искусство, музыка, театр, балет, кино, фотоискусство, компьютерная графика)</w:t>
            </w:r>
          </w:p>
        </w:tc>
      </w:tr>
      <w:tr w:rsidR="002602A0" w:rsidTr="006D2D5B">
        <w:trPr>
          <w:trHeight w:val="144"/>
        </w:trPr>
        <w:tc>
          <w:tcPr>
            <w:tcW w:w="1876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7687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12" w:lineRule="auto"/>
              <w:ind w:left="228"/>
              <w:jc w:val="both"/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выразительно читать стихи и прозу, в том числе наизусть (не менее 12 поэтических произведений, не выученных ранее), передавая личное отношение к произведению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учётом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индивидуальных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обучающихся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2602A0" w:rsidRPr="004B35AE" w:rsidTr="006D2D5B">
        <w:trPr>
          <w:trHeight w:val="144"/>
        </w:trPr>
        <w:tc>
          <w:tcPr>
            <w:tcW w:w="1876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7687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пересказывать изученное и самостоятельно прочитанное </w:t>
            </w: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произведение, используя различные виды устных и письменных пересказов; обстоятельно отвечать на вопросы по прочитанному произведению и самостоятельно формулировать вопросы к тексту; пересказывать сюжет </w:t>
            </w:r>
          </w:p>
        </w:tc>
      </w:tr>
      <w:tr w:rsidR="002602A0" w:rsidRPr="004B35AE" w:rsidTr="006D2D5B">
        <w:trPr>
          <w:trHeight w:val="144"/>
        </w:trPr>
        <w:tc>
          <w:tcPr>
            <w:tcW w:w="1876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7687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беседе и диалоге о прочитанном произведении, в учебной дискуссии на литературные темы, соотносить собственную позицию с позицией автора и мнениями участников дискуссии, давать аргументированную оценку прочитанному и отстаивать свою точку зрения, используя литературные аргументы</w:t>
            </w:r>
          </w:p>
        </w:tc>
      </w:tr>
      <w:tr w:rsidR="002602A0" w:rsidRPr="004B35AE" w:rsidTr="006D2D5B">
        <w:trPr>
          <w:trHeight w:val="144"/>
        </w:trPr>
        <w:tc>
          <w:tcPr>
            <w:tcW w:w="1876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7687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и письменные высказывания разных жанров (объёмом не менее 250 слов), писать сочинение-рассуждение по заданной теме с использованием прочитанных произведений, представлять развёрнутый устный или письменный ответ на проблемный вопрос, исправлять и редактировать собственные и чужие письменные тексты, собирать материал и обрабатывать информацию, необходимую для составления плана, таблицы, схемы, доклада, конспекта, аннотации, эссе, отзыва, рецензии, литературно-творческой работы на самостоятельно выбранную литературную или публицистическую тему, применяя различные виды цитирования</w:t>
            </w:r>
          </w:p>
        </w:tc>
      </w:tr>
      <w:tr w:rsidR="002602A0" w:rsidRPr="004B35AE" w:rsidTr="006D2D5B">
        <w:trPr>
          <w:trHeight w:val="144"/>
        </w:trPr>
        <w:tc>
          <w:tcPr>
            <w:tcW w:w="1876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7687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интерпретировать и оценивать текстуально изученные и самостоятельно прочитанные художественные произведения древнерусской, классической русской и зарубежной литературы и современных авторов с использованием методов смыслового чтения и эстетического анализа</w:t>
            </w:r>
          </w:p>
        </w:tc>
      </w:tr>
      <w:tr w:rsidR="002602A0" w:rsidRPr="004B35AE" w:rsidTr="006D2D5B">
        <w:trPr>
          <w:trHeight w:val="144"/>
        </w:trPr>
        <w:tc>
          <w:tcPr>
            <w:tcW w:w="1876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7687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действительности, источника эмоциональных и эстетических впечатлений, а также средства собственного развития</w:t>
            </w:r>
          </w:p>
        </w:tc>
      </w:tr>
      <w:tr w:rsidR="002602A0" w:rsidRPr="004B35AE" w:rsidTr="006D2D5B">
        <w:trPr>
          <w:trHeight w:val="144"/>
        </w:trPr>
        <w:tc>
          <w:tcPr>
            <w:tcW w:w="1876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7687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планировать своё чтение, обогащать свой литературный кругозор по рекомендациям учителя и обучающихся, а также проверенных Интернет-ресурсов, в том числе за счёт произведений современной литературы</w:t>
            </w:r>
          </w:p>
        </w:tc>
      </w:tr>
      <w:tr w:rsidR="002602A0" w:rsidRPr="004B35AE" w:rsidTr="006D2D5B">
        <w:trPr>
          <w:trHeight w:val="144"/>
        </w:trPr>
        <w:tc>
          <w:tcPr>
            <w:tcW w:w="1876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7687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коллективной и индивидуальной учебно-исследовательской и проектной деятельности и уметь публично презентовать полученные результаты</w:t>
            </w:r>
          </w:p>
        </w:tc>
      </w:tr>
      <w:tr w:rsidR="002602A0" w:rsidRPr="004B35AE" w:rsidTr="006D2D5B">
        <w:trPr>
          <w:trHeight w:val="144"/>
        </w:trPr>
        <w:tc>
          <w:tcPr>
            <w:tcW w:w="1876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7687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самостоятельно пользоваться энциклопедиями, словарями и справочной литературой, информационно-справочными системами, в том числе в электронной форме, пользоваться каталогами библиотек, </w:t>
            </w: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библиографическими указателями, системой поиска в Интернете, работать с электронными библиотеками и другими справочными материалами, в том числе из числа верифицированных электронных ресурсов, включённых в федеральный перечень </w:t>
            </w:r>
          </w:p>
        </w:tc>
      </w:tr>
    </w:tbl>
    <w:p w:rsidR="002602A0" w:rsidRPr="006D2D5B" w:rsidRDefault="002602A0">
      <w:pPr>
        <w:spacing w:after="0"/>
        <w:ind w:left="120"/>
        <w:rPr>
          <w:lang w:val="ru-RU"/>
        </w:rPr>
      </w:pPr>
    </w:p>
    <w:p w:rsidR="002602A0" w:rsidRPr="006D2D5B" w:rsidRDefault="002602A0">
      <w:pPr>
        <w:rPr>
          <w:lang w:val="ru-RU"/>
        </w:rPr>
        <w:sectPr w:rsidR="002602A0" w:rsidRPr="006D2D5B">
          <w:pgSz w:w="11906" w:h="16383"/>
          <w:pgMar w:top="1134" w:right="850" w:bottom="1134" w:left="1701" w:header="720" w:footer="720" w:gutter="0"/>
          <w:cols w:space="720"/>
        </w:sectPr>
      </w:pPr>
    </w:p>
    <w:p w:rsidR="002602A0" w:rsidRDefault="006D2D5B">
      <w:pPr>
        <w:spacing w:before="199" w:after="199"/>
        <w:ind w:left="120"/>
      </w:pPr>
      <w:bookmarkStart w:id="62" w:name="block-88256007"/>
      <w:bookmarkEnd w:id="61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2602A0" w:rsidRDefault="006D2D5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59"/>
        <w:gridCol w:w="8804"/>
      </w:tblGrid>
      <w:tr w:rsidR="002602A0" w:rsidTr="006D2D5B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2602A0" w:rsidTr="006D2D5B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Античная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2602A0" w:rsidRPr="004B35AE" w:rsidTr="006D2D5B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Гомер. Поэмы. «Илиада», «Одиссея» (фрагменты)</w:t>
            </w:r>
          </w:p>
        </w:tc>
      </w:tr>
      <w:tr w:rsidR="002602A0" w:rsidTr="006D2D5B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</w:tr>
      <w:tr w:rsidR="002602A0" w:rsidRPr="004B35AE" w:rsidTr="006D2D5B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былины (не менее двух). Например, «Илья Муромец и Соловей-разбойник», «Садко» </w:t>
            </w:r>
          </w:p>
        </w:tc>
      </w:tr>
      <w:tr w:rsidR="002602A0" w:rsidTr="006D2D5B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both"/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Народные песни и поэмы народов России и мира (не менее трёх песен и двух поэм). Например, «Ах, кабы на цветы да не морозы...», «Ах вы ветры, ветры буйные...», «Черный ворон», «Не шуми, </w:t>
            </w:r>
            <w:proofErr w:type="spellStart"/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мати</w:t>
            </w:r>
            <w:proofErr w:type="spellEnd"/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зеленая дубровушка...».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Роланде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фрагменты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Нибелунгах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фрагменты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2602A0" w:rsidTr="006D2D5B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Древнерусская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2602A0" w:rsidRPr="00A1010D" w:rsidTr="006D2D5B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«Повесть временных лет» (один фрагмент). Например, «Сказание о белгородском киселе», «Сказание о походе князя Олега на Царьград», «Предание о смерти князя Олега»</w:t>
            </w:r>
          </w:p>
        </w:tc>
      </w:tr>
      <w:tr w:rsidR="002602A0" w:rsidRPr="00A1010D" w:rsidTr="006D2D5B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2602A0" w:rsidRPr="00A1010D" w:rsidTr="006D2D5B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Стихотворения (не менее трёх). Например, «Песнь о вещем Олеге», «Зимняя дорога», «Узник», «Туча» и другие.</w:t>
            </w:r>
          </w:p>
        </w:tc>
      </w:tr>
      <w:tr w:rsidR="002602A0" w:rsidRPr="00A1010D" w:rsidTr="006D2D5B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«Дубровский»</w:t>
            </w:r>
          </w:p>
        </w:tc>
      </w:tr>
      <w:tr w:rsidR="002602A0" w:rsidRPr="00A1010D" w:rsidTr="006D2D5B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 (не менее трёх). Например, «Три пальмы», «Листок», «Утёс» </w:t>
            </w:r>
          </w:p>
        </w:tc>
      </w:tr>
      <w:tr w:rsidR="002602A0" w:rsidTr="006D2D5B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both"/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А.В. Кольцов. Стихотворения (не менее двух).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Косарь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Соловей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</w:p>
        </w:tc>
      </w:tr>
      <w:tr w:rsidR="002602A0" w:rsidRPr="00A1010D" w:rsidTr="006D2D5B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</w:t>
            </w:r>
          </w:p>
        </w:tc>
      </w:tr>
      <w:tr w:rsidR="002602A0" w:rsidRPr="00A1010D" w:rsidTr="006D2D5B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Ф.И. Тютчев. Стихотворения (не менее двух). Например, «Есть в осени первоначальной…», «С поляны коршун поднялся…» </w:t>
            </w:r>
          </w:p>
        </w:tc>
      </w:tr>
      <w:tr w:rsidR="002602A0" w:rsidRPr="00A1010D" w:rsidTr="006D2D5B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А.А. Фет. Стихотворения (не менее двух). Например, «Учись у них – у дуба, у берёзы…», «Я пришёл к тебе с приветом…» </w:t>
            </w:r>
          </w:p>
        </w:tc>
      </w:tr>
      <w:tr w:rsidR="002602A0" w:rsidRPr="00A1010D" w:rsidTr="006D2D5B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Рассказ «Бежин луг»</w:t>
            </w:r>
          </w:p>
        </w:tc>
      </w:tr>
      <w:tr w:rsidR="002602A0" w:rsidRPr="00A1010D" w:rsidTr="006D2D5B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Н.С. Лесков. Сказ «Левша»</w:t>
            </w:r>
          </w:p>
        </w:tc>
      </w:tr>
      <w:tr w:rsidR="002602A0" w:rsidRPr="00A1010D" w:rsidTr="006D2D5B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Повесть «Детство» (главы)</w:t>
            </w:r>
          </w:p>
        </w:tc>
      </w:tr>
      <w:tr w:rsidR="002602A0" w:rsidRPr="00A1010D" w:rsidTr="006D2D5B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Чехов. Рассказы (три по выбору). Например, «Толстый и тонкий», </w:t>
            </w: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«Хамелеон», «Смерть чиновника» </w:t>
            </w:r>
          </w:p>
        </w:tc>
      </w:tr>
      <w:tr w:rsidR="002602A0" w:rsidRPr="00A1010D" w:rsidTr="006D2D5B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А.И. Куприн. Рассказ «Чудесный доктор»</w:t>
            </w:r>
          </w:p>
        </w:tc>
      </w:tr>
      <w:tr w:rsidR="002602A0" w:rsidRPr="00A1010D" w:rsidTr="006D2D5B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2602A0" w:rsidRPr="00A1010D" w:rsidTr="006D2D5B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Стихотворения отечественных поэтов начала ХХ в. (не менее двух). Например, стихотворения С.А. Есенина, В.В. Маяковского, А.А. Блока</w:t>
            </w:r>
          </w:p>
        </w:tc>
      </w:tr>
      <w:tr w:rsidR="002602A0" w:rsidRPr="00A1010D" w:rsidTr="006D2D5B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(не менее четырёх стихотворений двух поэтов). Например, стихотворения О.Ф. Берггольц, В.С. Высоцкого, Ю.П. Мориц, Д.С. Самойлова </w:t>
            </w:r>
          </w:p>
        </w:tc>
      </w:tr>
      <w:tr w:rsidR="002602A0" w:rsidRPr="00A1010D" w:rsidTr="006D2D5B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Проза отечественных писателей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в том числе о Великой Отечественной войне (два произведения по выбору). Например, Б.Л. Васильев «Экспонат №...», Б.П. Екимов «Ночь исцеления», Э.Н. </w:t>
            </w:r>
            <w:proofErr w:type="spellStart"/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Веркин</w:t>
            </w:r>
            <w:proofErr w:type="spellEnd"/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«Облачный полк» (главы) </w:t>
            </w:r>
          </w:p>
        </w:tc>
      </w:tr>
      <w:tr w:rsidR="002602A0" w:rsidRPr="00A1010D" w:rsidTr="006D2D5B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В.Г. Распутин. Рассказ «Уроки французского»</w:t>
            </w:r>
          </w:p>
        </w:tc>
      </w:tr>
      <w:tr w:rsidR="002602A0" w:rsidRPr="00A1010D" w:rsidTr="006D2D5B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писателей на тему взросления человека (не менее двух). Например, Р.П. Погодин «Кирпичные острова», Р.И. </w:t>
            </w:r>
            <w:proofErr w:type="spellStart"/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Фраерман</w:t>
            </w:r>
            <w:proofErr w:type="spellEnd"/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«Дикая собака Динго, или Повесть о первой любви», Ю.И. Коваль «Самая лёгкая лодка в мире»</w:t>
            </w:r>
          </w:p>
        </w:tc>
      </w:tr>
      <w:tr w:rsidR="002602A0" w:rsidRPr="00A1010D" w:rsidTr="006D2D5B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современных отечественных писателей-фантастов. Например, К. Булычев «Сто лет тому вперед» </w:t>
            </w:r>
          </w:p>
        </w:tc>
      </w:tr>
      <w:tr w:rsidR="002602A0" w:rsidTr="006D2D5B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2602A0" w:rsidRPr="00A1010D" w:rsidTr="006D2D5B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(два по выбору). Например, М. Карим «Бессмертие» (фрагменты), Г. Тукай «Родная деревня», «Книга», К. Кулиев «Когда на меня навалилась беда…», «Каким бы малым ни был мой народ…», «Что б ни делалось на свете…», Р.Г. Гамзатов «Журавли», «Мой Дагестан» </w:t>
            </w:r>
          </w:p>
        </w:tc>
      </w:tr>
      <w:tr w:rsidR="002602A0" w:rsidTr="006D2D5B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2602A0" w:rsidRPr="00A1010D" w:rsidTr="006D2D5B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Д. Дефо «Робинзон Крузо» (главы по выбору)</w:t>
            </w:r>
          </w:p>
        </w:tc>
      </w:tr>
      <w:tr w:rsidR="002602A0" w:rsidRPr="00A1010D" w:rsidTr="006D2D5B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Дж. Свифт «Путешествия Гулливера» (главы по выбору)</w:t>
            </w:r>
          </w:p>
        </w:tc>
      </w:tr>
      <w:tr w:rsidR="002602A0" w:rsidRPr="00A1010D" w:rsidTr="006D2D5B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зарубежных писателей на тему взросления человека (не менее двух). Например, Ж. Верн «Дети капитана Гранта» (главы по выбору), Х. Ли «Убить пересмешника» (главы по выбору) </w:t>
            </w:r>
          </w:p>
        </w:tc>
      </w:tr>
    </w:tbl>
    <w:p w:rsidR="002602A0" w:rsidRPr="006D2D5B" w:rsidRDefault="002602A0">
      <w:pPr>
        <w:spacing w:after="0"/>
        <w:ind w:left="120"/>
        <w:rPr>
          <w:lang w:val="ru-RU"/>
        </w:rPr>
      </w:pPr>
    </w:p>
    <w:p w:rsidR="002602A0" w:rsidRDefault="006D2D5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59"/>
        <w:gridCol w:w="8804"/>
      </w:tblGrid>
      <w:tr w:rsidR="002602A0" w:rsidTr="006D2D5B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2602A0" w:rsidTr="006D2D5B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Древнерусская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2602A0" w:rsidRPr="00A1010D" w:rsidTr="006D2D5B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Древнерусские повести (одна повесть по выбору). Например, «Поучение» Владимира Мономаха (в сокращении) </w:t>
            </w:r>
          </w:p>
        </w:tc>
      </w:tr>
      <w:tr w:rsidR="002602A0" w:rsidRPr="00A1010D" w:rsidTr="006D2D5B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2602A0" w:rsidRPr="00A1010D" w:rsidTr="006D2D5B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Стихотворения (не менее четырёх). Например, «Во глубине сибирских руд…», «19 октября» («Роняет лес багряный свой убор…»), «И.И. Пущину», «На холмах Грузии лежит ночная мгла…» </w:t>
            </w:r>
          </w:p>
        </w:tc>
      </w:tr>
      <w:tr w:rsidR="002602A0" w:rsidRPr="00A1010D" w:rsidTr="006D2D5B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 «Повести Белкина» («Станционный смотритель»)</w:t>
            </w:r>
          </w:p>
        </w:tc>
      </w:tr>
      <w:tr w:rsidR="002602A0" w:rsidRPr="00A1010D" w:rsidTr="006D2D5B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Поэма «Полтава» (фрагмент)</w:t>
            </w:r>
          </w:p>
        </w:tc>
      </w:tr>
      <w:tr w:rsidR="002602A0" w:rsidRPr="00A1010D" w:rsidTr="006D2D5B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 (не менее четырёх). Например, «Узник», «Парус», «Тучи», «Желанье» («Отворите мне темницу…»), «Когда волнуется желтеющая нива…», «Ангел», «Молитва» («В минуту жизни трудную…») </w:t>
            </w:r>
          </w:p>
        </w:tc>
      </w:tr>
      <w:tr w:rsidR="002602A0" w:rsidRPr="00A1010D" w:rsidTr="006D2D5B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 «Песня про царя Ивана Васильевича, молодого опричника и удалого купца Калашникова»</w:t>
            </w:r>
          </w:p>
        </w:tc>
      </w:tr>
      <w:tr w:rsidR="002602A0" w:rsidRPr="00A1010D" w:rsidTr="006D2D5B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«Тарас Бульба»</w:t>
            </w:r>
          </w:p>
        </w:tc>
      </w:tr>
      <w:tr w:rsidR="002602A0" w:rsidRPr="00A1010D" w:rsidTr="006D2D5B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</w:t>
            </w:r>
          </w:p>
        </w:tc>
      </w:tr>
      <w:tr w:rsidR="002602A0" w:rsidTr="006D2D5B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both"/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И.С. Тургенев. Рассказы из цикла «Записки охотника» (два по выбору). Например, «Бирюк», «Хорь и </w:t>
            </w:r>
            <w:proofErr w:type="spellStart"/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Калиныч</w:t>
            </w:r>
            <w:proofErr w:type="spellEnd"/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 и другие. Стихотворения в прозе.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Воробей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2602A0" w:rsidRPr="00A1010D" w:rsidTr="006D2D5B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Рассказ «После бала»</w:t>
            </w:r>
          </w:p>
        </w:tc>
      </w:tr>
      <w:tr w:rsidR="002602A0" w:rsidRPr="00A1010D" w:rsidTr="006D2D5B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Н.А. Некрасов. Стихотворения (не менее двух). Например, «Размышления у парадного подъезда», «Железная дорога»</w:t>
            </w:r>
          </w:p>
        </w:tc>
      </w:tr>
      <w:tr w:rsidR="002602A0" w:rsidRPr="00A1010D" w:rsidTr="006D2D5B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Ф.И. Тютчев, А.А. Фет, А.К. Толстой и другие (не менее двух стихотворений по выбору)</w:t>
            </w:r>
          </w:p>
        </w:tc>
      </w:tr>
      <w:tr w:rsidR="002602A0" w:rsidRPr="00A1010D" w:rsidTr="006D2D5B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М.Е. Салтыков-Щедрин. Сказки (одна по выбору). Например, «Повесть о том, как один мужик двух генералов прокормил», «Дикий помещик», «Премудрый </w:t>
            </w:r>
            <w:proofErr w:type="spellStart"/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пискарь</w:t>
            </w:r>
            <w:proofErr w:type="spellEnd"/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</w:tr>
      <w:tr w:rsidR="002602A0" w:rsidTr="006D2D5B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both"/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и зарубежных писателей на историческую тему (не менее двух).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А.К.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Толстой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Сабатини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Ф.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Купер</w:t>
            </w:r>
            <w:proofErr w:type="spellEnd"/>
          </w:p>
        </w:tc>
      </w:tr>
      <w:tr w:rsidR="002602A0" w:rsidRPr="00A1010D" w:rsidTr="006D2D5B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конца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</w:t>
            </w:r>
          </w:p>
        </w:tc>
      </w:tr>
      <w:tr w:rsidR="002602A0" w:rsidTr="006D2D5B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both"/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Чехов. Рассказы (один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Тоска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Злоумышленник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2602A0" w:rsidRPr="00A1010D" w:rsidTr="006D2D5B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М. Горький. Ранние рассказы (одно произведение по выбору). Например, «Старуха Изергиль» (легенда о Данко), «</w:t>
            </w:r>
            <w:proofErr w:type="spellStart"/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Челкаш</w:t>
            </w:r>
            <w:proofErr w:type="spellEnd"/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</w:tr>
      <w:tr w:rsidR="002602A0" w:rsidRPr="00A1010D" w:rsidTr="006D2D5B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Сатирические произведения отечественных и зарубежных писателей (не менее двух). Например, М.М. Зощенко, А.Т. Аверченко, Н. Тэффи, О. Генри, Я. Гашека</w:t>
            </w:r>
          </w:p>
        </w:tc>
      </w:tr>
      <w:tr w:rsidR="002602A0" w:rsidRPr="00A1010D" w:rsidTr="006D2D5B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2602A0" w:rsidRPr="00A1010D" w:rsidTr="006D2D5B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Грин. Повести и рассказы (одно произведение по выбору). Например, «Алые паруса», «Зелёная лампа» </w:t>
            </w:r>
          </w:p>
        </w:tc>
      </w:tr>
      <w:tr w:rsidR="002602A0" w:rsidRPr="00A1010D" w:rsidTr="006D2D5B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Отечественная поэзия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Стихотворения на тему мечты и реальности (два-три по выбору). Например, стихотворения А.А. Блока, Н.С. Гумилёва, М.И. Цветаевой </w:t>
            </w:r>
          </w:p>
        </w:tc>
      </w:tr>
      <w:tr w:rsidR="002602A0" w:rsidRPr="00A1010D" w:rsidTr="006D2D5B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В.В. Маяковский. Стихотворения (одно по выбору). Например, «Необычайное приключение, бывшее с Владимиром Маяковским летом на даче», «Хорошее отношение к лошадям» </w:t>
            </w:r>
          </w:p>
        </w:tc>
      </w:tr>
      <w:tr w:rsidR="002602A0" w:rsidTr="006D2D5B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both"/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М.А. Шолохов «Донские рассказы» (один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Чужая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кровь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</w:p>
        </w:tc>
      </w:tr>
      <w:tr w:rsidR="002602A0" w:rsidTr="006D2D5B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both"/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Платонов. Рассказы (один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Юшка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Неизвестный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</w:p>
        </w:tc>
      </w:tr>
      <w:tr w:rsidR="002602A0" w:rsidRPr="00A1010D" w:rsidTr="006D2D5B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2602A0" w:rsidRPr="00A1010D" w:rsidTr="006D2D5B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В.М. Шукшин. Рассказы (один по выбору). Например, «Чудик», «Стенька Разин», «Критики» </w:t>
            </w:r>
          </w:p>
        </w:tc>
      </w:tr>
      <w:tr w:rsidR="002602A0" w:rsidRPr="00A1010D" w:rsidTr="006D2D5B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 w:rsidRPr="00E602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(не менее четырёх стихотворений двух поэтов). </w:t>
            </w: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Например, стихотворения М.И. Цветаевой, Е.А. Евтушенко, Б.А. Ахмадулиной, Б.Ш. Окуджавы, Ю.Д. Левитанского </w:t>
            </w:r>
          </w:p>
        </w:tc>
      </w:tr>
      <w:tr w:rsidR="002602A0" w:rsidRPr="00A1010D" w:rsidTr="006D2D5B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 w:rsidRPr="00E602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(не менее двух). </w:t>
            </w: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Например, произведения Ф.А. Абрамова, В.П. Астафьева, В.И. Белова, Ф.А. Искандера </w:t>
            </w:r>
          </w:p>
        </w:tc>
      </w:tr>
      <w:tr w:rsidR="002602A0" w:rsidTr="006D2D5B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2602A0" w:rsidRPr="00A1010D" w:rsidTr="006D2D5B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М. Сервантес. Роман «Хитроумный идальго Дон Кихот Ламанчский» (главы)</w:t>
            </w:r>
          </w:p>
        </w:tc>
      </w:tr>
      <w:tr w:rsidR="002602A0" w:rsidRPr="00A1010D" w:rsidTr="006D2D5B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новеллистика (одно-два произведения по выбору). Например, П. Мериме «Маттео Фальконе», О. Генри «Дары волхвов», «Последний лист» </w:t>
            </w:r>
          </w:p>
        </w:tc>
      </w:tr>
      <w:tr w:rsidR="002602A0" w:rsidRPr="00A1010D" w:rsidTr="006D2D5B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Антуан де Сент-Экзюпери. Повесть-сказка «Маленький принц»</w:t>
            </w:r>
          </w:p>
        </w:tc>
      </w:tr>
    </w:tbl>
    <w:p w:rsidR="002602A0" w:rsidRDefault="006D2D5B" w:rsidP="006D2D5B">
      <w:pPr>
        <w:spacing w:before="199" w:after="199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8747"/>
      </w:tblGrid>
      <w:tr w:rsidR="002602A0" w:rsidTr="006D2D5B">
        <w:trPr>
          <w:trHeight w:val="144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8747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2602A0" w:rsidTr="006D2D5B">
        <w:trPr>
          <w:trHeight w:val="144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8747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Древнерусская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2602A0" w:rsidTr="006D2D5B">
        <w:trPr>
          <w:trHeight w:val="144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8747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полку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Игореве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2602A0" w:rsidTr="006D2D5B">
        <w:trPr>
          <w:trHeight w:val="144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8747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XVIII в.</w:t>
            </w:r>
          </w:p>
        </w:tc>
      </w:tr>
      <w:tr w:rsidR="002602A0" w:rsidRPr="00A1010D" w:rsidTr="006D2D5B">
        <w:trPr>
          <w:trHeight w:val="144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8747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М.В. Ломоносов. «Ода на день восшествия на Всероссийский престол Ея Величества Государыни Императрицы Елисаветы Петровны 1747 года» и другие стихотворения (по выбору)</w:t>
            </w:r>
          </w:p>
        </w:tc>
      </w:tr>
      <w:tr w:rsidR="002602A0" w:rsidRPr="00A1010D" w:rsidTr="006D2D5B">
        <w:trPr>
          <w:trHeight w:val="144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8747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Г.Р. Державин. Стихотворения (два по выбору). Например, «Властителям и судиям», «Памятник» и другие</w:t>
            </w:r>
          </w:p>
        </w:tc>
      </w:tr>
      <w:tr w:rsidR="002602A0" w:rsidRPr="00A1010D" w:rsidTr="006D2D5B">
        <w:trPr>
          <w:trHeight w:val="144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8747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Н.М. Карамзин. Повесть «Бедная Лиза»</w:t>
            </w:r>
          </w:p>
        </w:tc>
      </w:tr>
      <w:tr w:rsidR="002602A0" w:rsidRPr="00A1010D" w:rsidTr="006D2D5B">
        <w:trPr>
          <w:trHeight w:val="144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8747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2602A0" w:rsidRPr="00A1010D" w:rsidTr="006D2D5B">
        <w:trPr>
          <w:trHeight w:val="144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8747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В.А. Жуковский. Баллады, элегии (две по выбору). Например, «Светлана», «Невыразимое», «Море» и другие</w:t>
            </w:r>
          </w:p>
        </w:tc>
      </w:tr>
      <w:tr w:rsidR="002602A0" w:rsidRPr="00A1010D" w:rsidTr="006D2D5B">
        <w:trPr>
          <w:trHeight w:val="144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8747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А.С. Грибоедов. Комедия «Горе от ума»</w:t>
            </w:r>
          </w:p>
        </w:tc>
      </w:tr>
      <w:tr w:rsidR="002602A0" w:rsidRPr="00A1010D" w:rsidTr="006D2D5B">
        <w:trPr>
          <w:trHeight w:val="144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8747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Поэзия пушкинской эпохи (не менее трёх стихотворений по выбору). Например, Е.А. Баратынский, К.Н. Батюшков, А.А. Дельвиг, Н.М. Языков</w:t>
            </w:r>
          </w:p>
        </w:tc>
      </w:tr>
      <w:tr w:rsidR="002602A0" w:rsidRPr="00A1010D" w:rsidTr="006D2D5B">
        <w:trPr>
          <w:trHeight w:val="144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8747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Стихотворения (не менее пяти по выбору). Например, «Бесы», «Брожу ли я вдоль улиц шумных…», «…Вновь я посетил…», «Из </w:t>
            </w:r>
            <w:proofErr w:type="spellStart"/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Пиндемонти</w:t>
            </w:r>
            <w:proofErr w:type="spellEnd"/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», «К морю», «К***» («Я помню чудное мгновенье…»), «Мадонна», «Осень» (отрывок), «Отцы-пустынники и жёны непорочны…», «Пора, мой друг, пора! Покоя сердце просит…», «Поэт», «Пророк», «Свободы сеятель пустынный…», «Элегия» («Безумных лет угасшее веселье…»), «Я вас любил: любовь ещё, быть может…», «Я памятник себе воздвиг нерукотворный…» и другие</w:t>
            </w:r>
          </w:p>
        </w:tc>
      </w:tr>
      <w:tr w:rsidR="002602A0" w:rsidRPr="00A1010D" w:rsidTr="006D2D5B">
        <w:trPr>
          <w:trHeight w:val="144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8747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Поэма «Медный всадник»</w:t>
            </w:r>
          </w:p>
        </w:tc>
      </w:tr>
      <w:tr w:rsidR="002602A0" w:rsidRPr="00A1010D" w:rsidTr="006D2D5B">
        <w:trPr>
          <w:trHeight w:val="144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8747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в стихах «Евгений Онегин»</w:t>
            </w:r>
          </w:p>
        </w:tc>
      </w:tr>
      <w:tr w:rsidR="002602A0" w:rsidRPr="00A1010D" w:rsidTr="006D2D5B">
        <w:trPr>
          <w:trHeight w:val="144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8747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Стихотворения (не менее пяти по выбору): «Выхожу один я на дорогу…», «Дума», «И скучно и грустно», «Как часто, пёстрою толпою окружён…», «Молитва» («Я, Матерь Божия, ныне с молитвою…»), «Нет, не тебя так пылко я люблю…», «Нет, я не Байрон, я другой…», «Поэт» («Отделкой золотой блистает мой кинжал…»), «Пророк», «Родина», «Смерть Поэта», «Сон» («В полдневный жар в долине Дагестана…»), «Я жить хочу, хочу печали…» и другие</w:t>
            </w:r>
          </w:p>
        </w:tc>
      </w:tr>
      <w:tr w:rsidR="002602A0" w:rsidRPr="00A1010D" w:rsidTr="006D2D5B">
        <w:trPr>
          <w:trHeight w:val="144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8747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Роман «Герой нашего времени»</w:t>
            </w:r>
          </w:p>
        </w:tc>
      </w:tr>
      <w:tr w:rsidR="002602A0" w:rsidRPr="00A1010D" w:rsidTr="006D2D5B">
        <w:trPr>
          <w:trHeight w:val="144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8747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Поэма «Мёртвые души»</w:t>
            </w:r>
          </w:p>
        </w:tc>
      </w:tr>
      <w:tr w:rsidR="002602A0" w:rsidTr="006D2D5B">
        <w:trPr>
          <w:trHeight w:val="144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8747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2602A0" w:rsidRPr="00A1010D" w:rsidTr="006D2D5B">
        <w:trPr>
          <w:trHeight w:val="144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8747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Данте. «Божественная комедия» (не менее двух фрагментов по выбору)</w:t>
            </w:r>
          </w:p>
        </w:tc>
      </w:tr>
      <w:tr w:rsidR="002602A0" w:rsidRPr="00A1010D" w:rsidTr="006D2D5B">
        <w:trPr>
          <w:trHeight w:val="144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8747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У. Шекспир. Трагедия «Гамлет» (не менее двух фрагментов по выбору)</w:t>
            </w:r>
          </w:p>
        </w:tc>
      </w:tr>
      <w:tr w:rsidR="002602A0" w:rsidRPr="00A1010D" w:rsidTr="006D2D5B">
        <w:trPr>
          <w:trHeight w:val="144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8747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И. Гёте. Трагедия «Фауст» (не менее двух фрагментов по выбору)</w:t>
            </w:r>
          </w:p>
        </w:tc>
      </w:tr>
      <w:tr w:rsidR="002602A0" w:rsidTr="006D2D5B">
        <w:trPr>
          <w:trHeight w:val="144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8747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both"/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Дж. Г. Байрон. Стихотворения (одно по выбору). Например, «Душа моя мрачна. Скорей, певец, скорей!..», «Прощание Наполеона».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Паломничество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Чайльд-Гарольда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фрагмент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2602A0" w:rsidRPr="00A1010D" w:rsidTr="006D2D5B">
        <w:trPr>
          <w:trHeight w:val="144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8747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проза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(одно произведение по выбору). Например, произведения Э.Т.А. Гофмана, В. Гюго, В. Скотта</w:t>
            </w:r>
          </w:p>
        </w:tc>
      </w:tr>
    </w:tbl>
    <w:p w:rsidR="002602A0" w:rsidRPr="006D2D5B" w:rsidRDefault="002602A0">
      <w:pPr>
        <w:rPr>
          <w:lang w:val="ru-RU"/>
        </w:rPr>
        <w:sectPr w:rsidR="002602A0" w:rsidRPr="006D2D5B">
          <w:pgSz w:w="11906" w:h="16383"/>
          <w:pgMar w:top="1134" w:right="850" w:bottom="1134" w:left="1701" w:header="720" w:footer="720" w:gutter="0"/>
          <w:cols w:space="720"/>
        </w:sectPr>
      </w:pPr>
    </w:p>
    <w:p w:rsidR="002602A0" w:rsidRPr="006D2D5B" w:rsidRDefault="006D2D5B">
      <w:pPr>
        <w:spacing w:before="199" w:after="199" w:line="336" w:lineRule="auto"/>
        <w:ind w:left="120"/>
        <w:rPr>
          <w:lang w:val="ru-RU"/>
        </w:rPr>
      </w:pPr>
      <w:bookmarkStart w:id="63" w:name="block-88256005"/>
      <w:bookmarkEnd w:id="62"/>
      <w:r w:rsidRPr="006D2D5B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ЛИТЕРАТУРЕ ТРЕБОВАНИЯ К РЕЗУЛЬТАТАМ ОСВОЕНИЯ ОСНОВНОЙ ОБРАЗОВАТЕЛЬНОЙ ПРОГРАММЫ ОСНОВНОГО ОБЩЕГО ОБРАЗОВАНИЯ</w:t>
      </w:r>
    </w:p>
    <w:p w:rsidR="002602A0" w:rsidRPr="006D2D5B" w:rsidRDefault="002602A0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3"/>
        <w:gridCol w:w="7710"/>
      </w:tblGrid>
      <w:tr w:rsidR="002602A0" w:rsidRPr="00A1010D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/>
              <w:ind w:left="101"/>
            </w:pPr>
            <w:r w:rsidRPr="006D2D5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/>
              <w:ind w:left="101"/>
              <w:rPr>
                <w:lang w:val="ru-RU"/>
              </w:rPr>
            </w:pPr>
            <w:r w:rsidRPr="006D2D5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 </w:t>
            </w:r>
          </w:p>
        </w:tc>
      </w:tr>
      <w:tr w:rsidR="002602A0" w:rsidRPr="00A1010D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духовно-нравственной и культурной ценности литературы и её роли в формировании гражданственности и патриотизма, укреплении единства многонационального народа Российской Федерации</w:t>
            </w:r>
          </w:p>
        </w:tc>
      </w:tr>
      <w:tr w:rsidR="002602A0" w:rsidRPr="00A1010D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Понимание специфики литературы</w:t>
            </w: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вида искусства, принципиальных отличий художественного текста от текста научного, делового, публицистического</w:t>
            </w:r>
          </w:p>
        </w:tc>
      </w:tr>
      <w:tr w:rsidR="002602A0" w:rsidRPr="00A1010D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>Овладение умениями эстетического</w:t>
            </w: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смыслового анализа произведений устного народного творчества и художественной литературы, умениями воспринимать, анализировать, интерпретировать и оценивать прочитанное, понимать художественную картину мира, отражённую в литературных произведениях, с учётом неоднозначности заложенных в них художественных смыслов: умением анализировать произведение в единстве формы и содержания; определять тематику и проблематику произведения, родовую и жанровую принадлежность произведения; выявлять позицию героя, повествователя, рассказчика, авторскую позицию, учитывая художественные особенности произведения и воплощённые в нём реалии; характеризовать авторский пафос; выявлять особенности языка художественного произведения, поэтической и прозаической речи</w:t>
            </w:r>
          </w:p>
        </w:tc>
      </w:tr>
      <w:tr w:rsidR="002602A0" w:rsidRPr="00A1010D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Овладение теоретико-литературными понятиями и использование их в процессе анализа, интерпретации произведений и оформления </w:t>
            </w:r>
            <w:r w:rsidRPr="006D2D5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собственных оценок и наблюдений</w:t>
            </w:r>
          </w:p>
        </w:tc>
      </w:tr>
      <w:tr w:rsidR="002602A0" w:rsidRPr="00A1010D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рассматривать изученные произведения в рамках историко-</w:t>
            </w:r>
            <w:r w:rsidRPr="006D2D5B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>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направлению); выявление связи между важнейшими фактами биографии писателей (в том числе</w:t>
            </w: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А.С. Грибоедова, А.С. Пушкина, М.Ю. Лермонтова, Н.В. Гоголя) и особенностями </w:t>
            </w: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исторической эпохи, авторского мировоззрения, проблематики произведений</w:t>
            </w:r>
          </w:p>
        </w:tc>
      </w:tr>
      <w:tr w:rsidR="002602A0" w:rsidRPr="00A1010D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сопоставлять произведения, их фрагменты (с учётом </w:t>
            </w:r>
            <w:proofErr w:type="spellStart"/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внутритекстовых</w:t>
            </w:r>
            <w:proofErr w:type="spellEnd"/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межтекстовых связей), образы персонажей, литературные явления и факты, сюжеты разных литературных произведений, темы, проблемы, жанры, приёмы, эпизоды текста</w:t>
            </w:r>
          </w:p>
        </w:tc>
      </w:tr>
      <w:tr w:rsidR="002602A0" w:rsidRPr="00A1010D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сопоставлять изученные и самостоятельно прочитанные произведения художественной литературы с произведениями других видов искусства (живопись, музыка, театр, кино)</w:t>
            </w:r>
          </w:p>
        </w:tc>
      </w:tr>
      <w:tr w:rsidR="002602A0" w:rsidRPr="00A1010D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умения выразительно (с учётом индивидуальных особенностей обучающихся) читать, в том числе наизусть, не менее 12 произведений и (или) фрагментов</w:t>
            </w:r>
          </w:p>
        </w:tc>
      </w:tr>
      <w:tr w:rsidR="002602A0" w:rsidRPr="00A1010D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умением пересказывать прочитанное произведение, используя подробный, сжатый, выборочный, творческий пересказ, отвечать на вопросы по прочитанному произведению и формулировать вопросы к тексту</w:t>
            </w:r>
          </w:p>
        </w:tc>
      </w:tr>
      <w:tr w:rsidR="002602A0" w:rsidRPr="00A1010D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умения участвовать в диалоге о прочитанном произведении, в дискуссии на литературные темы, соотносить собственную позицию с позицией автора и мнениями участников дискуссии; давать аргументированную оценку прочитанному</w:t>
            </w:r>
          </w:p>
        </w:tc>
      </w:tr>
      <w:tr w:rsidR="002602A0" w:rsidRPr="00A1010D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умения создавать устные и письменные высказывания разных жанров, писать сочинение-рассуждение по заданной теме с опорой на прочитанные произведения (не менее 250 слов), аннотацию, отзыв, рецензию; применять различные виды цитирования; делать ссылки на источник информации; редактировать собственные письменные тексты</w:t>
            </w:r>
          </w:p>
        </w:tc>
      </w:tr>
      <w:tr w:rsidR="002602A0" w:rsidRPr="00A1010D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умениями самостоятельной интерпретации и оценки текстуально изученных художественных произведений древнерусской, классической русской и зарубежной литературы и современных авторов (в том числе с использованием методов смыслового чтения, позволяющих воспринимать, понимать и интерпретировать смысл текстов разных типов, жанров, назначений в целях решения различных учебных задач и удовлетворения эмоциональных потребностей общения с книгой, адекватно воспринимать чтение слушателями, и методов эстетического анализа)</w:t>
            </w:r>
          </w:p>
        </w:tc>
      </w:tr>
      <w:tr w:rsidR="002602A0" w:rsidRPr="00A1010D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умением использовать словари и справочники, в том числе информационно-справочные системы в электронной форме</w:t>
            </w:r>
          </w:p>
        </w:tc>
      </w:tr>
    </w:tbl>
    <w:p w:rsidR="002602A0" w:rsidRPr="006D2D5B" w:rsidRDefault="002602A0">
      <w:pPr>
        <w:spacing w:after="0" w:line="336" w:lineRule="auto"/>
        <w:ind w:left="120"/>
        <w:rPr>
          <w:lang w:val="ru-RU"/>
        </w:rPr>
      </w:pPr>
    </w:p>
    <w:p w:rsidR="002602A0" w:rsidRPr="006D2D5B" w:rsidRDefault="002602A0">
      <w:pPr>
        <w:rPr>
          <w:lang w:val="ru-RU"/>
        </w:rPr>
        <w:sectPr w:rsidR="002602A0" w:rsidRPr="006D2D5B">
          <w:pgSz w:w="11906" w:h="16383"/>
          <w:pgMar w:top="1134" w:right="850" w:bottom="1134" w:left="1701" w:header="720" w:footer="720" w:gutter="0"/>
          <w:cols w:space="720"/>
        </w:sectPr>
      </w:pPr>
    </w:p>
    <w:p w:rsidR="002602A0" w:rsidRPr="006D2D5B" w:rsidRDefault="006D2D5B">
      <w:pPr>
        <w:spacing w:before="199" w:after="199" w:line="336" w:lineRule="auto"/>
        <w:ind w:left="120"/>
        <w:rPr>
          <w:lang w:val="ru-RU"/>
        </w:rPr>
      </w:pPr>
      <w:bookmarkStart w:id="64" w:name="block-88256006"/>
      <w:bookmarkEnd w:id="63"/>
      <w:r w:rsidRPr="006D2D5B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ЛИТЕРАТУРЕ</w:t>
      </w:r>
    </w:p>
    <w:p w:rsidR="002602A0" w:rsidRPr="006D2D5B" w:rsidRDefault="002602A0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00"/>
        <w:gridCol w:w="8035"/>
      </w:tblGrid>
      <w:tr w:rsidR="002602A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/>
              <w:ind w:left="135"/>
            </w:pPr>
            <w:r w:rsidRPr="006D2D5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2602A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1 1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полку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Игореве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2602A0" w:rsidRPr="00A1010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2 2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М.В. Ломоносов. Стихотворения (в том числе «Ода на день восшествия на Всероссийский престол Её Величества государыни Императрицы Елисаветы Петровны, 1747 года»)</w:t>
            </w:r>
          </w:p>
        </w:tc>
      </w:tr>
      <w:tr w:rsidR="002602A0" w:rsidRPr="00A1010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3 3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Д.И. Фонвизин. Комедия «Недоросль»</w:t>
            </w:r>
          </w:p>
        </w:tc>
      </w:tr>
      <w:tr w:rsidR="002602A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4 4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Г.Р.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Державин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2602A0" w:rsidRPr="00A1010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5 5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Н.М. Карамзин. Повесть «Бедная Лиза»</w:t>
            </w:r>
          </w:p>
        </w:tc>
      </w:tr>
      <w:tr w:rsidR="002602A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6 6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Крылов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Басни</w:t>
            </w:r>
            <w:proofErr w:type="spellEnd"/>
          </w:p>
        </w:tc>
      </w:tr>
      <w:tr w:rsidR="002602A0" w:rsidRPr="00A1010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7 7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В.А. Жуковский. Стихотворения. Баллады</w:t>
            </w:r>
          </w:p>
        </w:tc>
      </w:tr>
      <w:tr w:rsidR="002602A0" w:rsidRPr="00A1010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8 8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А.С. Грибоедов. Комедия «Горе от ума»</w:t>
            </w:r>
          </w:p>
        </w:tc>
      </w:tr>
      <w:tr w:rsidR="002602A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9 9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Пушкин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2602A0" w:rsidRPr="00A1010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10 10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в стихах «Евгений Онегин»</w:t>
            </w:r>
          </w:p>
        </w:tc>
      </w:tr>
      <w:tr w:rsidR="002602A0" w:rsidRPr="00A1010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11 11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«Повести Белкина» («Станционный смотритель»)</w:t>
            </w:r>
          </w:p>
        </w:tc>
      </w:tr>
      <w:tr w:rsidR="002602A0" w:rsidRPr="00A1010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12 12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Поэма «Медный всадник»</w:t>
            </w:r>
          </w:p>
        </w:tc>
      </w:tr>
      <w:tr w:rsidR="002602A0" w:rsidRPr="00A1010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13 13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«Капитанская дочка»</w:t>
            </w:r>
          </w:p>
        </w:tc>
      </w:tr>
      <w:tr w:rsidR="002602A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14 14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Лермонтов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2602A0" w:rsidRPr="00A1010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15 15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Поэма «Песня про царя Ивана Васильевича, молодого опричника и удалого купца Калашникова»</w:t>
            </w:r>
          </w:p>
        </w:tc>
      </w:tr>
      <w:tr w:rsidR="002602A0" w:rsidRPr="00A1010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16 16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Поэма «Мцыри»</w:t>
            </w:r>
          </w:p>
        </w:tc>
      </w:tr>
      <w:tr w:rsidR="002602A0" w:rsidRPr="00A1010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17 17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Роман «Герой нашего времени»</w:t>
            </w:r>
          </w:p>
        </w:tc>
      </w:tr>
      <w:tr w:rsidR="002602A0" w:rsidRPr="00A1010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18 18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Комедия «Ревизор»</w:t>
            </w:r>
          </w:p>
        </w:tc>
      </w:tr>
      <w:tr w:rsidR="002602A0" w:rsidRPr="00A1010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19 19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«Шинель»</w:t>
            </w:r>
          </w:p>
        </w:tc>
      </w:tr>
      <w:tr w:rsidR="002602A0" w:rsidRPr="00A1010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20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Н.В. Гоголь. Поэма «Мёртвые души»</w:t>
            </w:r>
          </w:p>
        </w:tc>
      </w:tr>
      <w:tr w:rsidR="002602A0" w:rsidRPr="00A1010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21 21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Поэзия пушкинской эпохи: Е.А. Баратынский, К.Н. Батюшков, А.А. Дельвиг, Н.М. Языков</w:t>
            </w:r>
          </w:p>
        </w:tc>
      </w:tr>
      <w:tr w:rsidR="002602A0" w:rsidRPr="00A1010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22 22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Одно произведение (повесть или рассказ) по выбору</w:t>
            </w:r>
          </w:p>
        </w:tc>
      </w:tr>
      <w:tr w:rsidR="002602A0" w:rsidRPr="00A1010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23 23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Н.С. Лесков. Одно произведение (повесть или рассказ) по выбору</w:t>
            </w:r>
          </w:p>
        </w:tc>
      </w:tr>
      <w:tr w:rsidR="002602A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24 24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Ф.И.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Тютчев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2602A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25 25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2602A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26 26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Некрасов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2602A0" w:rsidRPr="00A1010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27 27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М.Е. Салтыков-Щедрин. Сказки: «Повесть о том, как один мужик двух генералов прокормил», «Дикий помещик», «Премудрый </w:t>
            </w:r>
            <w:proofErr w:type="spellStart"/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пискарь</w:t>
            </w:r>
            <w:proofErr w:type="spellEnd"/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</w:tr>
      <w:tr w:rsidR="002602A0" w:rsidRPr="00A1010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28 28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Ф.М. Достоевский. Одно произведение (повесть или рассказ) по выбору</w:t>
            </w:r>
          </w:p>
        </w:tc>
      </w:tr>
      <w:tr w:rsidR="002602A0" w:rsidRPr="00A1010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29 29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Л.Н. Толстой. Рассказ «После бала» и одно произведение (повесть или рассказ) по выбору </w:t>
            </w:r>
          </w:p>
        </w:tc>
      </w:tr>
      <w:tr w:rsidR="002602A0" w:rsidRPr="00A1010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30 30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Чехов. Рассказы. «Лошадиная фамилия», «Мальчики», «Хирургия», «Смерть чиновника», «Хамелеон», «Тоска», «Толстый и тонкий», «Злоумышленник» и другие </w:t>
            </w:r>
          </w:p>
        </w:tc>
      </w:tr>
      <w:tr w:rsidR="002602A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31 31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A.К.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Толстой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2602A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32 32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Бунин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2602A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33 33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2602A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34 34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В.В.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Маяковский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2602A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35 35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Есенин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2602A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36 36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Н.С.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Гумилёв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2602A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37 37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Цветаева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2602A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38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О.Э.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Мандельштам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2602A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39 39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Б.Л.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Пастернак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2602A0" w:rsidRPr="00A1010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40 40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А.И. Куприн (одно произведение по выбору)</w:t>
            </w:r>
          </w:p>
        </w:tc>
      </w:tr>
      <w:tr w:rsidR="002602A0" w:rsidRPr="00A1010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41 41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М.А. Шолохов. Рассказ «Судьба человека»</w:t>
            </w:r>
          </w:p>
        </w:tc>
      </w:tr>
      <w:tr w:rsidR="002602A0" w:rsidRPr="00A1010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42 42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А.Т. Твардовский. Поэма «Василий Тёркин» (главы «Переправа», «Гармонь», «Два солдата», «Поединок» и другие)</w:t>
            </w:r>
          </w:p>
        </w:tc>
      </w:tr>
      <w:tr w:rsidR="002602A0" w:rsidRPr="00A1010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43 43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В.М. Шукшин. Рассказы: «Чудик», «Стенька Разин», «Критики» и другие</w:t>
            </w:r>
          </w:p>
        </w:tc>
      </w:tr>
      <w:tr w:rsidR="002602A0" w:rsidRPr="00A1010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44 44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А.И. Солженицын. Рассказ «Матрёнин двор»</w:t>
            </w:r>
          </w:p>
        </w:tc>
      </w:tr>
      <w:tr w:rsidR="002602A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45 45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прозаических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XX – XXI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.: Ф.А.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Абрамов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А.Т.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Аверченко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Ч.Т.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Айтматов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В.П.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Астафьев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В.И.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Ю.В.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Бондарев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М.А.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Булгаков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Б.Л.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Васильев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Горький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А.С.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Б.П.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Екимов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М.М.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Зощенко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Ф.А.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Искандер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Ю.П.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Казаков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В.В.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Е.И.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Носов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М.А.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Осоргин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А.П.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Платонов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В.Г.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Распутин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A.Н. и Б.Н.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Стругацкие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В.Ф.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Тендряков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Тэффи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И.С.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Шмелёв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другие</w:t>
            </w:r>
            <w:proofErr w:type="spellEnd"/>
          </w:p>
        </w:tc>
      </w:tr>
      <w:tr w:rsidR="002602A0" w:rsidRPr="00A1010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46 46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Авторы стихотворных произведений (лирика)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(стихотворения указанных поэтов могут быть включены в часть 1 контрольных измерительных материалов): Б.А. Ахмадулина, А.А. Ахматова, О.Ф. Берггольц, И.А. Бродский, А.А. Вознесенский, </w:t>
            </w:r>
            <w:r>
              <w:rPr>
                <w:rFonts w:ascii="Times New Roman" w:hAnsi="Times New Roman"/>
                <w:color w:val="000000"/>
                <w:sz w:val="24"/>
              </w:rPr>
              <w:t>B</w:t>
            </w: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. Высоцкий, Е.А. Евтушенко, Н.А. Заболоцкий, М.В. Исаковский, Ю.П. Кузнецов, А.С. Кушнер, Ю.Д. Левитанский, Ю.П. Мориц, Б.Ш. Окуджава, Р.И. Рождественский, Н.М. Рубцов, Д.С. Самойлов, М.А. Светлов, К.М. Симонов и другие</w:t>
            </w:r>
          </w:p>
        </w:tc>
      </w:tr>
      <w:tr w:rsidR="002602A0" w:rsidRPr="00A1010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47 47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Литература народов Российской Федерации. Авторы стихотворных произведений (лирика): Р.Г. Гамзатов, М. Карим, Г. Тукай, К. Кулиев и другие</w:t>
            </w:r>
          </w:p>
        </w:tc>
      </w:tr>
      <w:tr w:rsidR="002602A0" w:rsidRPr="00A1010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602A0" w:rsidRDefault="006D2D5B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48 48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602A0" w:rsidRPr="006D2D5B" w:rsidRDefault="006D2D5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D2D5B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зарубежной литературы: по выбору (в том числе Гомера, М. Сервантеса, У. Шекспира, Ж.-Б. Мольера)</w:t>
            </w:r>
          </w:p>
        </w:tc>
      </w:tr>
    </w:tbl>
    <w:p w:rsidR="002602A0" w:rsidRDefault="002602A0">
      <w:pPr>
        <w:spacing w:after="0" w:line="336" w:lineRule="auto"/>
        <w:ind w:left="120"/>
        <w:rPr>
          <w:lang w:val="ru-RU"/>
        </w:rPr>
      </w:pPr>
    </w:p>
    <w:p w:rsidR="00E60209" w:rsidRDefault="00E60209">
      <w:pPr>
        <w:spacing w:after="0" w:line="336" w:lineRule="auto"/>
        <w:ind w:left="120"/>
        <w:rPr>
          <w:lang w:val="ru-RU"/>
        </w:rPr>
      </w:pPr>
    </w:p>
    <w:p w:rsidR="00E60209" w:rsidRDefault="00E60209">
      <w:pPr>
        <w:spacing w:after="0" w:line="336" w:lineRule="auto"/>
        <w:ind w:left="120"/>
        <w:rPr>
          <w:lang w:val="ru-RU"/>
        </w:rPr>
      </w:pPr>
    </w:p>
    <w:p w:rsidR="00E60209" w:rsidRPr="006D2D5B" w:rsidRDefault="00E60209">
      <w:pPr>
        <w:spacing w:after="0" w:line="336" w:lineRule="auto"/>
        <w:ind w:left="120"/>
        <w:rPr>
          <w:lang w:val="ru-RU"/>
        </w:rPr>
      </w:pPr>
    </w:p>
    <w:p w:rsidR="00E60209" w:rsidRDefault="00E60209" w:rsidP="00E60209">
      <w:pPr>
        <w:rPr>
          <w:lang w:val="ru-RU"/>
        </w:rPr>
      </w:pPr>
      <w:bookmarkStart w:id="65" w:name="block-88256004"/>
      <w:bookmarkEnd w:id="64"/>
    </w:p>
    <w:p w:rsidR="002602A0" w:rsidRPr="006D2D5B" w:rsidRDefault="006D2D5B" w:rsidP="00E60209">
      <w:pPr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2602A0" w:rsidRPr="006D2D5B" w:rsidRDefault="006D2D5B">
      <w:pPr>
        <w:spacing w:after="0" w:line="480" w:lineRule="auto"/>
        <w:ind w:left="120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28739F" w:rsidRDefault="0028739F" w:rsidP="0028739F">
      <w:pPr>
        <w:pStyle w:val="ae"/>
        <w:numPr>
          <w:ilvl w:val="0"/>
          <w:numId w:val="24"/>
        </w:numPr>
        <w:spacing w:after="0" w:line="48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Литература 7 класс в 2- частях.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В.Я.Коровина</w:t>
      </w:r>
      <w:proofErr w:type="spellEnd"/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В.П.Журавлев</w:t>
      </w:r>
      <w:proofErr w:type="spellEnd"/>
      <w:proofErr w:type="gramEnd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В.П.Полухина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В.И.Коровин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И.С.Збарский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учебник литература в 2-частях.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Москва .Просвещение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2009 г</w:t>
      </w:r>
    </w:p>
    <w:p w:rsidR="0028739F" w:rsidRDefault="0028739F" w:rsidP="0028739F">
      <w:pPr>
        <w:pStyle w:val="ae"/>
        <w:numPr>
          <w:ilvl w:val="0"/>
          <w:numId w:val="24"/>
        </w:numPr>
        <w:spacing w:after="0" w:line="48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2.Литература 9 класс в 2- х частях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В.Я.Коровина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В.П,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Журавлев ,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Москва, Просвещение 2022г..</w:t>
      </w:r>
    </w:p>
    <w:p w:rsidR="002602A0" w:rsidRPr="006D2D5B" w:rsidRDefault="002602A0">
      <w:pPr>
        <w:spacing w:after="0"/>
        <w:ind w:left="120"/>
        <w:rPr>
          <w:lang w:val="ru-RU"/>
        </w:rPr>
      </w:pPr>
    </w:p>
    <w:p w:rsidR="002602A0" w:rsidRPr="006D2D5B" w:rsidRDefault="006D2D5B">
      <w:pPr>
        <w:spacing w:after="0" w:line="480" w:lineRule="auto"/>
        <w:ind w:left="120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2602A0" w:rsidRPr="006D2D5B" w:rsidRDefault="0028739F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Методические советы под редакцией В.И. Коровина, Н.В. Беляевой.</w:t>
      </w:r>
    </w:p>
    <w:p w:rsidR="002602A0" w:rsidRPr="006D2D5B" w:rsidRDefault="002602A0">
      <w:pPr>
        <w:spacing w:after="0"/>
        <w:ind w:left="120"/>
        <w:rPr>
          <w:lang w:val="ru-RU"/>
        </w:rPr>
      </w:pPr>
    </w:p>
    <w:p w:rsidR="002602A0" w:rsidRPr="006D2D5B" w:rsidRDefault="006D2D5B">
      <w:pPr>
        <w:spacing w:after="0" w:line="480" w:lineRule="auto"/>
        <w:ind w:left="120"/>
        <w:rPr>
          <w:lang w:val="ru-RU"/>
        </w:rPr>
      </w:pPr>
      <w:r w:rsidRPr="006D2D5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28739F" w:rsidRDefault="0028739F" w:rsidP="0028739F">
      <w:pPr>
        <w:pStyle w:val="ae"/>
        <w:numPr>
          <w:ilvl w:val="0"/>
          <w:numId w:val="25"/>
        </w:numPr>
        <w:spacing w:after="0" w:line="48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353535"/>
          <w:sz w:val="28"/>
          <w:szCs w:val="28"/>
          <w:lang w:val="ru-RU"/>
        </w:rPr>
        <w:t>Коллекция «Русская и зарубежная литература для школы» Российского общеобразовательного портала</w:t>
      </w:r>
      <w:r>
        <w:rPr>
          <w:rFonts w:ascii="Times New Roman" w:hAnsi="Times New Roman" w:cs="Times New Roman"/>
          <w:color w:val="353535"/>
          <w:sz w:val="28"/>
          <w:szCs w:val="28"/>
        </w:rPr>
        <w:t> </w:t>
      </w:r>
      <w:hyperlink r:id="rId143" w:history="1">
        <w:r>
          <w:rPr>
            <w:rStyle w:val="ab"/>
            <w:rFonts w:ascii="Times New Roman" w:hAnsi="Times New Roman" w:cs="Times New Roman"/>
            <w:color w:val="4472C4" w:themeColor="accent1"/>
            <w:sz w:val="28"/>
            <w:szCs w:val="28"/>
          </w:rPr>
          <w:t>http</w:t>
        </w:r>
        <w:r>
          <w:rPr>
            <w:rStyle w:val="ab"/>
            <w:rFonts w:ascii="Times New Roman" w:hAnsi="Times New Roman" w:cs="Times New Roman"/>
            <w:color w:val="4472C4" w:themeColor="accent1"/>
            <w:sz w:val="28"/>
            <w:szCs w:val="28"/>
            <w:lang w:val="ru-RU"/>
          </w:rPr>
          <w:t>://</w:t>
        </w:r>
        <w:proofErr w:type="spellStart"/>
        <w:r>
          <w:rPr>
            <w:rStyle w:val="ab"/>
            <w:rFonts w:ascii="Times New Roman" w:hAnsi="Times New Roman" w:cs="Times New Roman"/>
            <w:color w:val="4472C4" w:themeColor="accent1"/>
            <w:sz w:val="28"/>
            <w:szCs w:val="28"/>
          </w:rPr>
          <w:t>litera</w:t>
        </w:r>
        <w:proofErr w:type="spellEnd"/>
        <w:r>
          <w:rPr>
            <w:rStyle w:val="ab"/>
            <w:rFonts w:ascii="Times New Roman" w:hAnsi="Times New Roman" w:cs="Times New Roman"/>
            <w:color w:val="4472C4" w:themeColor="accent1"/>
            <w:sz w:val="28"/>
            <w:szCs w:val="28"/>
            <w:lang w:val="ru-RU"/>
          </w:rPr>
          <w:t>.</w:t>
        </w:r>
        <w:proofErr w:type="spellStart"/>
        <w:r>
          <w:rPr>
            <w:rStyle w:val="ab"/>
            <w:rFonts w:ascii="Times New Roman" w:hAnsi="Times New Roman" w:cs="Times New Roman"/>
            <w:color w:val="4472C4" w:themeColor="accent1"/>
            <w:sz w:val="28"/>
            <w:szCs w:val="28"/>
          </w:rPr>
          <w:t>edu</w:t>
        </w:r>
        <w:proofErr w:type="spellEnd"/>
        <w:r>
          <w:rPr>
            <w:rStyle w:val="ab"/>
            <w:rFonts w:ascii="Times New Roman" w:hAnsi="Times New Roman" w:cs="Times New Roman"/>
            <w:color w:val="4472C4" w:themeColor="accent1"/>
            <w:sz w:val="28"/>
            <w:szCs w:val="28"/>
            <w:lang w:val="ru-RU"/>
          </w:rPr>
          <w:t>.</w:t>
        </w:r>
        <w:proofErr w:type="spellStart"/>
        <w:r>
          <w:rPr>
            <w:rStyle w:val="ab"/>
            <w:rFonts w:ascii="Times New Roman" w:hAnsi="Times New Roman" w:cs="Times New Roman"/>
            <w:color w:val="4472C4" w:themeColor="accent1"/>
            <w:sz w:val="28"/>
            <w:szCs w:val="28"/>
          </w:rPr>
          <w:t>ru</w:t>
        </w:r>
        <w:proofErr w:type="spellEnd"/>
      </w:hyperlink>
      <w:r>
        <w:rPr>
          <w:rFonts w:ascii="Times New Roman" w:hAnsi="Times New Roman" w:cs="Times New Roman"/>
          <w:color w:val="4472C4" w:themeColor="accent1"/>
          <w:sz w:val="28"/>
          <w:szCs w:val="28"/>
          <w:lang w:val="ru-RU"/>
        </w:rPr>
        <w:t xml:space="preserve">, </w:t>
      </w:r>
    </w:p>
    <w:p w:rsidR="0028739F" w:rsidRDefault="0028739F" w:rsidP="0028739F">
      <w:pPr>
        <w:pStyle w:val="ae"/>
        <w:numPr>
          <w:ilvl w:val="0"/>
          <w:numId w:val="25"/>
        </w:numPr>
        <w:spacing w:after="0" w:line="48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353535"/>
          <w:sz w:val="28"/>
          <w:szCs w:val="28"/>
          <w:lang w:val="ru-RU"/>
        </w:rPr>
        <w:t>. Сайт «Я иду на урок литературы» и электронная версия газеты «Литература</w:t>
      </w:r>
      <w:r>
        <w:rPr>
          <w:rFonts w:ascii="Times New Roman" w:hAnsi="Times New Roman" w:cs="Times New Roman"/>
          <w:color w:val="4472C4" w:themeColor="accent1"/>
          <w:sz w:val="28"/>
          <w:szCs w:val="28"/>
          <w:lang w:val="ru-RU"/>
        </w:rPr>
        <w:t>»</w:t>
      </w:r>
      <w:r>
        <w:rPr>
          <w:rFonts w:ascii="Times New Roman" w:hAnsi="Times New Roman" w:cs="Times New Roman"/>
          <w:color w:val="4472C4" w:themeColor="accent1"/>
          <w:sz w:val="28"/>
          <w:szCs w:val="28"/>
        </w:rPr>
        <w:t> </w:t>
      </w:r>
      <w:hyperlink r:id="rId144" w:history="1">
        <w:r>
          <w:rPr>
            <w:rStyle w:val="ab"/>
            <w:rFonts w:ascii="Times New Roman" w:hAnsi="Times New Roman" w:cs="Times New Roman"/>
            <w:color w:val="4472C4" w:themeColor="accent1"/>
            <w:sz w:val="28"/>
            <w:szCs w:val="28"/>
          </w:rPr>
          <w:t>http</w:t>
        </w:r>
        <w:r>
          <w:rPr>
            <w:rStyle w:val="ab"/>
            <w:rFonts w:ascii="Times New Roman" w:hAnsi="Times New Roman" w:cs="Times New Roman"/>
            <w:color w:val="4472C4" w:themeColor="accent1"/>
            <w:sz w:val="28"/>
            <w:szCs w:val="28"/>
            <w:lang w:val="ru-RU"/>
          </w:rPr>
          <w:t>://</w:t>
        </w:r>
        <w:r>
          <w:rPr>
            <w:rStyle w:val="ab"/>
            <w:rFonts w:ascii="Times New Roman" w:hAnsi="Times New Roman" w:cs="Times New Roman"/>
            <w:color w:val="4472C4" w:themeColor="accent1"/>
            <w:sz w:val="28"/>
            <w:szCs w:val="28"/>
          </w:rPr>
          <w:t>lit</w:t>
        </w:r>
        <w:r>
          <w:rPr>
            <w:rStyle w:val="ab"/>
            <w:rFonts w:ascii="Times New Roman" w:hAnsi="Times New Roman" w:cs="Times New Roman"/>
            <w:color w:val="4472C4" w:themeColor="accent1"/>
            <w:sz w:val="28"/>
            <w:szCs w:val="28"/>
            <w:lang w:val="ru-RU"/>
          </w:rPr>
          <w:t>.1</w:t>
        </w:r>
        <w:proofErr w:type="spellStart"/>
        <w:r>
          <w:rPr>
            <w:rStyle w:val="ab"/>
            <w:rFonts w:ascii="Times New Roman" w:hAnsi="Times New Roman" w:cs="Times New Roman"/>
            <w:color w:val="4472C4" w:themeColor="accent1"/>
            <w:sz w:val="28"/>
            <w:szCs w:val="28"/>
          </w:rPr>
          <w:t>september</w:t>
        </w:r>
        <w:proofErr w:type="spellEnd"/>
        <w:r>
          <w:rPr>
            <w:rStyle w:val="ab"/>
            <w:rFonts w:ascii="Times New Roman" w:hAnsi="Times New Roman" w:cs="Times New Roman"/>
            <w:color w:val="4472C4" w:themeColor="accent1"/>
            <w:sz w:val="28"/>
            <w:szCs w:val="28"/>
            <w:lang w:val="ru-RU"/>
          </w:rPr>
          <w:t>.</w:t>
        </w:r>
        <w:proofErr w:type="spellStart"/>
        <w:r>
          <w:rPr>
            <w:rStyle w:val="ab"/>
            <w:rFonts w:ascii="Times New Roman" w:hAnsi="Times New Roman" w:cs="Times New Roman"/>
            <w:color w:val="4472C4" w:themeColor="accent1"/>
            <w:sz w:val="28"/>
            <w:szCs w:val="28"/>
          </w:rPr>
          <w:t>ru</w:t>
        </w:r>
        <w:proofErr w:type="spellEnd"/>
      </w:hyperlink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28739F" w:rsidRDefault="0028739F" w:rsidP="0028739F">
      <w:pPr>
        <w:pStyle w:val="ae"/>
        <w:numPr>
          <w:ilvl w:val="0"/>
          <w:numId w:val="25"/>
        </w:numPr>
        <w:spacing w:after="0" w:line="480" w:lineRule="auto"/>
        <w:rPr>
          <w:rFonts w:ascii="Times New Roman" w:hAnsi="Times New Roman" w:cs="Times New Roman"/>
          <w:color w:val="4472C4" w:themeColor="accen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353535"/>
          <w:sz w:val="28"/>
          <w:szCs w:val="28"/>
        </w:rPr>
        <w:t> </w:t>
      </w:r>
      <w:r>
        <w:rPr>
          <w:rFonts w:ascii="Times New Roman" w:hAnsi="Times New Roman" w:cs="Times New Roman"/>
          <w:color w:val="353535"/>
          <w:sz w:val="28"/>
          <w:szCs w:val="28"/>
          <w:lang w:val="ru-RU"/>
        </w:rPr>
        <w:t>Методико-литературный сайт «Урок литературы</w:t>
      </w:r>
      <w:r>
        <w:rPr>
          <w:rFonts w:ascii="Times New Roman" w:hAnsi="Times New Roman" w:cs="Times New Roman"/>
          <w:sz w:val="28"/>
          <w:szCs w:val="28"/>
          <w:lang w:val="ru-RU"/>
        </w:rPr>
        <w:t>»</w:t>
      </w:r>
      <w:r>
        <w:rPr>
          <w:rFonts w:ascii="Times New Roman" w:hAnsi="Times New Roman" w:cs="Times New Roman"/>
          <w:sz w:val="28"/>
          <w:szCs w:val="28"/>
        </w:rPr>
        <w:t> </w:t>
      </w:r>
      <w:hyperlink r:id="rId145" w:history="1">
        <w:r>
          <w:rPr>
            <w:rStyle w:val="ab"/>
            <w:rFonts w:ascii="Times New Roman" w:hAnsi="Times New Roman" w:cs="Times New Roman"/>
            <w:color w:val="4472C4" w:themeColor="accent1"/>
            <w:sz w:val="28"/>
            <w:szCs w:val="28"/>
          </w:rPr>
          <w:t>http</w:t>
        </w:r>
        <w:r>
          <w:rPr>
            <w:rStyle w:val="ab"/>
            <w:rFonts w:ascii="Times New Roman" w:hAnsi="Times New Roman" w:cs="Times New Roman"/>
            <w:color w:val="4472C4" w:themeColor="accent1"/>
            <w:sz w:val="28"/>
            <w:szCs w:val="28"/>
            <w:lang w:val="ru-RU"/>
          </w:rPr>
          <w:t>://</w:t>
        </w:r>
        <w:proofErr w:type="spellStart"/>
        <w:r>
          <w:rPr>
            <w:rStyle w:val="ab"/>
            <w:rFonts w:ascii="Times New Roman" w:hAnsi="Times New Roman" w:cs="Times New Roman"/>
            <w:color w:val="4472C4" w:themeColor="accent1"/>
            <w:sz w:val="28"/>
            <w:szCs w:val="28"/>
          </w:rPr>
          <w:t>mlis</w:t>
        </w:r>
        <w:proofErr w:type="spellEnd"/>
        <w:r>
          <w:rPr>
            <w:rStyle w:val="ab"/>
            <w:rFonts w:ascii="Times New Roman" w:hAnsi="Times New Roman" w:cs="Times New Roman"/>
            <w:color w:val="4472C4" w:themeColor="accent1"/>
            <w:sz w:val="28"/>
            <w:szCs w:val="28"/>
            <w:lang w:val="ru-RU"/>
          </w:rPr>
          <w:t>.</w:t>
        </w:r>
        <w:proofErr w:type="spellStart"/>
        <w:r>
          <w:rPr>
            <w:rStyle w:val="ab"/>
            <w:rFonts w:ascii="Times New Roman" w:hAnsi="Times New Roman" w:cs="Times New Roman"/>
            <w:color w:val="4472C4" w:themeColor="accent1"/>
            <w:sz w:val="28"/>
            <w:szCs w:val="28"/>
          </w:rPr>
          <w:t>fobr</w:t>
        </w:r>
        <w:proofErr w:type="spellEnd"/>
        <w:r>
          <w:rPr>
            <w:rStyle w:val="ab"/>
            <w:rFonts w:ascii="Times New Roman" w:hAnsi="Times New Roman" w:cs="Times New Roman"/>
            <w:color w:val="4472C4" w:themeColor="accent1"/>
            <w:sz w:val="28"/>
            <w:szCs w:val="28"/>
            <w:lang w:val="ru-RU"/>
          </w:rPr>
          <w:t>.</w:t>
        </w:r>
        <w:proofErr w:type="spellStart"/>
        <w:r>
          <w:rPr>
            <w:rStyle w:val="ab"/>
            <w:rFonts w:ascii="Times New Roman" w:hAnsi="Times New Roman" w:cs="Times New Roman"/>
            <w:color w:val="4472C4" w:themeColor="accent1"/>
            <w:sz w:val="28"/>
            <w:szCs w:val="28"/>
          </w:rPr>
          <w:t>ru</w:t>
        </w:r>
        <w:proofErr w:type="spellEnd"/>
      </w:hyperlink>
      <w:r>
        <w:rPr>
          <w:rFonts w:ascii="Times New Roman" w:hAnsi="Times New Roman" w:cs="Times New Roman"/>
          <w:color w:val="4472C4" w:themeColor="accent1"/>
          <w:sz w:val="28"/>
          <w:szCs w:val="28"/>
          <w:lang w:val="ru-RU"/>
        </w:rPr>
        <w:t>.</w:t>
      </w:r>
    </w:p>
    <w:p w:rsidR="0028739F" w:rsidRDefault="0028739F" w:rsidP="0028739F">
      <w:pPr>
        <w:pStyle w:val="ae"/>
        <w:numPr>
          <w:ilvl w:val="0"/>
          <w:numId w:val="25"/>
        </w:numPr>
        <w:spacing w:after="0" w:line="480" w:lineRule="auto"/>
        <w:rPr>
          <w:rFonts w:ascii="Times New Roman" w:hAnsi="Times New Roman" w:cs="Times New Roman"/>
          <w:color w:val="4472C4" w:themeColor="accen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353535"/>
          <w:sz w:val="28"/>
          <w:szCs w:val="28"/>
          <w:lang w:val="ru-RU"/>
        </w:rPr>
        <w:t>Классика русской литературы в аудиозаписи</w:t>
      </w:r>
      <w:r>
        <w:rPr>
          <w:rFonts w:ascii="Times New Roman" w:hAnsi="Times New Roman" w:cs="Times New Roman"/>
          <w:color w:val="353535"/>
          <w:sz w:val="28"/>
          <w:szCs w:val="28"/>
        </w:rPr>
        <w:t> </w:t>
      </w:r>
      <w:hyperlink r:id="rId146" w:history="1">
        <w:r>
          <w:rPr>
            <w:rStyle w:val="ab"/>
            <w:rFonts w:ascii="Times New Roman" w:hAnsi="Times New Roman" w:cs="Times New Roman"/>
            <w:color w:val="4472C4" w:themeColor="accent1"/>
            <w:sz w:val="28"/>
            <w:szCs w:val="28"/>
          </w:rPr>
          <w:t>http</w:t>
        </w:r>
        <w:r>
          <w:rPr>
            <w:rStyle w:val="ab"/>
            <w:rFonts w:ascii="Times New Roman" w:hAnsi="Times New Roman" w:cs="Times New Roman"/>
            <w:color w:val="4472C4" w:themeColor="accent1"/>
            <w:sz w:val="28"/>
            <w:szCs w:val="28"/>
            <w:lang w:val="ru-RU"/>
          </w:rPr>
          <w:t>://</w:t>
        </w:r>
        <w:r>
          <w:rPr>
            <w:rStyle w:val="ab"/>
            <w:rFonts w:ascii="Times New Roman" w:hAnsi="Times New Roman" w:cs="Times New Roman"/>
            <w:color w:val="4472C4" w:themeColor="accent1"/>
            <w:sz w:val="28"/>
            <w:szCs w:val="28"/>
          </w:rPr>
          <w:t>www</w:t>
        </w:r>
        <w:r>
          <w:rPr>
            <w:rStyle w:val="ab"/>
            <w:rFonts w:ascii="Times New Roman" w:hAnsi="Times New Roman" w:cs="Times New Roman"/>
            <w:color w:val="4472C4" w:themeColor="accent1"/>
            <w:sz w:val="28"/>
            <w:szCs w:val="28"/>
            <w:lang w:val="ru-RU"/>
          </w:rPr>
          <w:t>.</w:t>
        </w:r>
        <w:proofErr w:type="spellStart"/>
        <w:r>
          <w:rPr>
            <w:rStyle w:val="ab"/>
            <w:rFonts w:ascii="Times New Roman" w:hAnsi="Times New Roman" w:cs="Times New Roman"/>
            <w:color w:val="4472C4" w:themeColor="accent1"/>
            <w:sz w:val="28"/>
            <w:szCs w:val="28"/>
          </w:rPr>
          <w:t>ayguo</w:t>
        </w:r>
        <w:proofErr w:type="spellEnd"/>
        <w:r>
          <w:rPr>
            <w:rStyle w:val="ab"/>
            <w:rFonts w:ascii="Times New Roman" w:hAnsi="Times New Roman" w:cs="Times New Roman"/>
            <w:color w:val="4472C4" w:themeColor="accent1"/>
            <w:sz w:val="28"/>
            <w:szCs w:val="28"/>
            <w:lang w:val="ru-RU"/>
          </w:rPr>
          <w:t>.</w:t>
        </w:r>
        <w:r>
          <w:rPr>
            <w:rStyle w:val="ab"/>
            <w:rFonts w:ascii="Times New Roman" w:hAnsi="Times New Roman" w:cs="Times New Roman"/>
            <w:color w:val="4472C4" w:themeColor="accent1"/>
            <w:sz w:val="28"/>
            <w:szCs w:val="28"/>
          </w:rPr>
          <w:t>com</w:t>
        </w:r>
      </w:hyperlink>
    </w:p>
    <w:p w:rsidR="0028739F" w:rsidRDefault="0028739F" w:rsidP="0028739F">
      <w:pPr>
        <w:pStyle w:val="ae"/>
        <w:numPr>
          <w:ilvl w:val="0"/>
          <w:numId w:val="25"/>
        </w:numPr>
        <w:spacing w:after="0" w:line="480" w:lineRule="auto"/>
        <w:rPr>
          <w:rFonts w:ascii="Times New Roman" w:hAnsi="Times New Roman" w:cs="Times New Roman"/>
          <w:color w:val="4472C4" w:themeColor="accen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353535"/>
          <w:sz w:val="28"/>
          <w:szCs w:val="28"/>
          <w:lang w:val="ru-RU"/>
        </w:rPr>
        <w:t xml:space="preserve">Портал </w:t>
      </w:r>
      <w:proofErr w:type="spellStart"/>
      <w:r>
        <w:rPr>
          <w:rFonts w:ascii="Times New Roman" w:hAnsi="Times New Roman" w:cs="Times New Roman"/>
          <w:color w:val="4472C4" w:themeColor="accent1"/>
          <w:sz w:val="28"/>
          <w:szCs w:val="28"/>
        </w:rPr>
        <w:t>Philolog</w:t>
      </w:r>
      <w:proofErr w:type="spellEnd"/>
      <w:r>
        <w:rPr>
          <w:rFonts w:ascii="Times New Roman" w:hAnsi="Times New Roman" w:cs="Times New Roman"/>
          <w:color w:val="4472C4" w:themeColor="accent1"/>
          <w:sz w:val="28"/>
          <w:szCs w:val="28"/>
          <w:lang w:val="ru-RU"/>
        </w:rPr>
        <w:t>.</w:t>
      </w:r>
      <w:proofErr w:type="spellStart"/>
      <w:r>
        <w:rPr>
          <w:rFonts w:ascii="Times New Roman" w:hAnsi="Times New Roman" w:cs="Times New Roman"/>
          <w:color w:val="4472C4" w:themeColor="accent1"/>
          <w:sz w:val="28"/>
          <w:szCs w:val="28"/>
        </w:rPr>
        <w:t>ru</w:t>
      </w:r>
      <w:proofErr w:type="spellEnd"/>
      <w:r>
        <w:rPr>
          <w:rFonts w:ascii="Times New Roman" w:hAnsi="Times New Roman" w:cs="Times New Roman"/>
          <w:color w:val="4472C4" w:themeColor="accent1"/>
          <w:sz w:val="28"/>
          <w:szCs w:val="28"/>
        </w:rPr>
        <w:t> http</w:t>
      </w:r>
      <w:r>
        <w:rPr>
          <w:rFonts w:ascii="Times New Roman" w:hAnsi="Times New Roman" w:cs="Times New Roman"/>
          <w:color w:val="4472C4" w:themeColor="accent1"/>
          <w:sz w:val="28"/>
          <w:szCs w:val="28"/>
          <w:lang w:val="ru-RU"/>
        </w:rPr>
        <w:t>://</w:t>
      </w:r>
      <w:r>
        <w:rPr>
          <w:rFonts w:ascii="Times New Roman" w:hAnsi="Times New Roman" w:cs="Times New Roman"/>
          <w:color w:val="4472C4" w:themeColor="accent1"/>
          <w:sz w:val="28"/>
          <w:szCs w:val="28"/>
        </w:rPr>
        <w:t>www</w:t>
      </w:r>
      <w:r>
        <w:rPr>
          <w:rFonts w:ascii="Times New Roman" w:hAnsi="Times New Roman" w:cs="Times New Roman"/>
          <w:color w:val="4472C4" w:themeColor="accent1"/>
          <w:sz w:val="28"/>
          <w:szCs w:val="28"/>
          <w:lang w:val="ru-RU"/>
        </w:rPr>
        <w:t>.</w:t>
      </w:r>
      <w:proofErr w:type="spellStart"/>
      <w:r>
        <w:rPr>
          <w:rFonts w:ascii="Times New Roman" w:hAnsi="Times New Roman" w:cs="Times New Roman"/>
          <w:color w:val="4472C4" w:themeColor="accent1"/>
          <w:sz w:val="28"/>
          <w:szCs w:val="28"/>
        </w:rPr>
        <w:t>philolog</w:t>
      </w:r>
      <w:proofErr w:type="spellEnd"/>
      <w:r>
        <w:rPr>
          <w:rFonts w:ascii="Times New Roman" w:hAnsi="Times New Roman" w:cs="Times New Roman"/>
          <w:color w:val="4472C4" w:themeColor="accent1"/>
          <w:sz w:val="28"/>
          <w:szCs w:val="28"/>
          <w:lang w:val="ru-RU"/>
        </w:rPr>
        <w:t>.</w:t>
      </w:r>
      <w:proofErr w:type="spellStart"/>
      <w:r>
        <w:rPr>
          <w:rFonts w:ascii="Times New Roman" w:hAnsi="Times New Roman" w:cs="Times New Roman"/>
          <w:color w:val="4472C4" w:themeColor="accent1"/>
          <w:sz w:val="28"/>
          <w:szCs w:val="28"/>
        </w:rPr>
        <w:t>ru</w:t>
      </w:r>
      <w:proofErr w:type="spellEnd"/>
    </w:p>
    <w:bookmarkEnd w:id="65"/>
    <w:p w:rsidR="006D2D5B" w:rsidRPr="006D2D5B" w:rsidRDefault="006D2D5B" w:rsidP="00E60209">
      <w:pPr>
        <w:spacing w:after="0" w:line="480" w:lineRule="auto"/>
        <w:ind w:left="120"/>
        <w:rPr>
          <w:lang w:val="ru-RU"/>
        </w:rPr>
      </w:pPr>
    </w:p>
    <w:sectPr w:rsidR="006D2D5B" w:rsidRPr="006D2D5B" w:rsidSect="00E60209">
      <w:pgSz w:w="11907" w:h="16839" w:code="9"/>
      <w:pgMar w:top="709" w:right="1440" w:bottom="851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4A4DD1" w:rsidRDefault="004A4DD1" w:rsidP="00715378">
      <w:pPr>
        <w:spacing w:after="0" w:line="240" w:lineRule="auto"/>
      </w:pPr>
      <w:r>
        <w:separator/>
      </w:r>
    </w:p>
  </w:endnote>
  <w:endnote w:type="continuationSeparator" w:id="0">
    <w:p w:rsidR="004A4DD1" w:rsidRDefault="004A4DD1" w:rsidP="00715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4A4DD1" w:rsidRDefault="004A4DD1" w:rsidP="00715378">
      <w:pPr>
        <w:spacing w:after="0" w:line="240" w:lineRule="auto"/>
      </w:pPr>
      <w:r>
        <w:separator/>
      </w:r>
    </w:p>
  </w:footnote>
  <w:footnote w:type="continuationSeparator" w:id="0">
    <w:p w:rsidR="004A4DD1" w:rsidRDefault="004A4DD1" w:rsidP="007153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B75E4E"/>
    <w:multiLevelType w:val="multilevel"/>
    <w:tmpl w:val="28D2819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AA296A"/>
    <w:multiLevelType w:val="multilevel"/>
    <w:tmpl w:val="077C8EA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57F0467"/>
    <w:multiLevelType w:val="multilevel"/>
    <w:tmpl w:val="09F8EF1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65C2939"/>
    <w:multiLevelType w:val="multilevel"/>
    <w:tmpl w:val="354AE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690A19"/>
    <w:multiLevelType w:val="hybridMultilevel"/>
    <w:tmpl w:val="FA1471BC"/>
    <w:lvl w:ilvl="0" w:tplc="F20AF364">
      <w:start w:val="1"/>
      <w:numFmt w:val="decimal"/>
      <w:lvlText w:val="%1."/>
      <w:lvlJc w:val="left"/>
      <w:pPr>
        <w:ind w:left="480" w:hanging="360"/>
      </w:pPr>
    </w:lvl>
    <w:lvl w:ilvl="1" w:tplc="04190019">
      <w:start w:val="1"/>
      <w:numFmt w:val="lowerLetter"/>
      <w:lvlText w:val="%2."/>
      <w:lvlJc w:val="left"/>
      <w:pPr>
        <w:ind w:left="1200" w:hanging="360"/>
      </w:pPr>
    </w:lvl>
    <w:lvl w:ilvl="2" w:tplc="0419001B">
      <w:start w:val="1"/>
      <w:numFmt w:val="lowerRoman"/>
      <w:lvlText w:val="%3."/>
      <w:lvlJc w:val="right"/>
      <w:pPr>
        <w:ind w:left="1920" w:hanging="180"/>
      </w:pPr>
    </w:lvl>
    <w:lvl w:ilvl="3" w:tplc="0419000F">
      <w:start w:val="1"/>
      <w:numFmt w:val="decimal"/>
      <w:lvlText w:val="%4."/>
      <w:lvlJc w:val="left"/>
      <w:pPr>
        <w:ind w:left="2640" w:hanging="360"/>
      </w:pPr>
    </w:lvl>
    <w:lvl w:ilvl="4" w:tplc="04190019">
      <w:start w:val="1"/>
      <w:numFmt w:val="lowerLetter"/>
      <w:lvlText w:val="%5."/>
      <w:lvlJc w:val="left"/>
      <w:pPr>
        <w:ind w:left="3360" w:hanging="360"/>
      </w:pPr>
    </w:lvl>
    <w:lvl w:ilvl="5" w:tplc="0419001B">
      <w:start w:val="1"/>
      <w:numFmt w:val="lowerRoman"/>
      <w:lvlText w:val="%6."/>
      <w:lvlJc w:val="right"/>
      <w:pPr>
        <w:ind w:left="4080" w:hanging="180"/>
      </w:pPr>
    </w:lvl>
    <w:lvl w:ilvl="6" w:tplc="0419000F">
      <w:start w:val="1"/>
      <w:numFmt w:val="decimal"/>
      <w:lvlText w:val="%7."/>
      <w:lvlJc w:val="left"/>
      <w:pPr>
        <w:ind w:left="4800" w:hanging="360"/>
      </w:pPr>
    </w:lvl>
    <w:lvl w:ilvl="7" w:tplc="04190019">
      <w:start w:val="1"/>
      <w:numFmt w:val="lowerLetter"/>
      <w:lvlText w:val="%8."/>
      <w:lvlJc w:val="left"/>
      <w:pPr>
        <w:ind w:left="5520" w:hanging="360"/>
      </w:pPr>
    </w:lvl>
    <w:lvl w:ilvl="8" w:tplc="0419001B">
      <w:start w:val="1"/>
      <w:numFmt w:val="lowerRoman"/>
      <w:lvlText w:val="%9."/>
      <w:lvlJc w:val="right"/>
      <w:pPr>
        <w:ind w:left="6240" w:hanging="180"/>
      </w:pPr>
    </w:lvl>
  </w:abstractNum>
  <w:abstractNum w:abstractNumId="5" w15:restartNumberingAfterBreak="0">
    <w:nsid w:val="06BD317E"/>
    <w:multiLevelType w:val="multilevel"/>
    <w:tmpl w:val="F612A67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A1921B7"/>
    <w:multiLevelType w:val="multilevel"/>
    <w:tmpl w:val="320EC70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C710673"/>
    <w:multiLevelType w:val="multilevel"/>
    <w:tmpl w:val="447824C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0F82192B"/>
    <w:multiLevelType w:val="multilevel"/>
    <w:tmpl w:val="83C0F7B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5725A3C"/>
    <w:multiLevelType w:val="multilevel"/>
    <w:tmpl w:val="10029FA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60613CE"/>
    <w:multiLevelType w:val="multilevel"/>
    <w:tmpl w:val="CF02F8C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6782279"/>
    <w:multiLevelType w:val="multilevel"/>
    <w:tmpl w:val="46F809E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17B369A5"/>
    <w:multiLevelType w:val="multilevel"/>
    <w:tmpl w:val="533C758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1A101B01"/>
    <w:multiLevelType w:val="multilevel"/>
    <w:tmpl w:val="4296E61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1B3A3227"/>
    <w:multiLevelType w:val="multilevel"/>
    <w:tmpl w:val="7020F99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1CA052C5"/>
    <w:multiLevelType w:val="multilevel"/>
    <w:tmpl w:val="4A10D26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56370A3"/>
    <w:multiLevelType w:val="multilevel"/>
    <w:tmpl w:val="ECD44A1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28EE65E8"/>
    <w:multiLevelType w:val="multilevel"/>
    <w:tmpl w:val="8962042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291A7E98"/>
    <w:multiLevelType w:val="multilevel"/>
    <w:tmpl w:val="BDE2142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2B161B6F"/>
    <w:multiLevelType w:val="multilevel"/>
    <w:tmpl w:val="2B8034C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2CDF172A"/>
    <w:multiLevelType w:val="multilevel"/>
    <w:tmpl w:val="933E240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2D27785D"/>
    <w:multiLevelType w:val="multilevel"/>
    <w:tmpl w:val="C2C6B82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2D4A2831"/>
    <w:multiLevelType w:val="multilevel"/>
    <w:tmpl w:val="47E469F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30EA2CAE"/>
    <w:multiLevelType w:val="multilevel"/>
    <w:tmpl w:val="B058BAB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39081486"/>
    <w:multiLevelType w:val="multilevel"/>
    <w:tmpl w:val="277AEC4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3C8F0087"/>
    <w:multiLevelType w:val="multilevel"/>
    <w:tmpl w:val="F192FD3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0F06A54"/>
    <w:multiLevelType w:val="multilevel"/>
    <w:tmpl w:val="C118423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432C4111"/>
    <w:multiLevelType w:val="multilevel"/>
    <w:tmpl w:val="F372230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44C90452"/>
    <w:multiLevelType w:val="multilevel"/>
    <w:tmpl w:val="F12E0AC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46950D8B"/>
    <w:multiLevelType w:val="multilevel"/>
    <w:tmpl w:val="955A0F9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4BE7222D"/>
    <w:multiLevelType w:val="multilevel"/>
    <w:tmpl w:val="886E51D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54FF03CB"/>
    <w:multiLevelType w:val="multilevel"/>
    <w:tmpl w:val="495A54F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554E4E2B"/>
    <w:multiLevelType w:val="multilevel"/>
    <w:tmpl w:val="093A39D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5BFD39AC"/>
    <w:multiLevelType w:val="multilevel"/>
    <w:tmpl w:val="5B80CE7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0AF560E"/>
    <w:multiLevelType w:val="multilevel"/>
    <w:tmpl w:val="409627B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619F4D86"/>
    <w:multiLevelType w:val="multilevel"/>
    <w:tmpl w:val="C5D071B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61FE20C1"/>
    <w:multiLevelType w:val="multilevel"/>
    <w:tmpl w:val="9E9A1F9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63480154"/>
    <w:multiLevelType w:val="multilevel"/>
    <w:tmpl w:val="56CADAA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638D5A7B"/>
    <w:multiLevelType w:val="multilevel"/>
    <w:tmpl w:val="D1CE56C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65B94482"/>
    <w:multiLevelType w:val="hybridMultilevel"/>
    <w:tmpl w:val="D1927A24"/>
    <w:lvl w:ilvl="0" w:tplc="18105FA0">
      <w:start w:val="1"/>
      <w:numFmt w:val="decimal"/>
      <w:lvlText w:val="%1."/>
      <w:lvlJc w:val="left"/>
      <w:pPr>
        <w:ind w:left="360" w:hanging="360"/>
      </w:pPr>
      <w:rPr>
        <w:rFonts w:ascii="Georgia" w:hAnsi="Georgia" w:hint="default"/>
        <w:color w:val="353535"/>
        <w:sz w:val="2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61621B6"/>
    <w:multiLevelType w:val="multilevel"/>
    <w:tmpl w:val="E86C293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683F73FD"/>
    <w:multiLevelType w:val="multilevel"/>
    <w:tmpl w:val="2634E1D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69C91F95"/>
    <w:multiLevelType w:val="multilevel"/>
    <w:tmpl w:val="8340B92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6B7F2B7C"/>
    <w:multiLevelType w:val="multilevel"/>
    <w:tmpl w:val="BD48216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6BF32A57"/>
    <w:multiLevelType w:val="multilevel"/>
    <w:tmpl w:val="23388E3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 w15:restartNumberingAfterBreak="0">
    <w:nsid w:val="72DE0D83"/>
    <w:multiLevelType w:val="multilevel"/>
    <w:tmpl w:val="381E31E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 w15:restartNumberingAfterBreak="0">
    <w:nsid w:val="72E875FF"/>
    <w:multiLevelType w:val="multilevel"/>
    <w:tmpl w:val="3530FCB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 w15:restartNumberingAfterBreak="0">
    <w:nsid w:val="77B70BF3"/>
    <w:multiLevelType w:val="multilevel"/>
    <w:tmpl w:val="34040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93C3E62"/>
    <w:multiLevelType w:val="multilevel"/>
    <w:tmpl w:val="F56CF49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9" w15:restartNumberingAfterBreak="0">
    <w:nsid w:val="7CF17C45"/>
    <w:multiLevelType w:val="multilevel"/>
    <w:tmpl w:val="6172BC7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7"/>
  </w:num>
  <w:num w:numId="2">
    <w:abstractNumId w:val="29"/>
  </w:num>
  <w:num w:numId="3">
    <w:abstractNumId w:val="11"/>
  </w:num>
  <w:num w:numId="4">
    <w:abstractNumId w:val="30"/>
  </w:num>
  <w:num w:numId="5">
    <w:abstractNumId w:val="22"/>
  </w:num>
  <w:num w:numId="6">
    <w:abstractNumId w:val="34"/>
  </w:num>
  <w:num w:numId="7">
    <w:abstractNumId w:val="17"/>
  </w:num>
  <w:num w:numId="8">
    <w:abstractNumId w:val="38"/>
  </w:num>
  <w:num w:numId="9">
    <w:abstractNumId w:val="23"/>
  </w:num>
  <w:num w:numId="10">
    <w:abstractNumId w:val="10"/>
  </w:num>
  <w:num w:numId="11">
    <w:abstractNumId w:val="26"/>
  </w:num>
  <w:num w:numId="12">
    <w:abstractNumId w:val="2"/>
  </w:num>
  <w:num w:numId="13">
    <w:abstractNumId w:val="16"/>
  </w:num>
  <w:num w:numId="14">
    <w:abstractNumId w:val="44"/>
  </w:num>
  <w:num w:numId="15">
    <w:abstractNumId w:val="20"/>
  </w:num>
  <w:num w:numId="16">
    <w:abstractNumId w:val="43"/>
  </w:num>
  <w:num w:numId="17">
    <w:abstractNumId w:val="28"/>
  </w:num>
  <w:num w:numId="18">
    <w:abstractNumId w:val="41"/>
  </w:num>
  <w:num w:numId="19">
    <w:abstractNumId w:val="5"/>
  </w:num>
  <w:num w:numId="20">
    <w:abstractNumId w:val="45"/>
  </w:num>
  <w:num w:numId="21">
    <w:abstractNumId w:val="36"/>
  </w:num>
  <w:num w:numId="22">
    <w:abstractNumId w:val="21"/>
  </w:num>
  <w:num w:numId="23">
    <w:abstractNumId w:val="13"/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6"/>
  </w:num>
  <w:num w:numId="27">
    <w:abstractNumId w:val="48"/>
  </w:num>
  <w:num w:numId="28">
    <w:abstractNumId w:val="32"/>
  </w:num>
  <w:num w:numId="29">
    <w:abstractNumId w:val="31"/>
  </w:num>
  <w:num w:numId="30">
    <w:abstractNumId w:val="8"/>
  </w:num>
  <w:num w:numId="31">
    <w:abstractNumId w:val="15"/>
  </w:num>
  <w:num w:numId="32">
    <w:abstractNumId w:val="27"/>
  </w:num>
  <w:num w:numId="33">
    <w:abstractNumId w:val="33"/>
  </w:num>
  <w:num w:numId="34">
    <w:abstractNumId w:val="25"/>
  </w:num>
  <w:num w:numId="35">
    <w:abstractNumId w:val="42"/>
  </w:num>
  <w:num w:numId="36">
    <w:abstractNumId w:val="1"/>
  </w:num>
  <w:num w:numId="37">
    <w:abstractNumId w:val="14"/>
  </w:num>
  <w:num w:numId="38">
    <w:abstractNumId w:val="18"/>
  </w:num>
  <w:num w:numId="39">
    <w:abstractNumId w:val="40"/>
  </w:num>
  <w:num w:numId="40">
    <w:abstractNumId w:val="0"/>
  </w:num>
  <w:num w:numId="41">
    <w:abstractNumId w:val="46"/>
  </w:num>
  <w:num w:numId="42">
    <w:abstractNumId w:val="12"/>
  </w:num>
  <w:num w:numId="43">
    <w:abstractNumId w:val="19"/>
  </w:num>
  <w:num w:numId="44">
    <w:abstractNumId w:val="7"/>
  </w:num>
  <w:num w:numId="45">
    <w:abstractNumId w:val="9"/>
  </w:num>
  <w:num w:numId="46">
    <w:abstractNumId w:val="24"/>
  </w:num>
  <w:num w:numId="47">
    <w:abstractNumId w:val="35"/>
  </w:num>
  <w:num w:numId="48">
    <w:abstractNumId w:val="49"/>
  </w:num>
  <w:num w:numId="49">
    <w:abstractNumId w:val="3"/>
  </w:num>
  <w:num w:numId="50">
    <w:abstractNumId w:val="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1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2602A0"/>
    <w:rsid w:val="001E23DF"/>
    <w:rsid w:val="002602A0"/>
    <w:rsid w:val="002801B2"/>
    <w:rsid w:val="0028739F"/>
    <w:rsid w:val="00361014"/>
    <w:rsid w:val="003E7E06"/>
    <w:rsid w:val="004239BA"/>
    <w:rsid w:val="00441C45"/>
    <w:rsid w:val="004A4DD1"/>
    <w:rsid w:val="004B35AE"/>
    <w:rsid w:val="005A6802"/>
    <w:rsid w:val="006D2D5B"/>
    <w:rsid w:val="00715378"/>
    <w:rsid w:val="00A1010D"/>
    <w:rsid w:val="00A966B6"/>
    <w:rsid w:val="00AC6329"/>
    <w:rsid w:val="00BE7C75"/>
    <w:rsid w:val="00DB6289"/>
    <w:rsid w:val="00E3285C"/>
    <w:rsid w:val="00E60209"/>
    <w:rsid w:val="00F45B4E"/>
    <w:rsid w:val="00F7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19A7EA"/>
  <w15:docId w15:val="{0DAEA1B4-05C5-4DAA-B64C-072AC726B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List Paragraph"/>
    <w:basedOn w:val="a"/>
    <w:uiPriority w:val="99"/>
    <w:qFormat/>
    <w:rsid w:val="0028739F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7153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715378"/>
  </w:style>
  <w:style w:type="paragraph" w:styleId="af1">
    <w:name w:val="Balloon Text"/>
    <w:basedOn w:val="a"/>
    <w:link w:val="af2"/>
    <w:uiPriority w:val="99"/>
    <w:semiHidden/>
    <w:unhideWhenUsed/>
    <w:rsid w:val="00A101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A101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14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7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8bc2dfa6" TargetMode="External"/><Relationship Id="rId21" Type="http://schemas.openxmlformats.org/officeDocument/2006/relationships/hyperlink" Target="https://m.edsoo.ru/7f41542e" TargetMode="External"/><Relationship Id="rId42" Type="http://schemas.openxmlformats.org/officeDocument/2006/relationships/hyperlink" Target="https://m.edsoo.ru/7f41727e" TargetMode="External"/><Relationship Id="rId63" Type="http://schemas.openxmlformats.org/officeDocument/2006/relationships/hyperlink" Target="https://m.edsoo.ru/7f41727e" TargetMode="External"/><Relationship Id="rId84" Type="http://schemas.openxmlformats.org/officeDocument/2006/relationships/hyperlink" Target="https://m.edsoo.ru/8bc2a7e8" TargetMode="External"/><Relationship Id="rId138" Type="http://schemas.openxmlformats.org/officeDocument/2006/relationships/hyperlink" Target="https://m.edsoo.ru/8bc2fec8" TargetMode="External"/><Relationship Id="rId107" Type="http://schemas.openxmlformats.org/officeDocument/2006/relationships/hyperlink" Target="https://m.edsoo.ru/8bc2d1be" TargetMode="External"/><Relationship Id="rId11" Type="http://schemas.openxmlformats.org/officeDocument/2006/relationships/hyperlink" Target="https://m.edsoo.ru/7f41542e" TargetMode="External"/><Relationship Id="rId32" Type="http://schemas.openxmlformats.org/officeDocument/2006/relationships/hyperlink" Target="https://m.edsoo.ru/7f41542e" TargetMode="External"/><Relationship Id="rId53" Type="http://schemas.openxmlformats.org/officeDocument/2006/relationships/hyperlink" Target="https://m.edsoo.ru/7f41727e" TargetMode="External"/><Relationship Id="rId74" Type="http://schemas.openxmlformats.org/officeDocument/2006/relationships/hyperlink" Target="https://m.edsoo.ru/7f41b720" TargetMode="External"/><Relationship Id="rId128" Type="http://schemas.openxmlformats.org/officeDocument/2006/relationships/hyperlink" Target="https://m.edsoo.ru/8bc2edf2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8bc2b1fc" TargetMode="External"/><Relationship Id="rId95" Type="http://schemas.openxmlformats.org/officeDocument/2006/relationships/hyperlink" Target="https://m.edsoo.ru/8bc2bb52" TargetMode="External"/><Relationship Id="rId22" Type="http://schemas.openxmlformats.org/officeDocument/2006/relationships/hyperlink" Target="https://m.edsoo.ru/7f41542e" TargetMode="External"/><Relationship Id="rId27" Type="http://schemas.openxmlformats.org/officeDocument/2006/relationships/hyperlink" Target="https://m.edsoo.ru/7f41542e" TargetMode="External"/><Relationship Id="rId43" Type="http://schemas.openxmlformats.org/officeDocument/2006/relationships/hyperlink" Target="https://m.edsoo.ru/7f41727e" TargetMode="External"/><Relationship Id="rId48" Type="http://schemas.openxmlformats.org/officeDocument/2006/relationships/hyperlink" Target="https://m.edsoo.ru/7f41727e" TargetMode="External"/><Relationship Id="rId64" Type="http://schemas.openxmlformats.org/officeDocument/2006/relationships/hyperlink" Target="https://m.edsoo.ru/7f41727e" TargetMode="External"/><Relationship Id="rId69" Type="http://schemas.openxmlformats.org/officeDocument/2006/relationships/hyperlink" Target="https://m.edsoo.ru/7f41b720" TargetMode="External"/><Relationship Id="rId113" Type="http://schemas.openxmlformats.org/officeDocument/2006/relationships/hyperlink" Target="https://m.edsoo.ru/8bc2d920" TargetMode="External"/><Relationship Id="rId118" Type="http://schemas.openxmlformats.org/officeDocument/2006/relationships/hyperlink" Target="https://m.edsoo.ru/8bc2e0c8" TargetMode="External"/><Relationship Id="rId134" Type="http://schemas.openxmlformats.org/officeDocument/2006/relationships/hyperlink" Target="https://m.edsoo.ru/8bc2fa54" TargetMode="External"/><Relationship Id="rId139" Type="http://schemas.openxmlformats.org/officeDocument/2006/relationships/hyperlink" Target="https://m.edsoo.ru/8bc3004e" TargetMode="External"/><Relationship Id="rId80" Type="http://schemas.openxmlformats.org/officeDocument/2006/relationships/hyperlink" Target="https://m.edsoo.ru/7f41b720" TargetMode="External"/><Relationship Id="rId85" Type="http://schemas.openxmlformats.org/officeDocument/2006/relationships/hyperlink" Target="https://m.edsoo.ru/8bc2aa04" TargetMode="External"/><Relationship Id="rId12" Type="http://schemas.openxmlformats.org/officeDocument/2006/relationships/hyperlink" Target="https://m.edsoo.ru/7f41542e" TargetMode="External"/><Relationship Id="rId17" Type="http://schemas.openxmlformats.org/officeDocument/2006/relationships/hyperlink" Target="https://m.edsoo.ru/7f41542e" TargetMode="External"/><Relationship Id="rId33" Type="http://schemas.openxmlformats.org/officeDocument/2006/relationships/hyperlink" Target="https://m.edsoo.ru/7f41542e" TargetMode="External"/><Relationship Id="rId38" Type="http://schemas.openxmlformats.org/officeDocument/2006/relationships/hyperlink" Target="https://m.edsoo.ru/7f41727e" TargetMode="External"/><Relationship Id="rId59" Type="http://schemas.openxmlformats.org/officeDocument/2006/relationships/hyperlink" Target="https://m.edsoo.ru/7f41727e" TargetMode="External"/><Relationship Id="rId103" Type="http://schemas.openxmlformats.org/officeDocument/2006/relationships/hyperlink" Target="https://m.edsoo.ru/8bc2cba6" TargetMode="External"/><Relationship Id="rId108" Type="http://schemas.openxmlformats.org/officeDocument/2006/relationships/hyperlink" Target="https://m.edsoo.ru/8bc2d2e0" TargetMode="External"/><Relationship Id="rId124" Type="http://schemas.openxmlformats.org/officeDocument/2006/relationships/hyperlink" Target="https://m.edsoo.ru/8bc2e7f8" TargetMode="External"/><Relationship Id="rId129" Type="http://schemas.openxmlformats.org/officeDocument/2006/relationships/hyperlink" Target="https://m.edsoo.ru/8bc2f036" TargetMode="External"/><Relationship Id="rId54" Type="http://schemas.openxmlformats.org/officeDocument/2006/relationships/hyperlink" Target="https://m.edsoo.ru/7f41727e" TargetMode="External"/><Relationship Id="rId70" Type="http://schemas.openxmlformats.org/officeDocument/2006/relationships/hyperlink" Target="https://m.edsoo.ru/7f41b720" TargetMode="External"/><Relationship Id="rId75" Type="http://schemas.openxmlformats.org/officeDocument/2006/relationships/hyperlink" Target="https://m.edsoo.ru/7f41b720" TargetMode="External"/><Relationship Id="rId91" Type="http://schemas.openxmlformats.org/officeDocument/2006/relationships/hyperlink" Target="https://m.edsoo.ru/8bc2b3be" TargetMode="External"/><Relationship Id="rId96" Type="http://schemas.openxmlformats.org/officeDocument/2006/relationships/hyperlink" Target="https://m.edsoo.ru/8bc2c124" TargetMode="External"/><Relationship Id="rId140" Type="http://schemas.openxmlformats.org/officeDocument/2006/relationships/hyperlink" Target="https://m.edsoo.ru/8bc30170" TargetMode="External"/><Relationship Id="rId145" Type="http://schemas.openxmlformats.org/officeDocument/2006/relationships/hyperlink" Target="http://mlis.fobr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hyperlink" Target="https://m.edsoo.ru/7f41542e" TargetMode="External"/><Relationship Id="rId28" Type="http://schemas.openxmlformats.org/officeDocument/2006/relationships/hyperlink" Target="https://m.edsoo.ru/7f41542e" TargetMode="External"/><Relationship Id="rId49" Type="http://schemas.openxmlformats.org/officeDocument/2006/relationships/hyperlink" Target="https://m.edsoo.ru/7f41727e" TargetMode="External"/><Relationship Id="rId114" Type="http://schemas.openxmlformats.org/officeDocument/2006/relationships/hyperlink" Target="https://m.edsoo.ru/8bc2db82" TargetMode="External"/><Relationship Id="rId119" Type="http://schemas.openxmlformats.org/officeDocument/2006/relationships/hyperlink" Target="https://m.edsoo.ru/8bc2e28a" TargetMode="External"/><Relationship Id="rId44" Type="http://schemas.openxmlformats.org/officeDocument/2006/relationships/hyperlink" Target="https://m.edsoo.ru/7f41727e" TargetMode="External"/><Relationship Id="rId60" Type="http://schemas.openxmlformats.org/officeDocument/2006/relationships/hyperlink" Target="https://m.edsoo.ru/7f41727e" TargetMode="External"/><Relationship Id="rId65" Type="http://schemas.openxmlformats.org/officeDocument/2006/relationships/hyperlink" Target="https://m.edsoo.ru/7f41b720" TargetMode="External"/><Relationship Id="rId81" Type="http://schemas.openxmlformats.org/officeDocument/2006/relationships/hyperlink" Target="https://m.edsoo.ru/7f41b720" TargetMode="External"/><Relationship Id="rId86" Type="http://schemas.openxmlformats.org/officeDocument/2006/relationships/hyperlink" Target="https://m.edsoo.ru/8bc2abbc" TargetMode="External"/><Relationship Id="rId130" Type="http://schemas.openxmlformats.org/officeDocument/2006/relationships/hyperlink" Target="https://m.edsoo.ru/8bc2f54a" TargetMode="External"/><Relationship Id="rId135" Type="http://schemas.openxmlformats.org/officeDocument/2006/relationships/hyperlink" Target="https://m.edsoo.ru/8bc2fb6c" TargetMode="External"/><Relationship Id="rId13" Type="http://schemas.openxmlformats.org/officeDocument/2006/relationships/hyperlink" Target="https://m.edsoo.ru/7f41542e" TargetMode="External"/><Relationship Id="rId18" Type="http://schemas.openxmlformats.org/officeDocument/2006/relationships/hyperlink" Target="https://m.edsoo.ru/7f41542e" TargetMode="External"/><Relationship Id="rId39" Type="http://schemas.openxmlformats.org/officeDocument/2006/relationships/hyperlink" Target="https://m.edsoo.ru/7f41727e" TargetMode="External"/><Relationship Id="rId109" Type="http://schemas.openxmlformats.org/officeDocument/2006/relationships/hyperlink" Target="https://m.edsoo.ru/8bc2d420" TargetMode="External"/><Relationship Id="rId34" Type="http://schemas.openxmlformats.org/officeDocument/2006/relationships/hyperlink" Target="https://m.edsoo.ru/7f41542e" TargetMode="External"/><Relationship Id="rId50" Type="http://schemas.openxmlformats.org/officeDocument/2006/relationships/hyperlink" Target="https://m.edsoo.ru/7f41727e" TargetMode="External"/><Relationship Id="rId55" Type="http://schemas.openxmlformats.org/officeDocument/2006/relationships/hyperlink" Target="https://m.edsoo.ru/7f41727e" TargetMode="External"/><Relationship Id="rId76" Type="http://schemas.openxmlformats.org/officeDocument/2006/relationships/hyperlink" Target="https://m.edsoo.ru/7f41b720" TargetMode="External"/><Relationship Id="rId97" Type="http://schemas.openxmlformats.org/officeDocument/2006/relationships/hyperlink" Target="https://m.edsoo.ru/8bc2c354" TargetMode="External"/><Relationship Id="rId104" Type="http://schemas.openxmlformats.org/officeDocument/2006/relationships/hyperlink" Target="https://m.edsoo.ru/8bc2ce58" TargetMode="External"/><Relationship Id="rId120" Type="http://schemas.openxmlformats.org/officeDocument/2006/relationships/hyperlink" Target="https://m.edsoo.ru/8bc2e3ac" TargetMode="External"/><Relationship Id="rId125" Type="http://schemas.openxmlformats.org/officeDocument/2006/relationships/hyperlink" Target="https://m.edsoo.ru/8bc2e924" TargetMode="External"/><Relationship Id="rId141" Type="http://schemas.openxmlformats.org/officeDocument/2006/relationships/hyperlink" Target="https://m.edsoo.ru/8bc30288" TargetMode="External"/><Relationship Id="rId146" Type="http://schemas.openxmlformats.org/officeDocument/2006/relationships/hyperlink" Target="http://www.ayguo.com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m.edsoo.ru/7f41b720" TargetMode="External"/><Relationship Id="rId92" Type="http://schemas.openxmlformats.org/officeDocument/2006/relationships/hyperlink" Target="https://m.edsoo.ru/8bc2b4e0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7f41542e" TargetMode="External"/><Relationship Id="rId24" Type="http://schemas.openxmlformats.org/officeDocument/2006/relationships/hyperlink" Target="https://m.edsoo.ru/7f41542e" TargetMode="External"/><Relationship Id="rId40" Type="http://schemas.openxmlformats.org/officeDocument/2006/relationships/hyperlink" Target="https://m.edsoo.ru/7f41727e" TargetMode="External"/><Relationship Id="rId45" Type="http://schemas.openxmlformats.org/officeDocument/2006/relationships/hyperlink" Target="https://m.edsoo.ru/7f41727e" TargetMode="External"/><Relationship Id="rId66" Type="http://schemas.openxmlformats.org/officeDocument/2006/relationships/hyperlink" Target="https://m.edsoo.ru/7f41b720" TargetMode="External"/><Relationship Id="rId87" Type="http://schemas.openxmlformats.org/officeDocument/2006/relationships/hyperlink" Target="https://m.edsoo.ru/8bc2ad6a" TargetMode="External"/><Relationship Id="rId110" Type="http://schemas.openxmlformats.org/officeDocument/2006/relationships/hyperlink" Target="https://m.edsoo.ru/8bc2d538" TargetMode="External"/><Relationship Id="rId115" Type="http://schemas.openxmlformats.org/officeDocument/2006/relationships/hyperlink" Target="https://m.edsoo.ru/8bc2db82" TargetMode="External"/><Relationship Id="rId131" Type="http://schemas.openxmlformats.org/officeDocument/2006/relationships/hyperlink" Target="https://m.edsoo.ru/8bc2f6ee" TargetMode="External"/><Relationship Id="rId136" Type="http://schemas.openxmlformats.org/officeDocument/2006/relationships/hyperlink" Target="https://m.edsoo.ru/8bc2fc8e" TargetMode="External"/><Relationship Id="rId61" Type="http://schemas.openxmlformats.org/officeDocument/2006/relationships/hyperlink" Target="https://m.edsoo.ru/7f41727e" TargetMode="External"/><Relationship Id="rId82" Type="http://schemas.openxmlformats.org/officeDocument/2006/relationships/hyperlink" Target="https://m.edsoo.ru/7f41b720" TargetMode="External"/><Relationship Id="rId19" Type="http://schemas.openxmlformats.org/officeDocument/2006/relationships/hyperlink" Target="https://m.edsoo.ru/7f41542e" TargetMode="External"/><Relationship Id="rId14" Type="http://schemas.openxmlformats.org/officeDocument/2006/relationships/hyperlink" Target="https://m.edsoo.ru/7f41542e" TargetMode="External"/><Relationship Id="rId30" Type="http://schemas.openxmlformats.org/officeDocument/2006/relationships/hyperlink" Target="https://m.edsoo.ru/7f41542e" TargetMode="External"/><Relationship Id="rId35" Type="http://schemas.openxmlformats.org/officeDocument/2006/relationships/hyperlink" Target="https://m.edsoo.ru/7f41542e" TargetMode="External"/><Relationship Id="rId56" Type="http://schemas.openxmlformats.org/officeDocument/2006/relationships/hyperlink" Target="https://m.edsoo.ru/7f41727e" TargetMode="External"/><Relationship Id="rId77" Type="http://schemas.openxmlformats.org/officeDocument/2006/relationships/hyperlink" Target="https://m.edsoo.ru/7f41b720" TargetMode="External"/><Relationship Id="rId100" Type="http://schemas.openxmlformats.org/officeDocument/2006/relationships/hyperlink" Target="https://m.edsoo.ru/8bc2c732" TargetMode="External"/><Relationship Id="rId105" Type="http://schemas.openxmlformats.org/officeDocument/2006/relationships/hyperlink" Target="https://m.edsoo.ru/8bc2cf70" TargetMode="External"/><Relationship Id="rId126" Type="http://schemas.openxmlformats.org/officeDocument/2006/relationships/hyperlink" Target="https://m.edsoo.ru/8bc2eb5e" TargetMode="External"/><Relationship Id="rId147" Type="http://schemas.openxmlformats.org/officeDocument/2006/relationships/fontTable" Target="fontTable.xml"/><Relationship Id="rId8" Type="http://schemas.openxmlformats.org/officeDocument/2006/relationships/image" Target="media/image1.jpeg"/><Relationship Id="rId51" Type="http://schemas.openxmlformats.org/officeDocument/2006/relationships/hyperlink" Target="https://m.edsoo.ru/7f41727e" TargetMode="External"/><Relationship Id="rId72" Type="http://schemas.openxmlformats.org/officeDocument/2006/relationships/hyperlink" Target="https://m.edsoo.ru/7f41b720" TargetMode="External"/><Relationship Id="rId93" Type="http://schemas.openxmlformats.org/officeDocument/2006/relationships/hyperlink" Target="https://m.edsoo.ru/8bc2b706" TargetMode="External"/><Relationship Id="rId98" Type="http://schemas.openxmlformats.org/officeDocument/2006/relationships/hyperlink" Target="https://m.edsoo.ru/8bc2c4e4" TargetMode="External"/><Relationship Id="rId121" Type="http://schemas.openxmlformats.org/officeDocument/2006/relationships/hyperlink" Target="https://m.edsoo.ru/8bc2e5d2" TargetMode="External"/><Relationship Id="rId142" Type="http://schemas.openxmlformats.org/officeDocument/2006/relationships/hyperlink" Target="https://m.edsoo.ru/8bc303aa" TargetMode="External"/><Relationship Id="rId3" Type="http://schemas.openxmlformats.org/officeDocument/2006/relationships/styles" Target="styles.xml"/><Relationship Id="rId25" Type="http://schemas.openxmlformats.org/officeDocument/2006/relationships/hyperlink" Target="https://m.edsoo.ru/7f41542e" TargetMode="External"/><Relationship Id="rId46" Type="http://schemas.openxmlformats.org/officeDocument/2006/relationships/hyperlink" Target="https://m.edsoo.ru/7f41727e" TargetMode="External"/><Relationship Id="rId67" Type="http://schemas.openxmlformats.org/officeDocument/2006/relationships/hyperlink" Target="https://m.edsoo.ru/7f41b720" TargetMode="External"/><Relationship Id="rId116" Type="http://schemas.openxmlformats.org/officeDocument/2006/relationships/hyperlink" Target="https://m.edsoo.ru/8bc2de7a" TargetMode="External"/><Relationship Id="rId137" Type="http://schemas.openxmlformats.org/officeDocument/2006/relationships/hyperlink" Target="https://m.edsoo.ru/8bc2fda6" TargetMode="External"/><Relationship Id="rId20" Type="http://schemas.openxmlformats.org/officeDocument/2006/relationships/hyperlink" Target="https://m.edsoo.ru/7f41542e" TargetMode="External"/><Relationship Id="rId41" Type="http://schemas.openxmlformats.org/officeDocument/2006/relationships/hyperlink" Target="https://m.edsoo.ru/7f41727e" TargetMode="External"/><Relationship Id="rId62" Type="http://schemas.openxmlformats.org/officeDocument/2006/relationships/hyperlink" Target="https://m.edsoo.ru/7f41727e" TargetMode="External"/><Relationship Id="rId83" Type="http://schemas.openxmlformats.org/officeDocument/2006/relationships/hyperlink" Target="https://m.edsoo.ru/7f41b720" TargetMode="External"/><Relationship Id="rId88" Type="http://schemas.openxmlformats.org/officeDocument/2006/relationships/hyperlink" Target="https://m.edsoo.ru/8bc2aee6" TargetMode="External"/><Relationship Id="rId111" Type="http://schemas.openxmlformats.org/officeDocument/2006/relationships/hyperlink" Target="https://m.edsoo.ru/8bc2d6dc" TargetMode="External"/><Relationship Id="rId132" Type="http://schemas.openxmlformats.org/officeDocument/2006/relationships/hyperlink" Target="https://m.edsoo.ru/8bc2f824" TargetMode="External"/><Relationship Id="rId15" Type="http://schemas.openxmlformats.org/officeDocument/2006/relationships/hyperlink" Target="https://m.edsoo.ru/7f41542e" TargetMode="External"/><Relationship Id="rId36" Type="http://schemas.openxmlformats.org/officeDocument/2006/relationships/hyperlink" Target="https://m.edsoo.ru/7f41542e" TargetMode="External"/><Relationship Id="rId57" Type="http://schemas.openxmlformats.org/officeDocument/2006/relationships/hyperlink" Target="https://m.edsoo.ru/7f41727e" TargetMode="External"/><Relationship Id="rId106" Type="http://schemas.openxmlformats.org/officeDocument/2006/relationships/hyperlink" Target="https://m.edsoo.ru/8bc2d092" TargetMode="External"/><Relationship Id="rId127" Type="http://schemas.openxmlformats.org/officeDocument/2006/relationships/hyperlink" Target="https://m.edsoo.ru/8bc2ec8a" TargetMode="External"/><Relationship Id="rId10" Type="http://schemas.openxmlformats.org/officeDocument/2006/relationships/hyperlink" Target="https://m.edsoo.ru/7f41542e" TargetMode="External"/><Relationship Id="rId31" Type="http://schemas.openxmlformats.org/officeDocument/2006/relationships/hyperlink" Target="https://m.edsoo.ru/7f41542e" TargetMode="External"/><Relationship Id="rId52" Type="http://schemas.openxmlformats.org/officeDocument/2006/relationships/hyperlink" Target="https://m.edsoo.ru/7f41727e" TargetMode="External"/><Relationship Id="rId73" Type="http://schemas.openxmlformats.org/officeDocument/2006/relationships/hyperlink" Target="https://m.edsoo.ru/7f41b720" TargetMode="External"/><Relationship Id="rId78" Type="http://schemas.openxmlformats.org/officeDocument/2006/relationships/hyperlink" Target="https://m.edsoo.ru/7f41b720" TargetMode="External"/><Relationship Id="rId94" Type="http://schemas.openxmlformats.org/officeDocument/2006/relationships/hyperlink" Target="https://m.edsoo.ru/8bc2b81e" TargetMode="External"/><Relationship Id="rId99" Type="http://schemas.openxmlformats.org/officeDocument/2006/relationships/hyperlink" Target="https://m.edsoo.ru/8bc2c61a" TargetMode="External"/><Relationship Id="rId101" Type="http://schemas.openxmlformats.org/officeDocument/2006/relationships/hyperlink" Target="https://m.edsoo.ru/8bc2c84a" TargetMode="External"/><Relationship Id="rId122" Type="http://schemas.openxmlformats.org/officeDocument/2006/relationships/hyperlink" Target="https://m.edsoo.ru/8bc2e4ba" TargetMode="External"/><Relationship Id="rId143" Type="http://schemas.openxmlformats.org/officeDocument/2006/relationships/hyperlink" Target="http://litera.edu.ru" TargetMode="External"/><Relationship Id="rId148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m.edsoo.ru/7f41542e" TargetMode="External"/><Relationship Id="rId26" Type="http://schemas.openxmlformats.org/officeDocument/2006/relationships/hyperlink" Target="https://m.edsoo.ru/7f41542e" TargetMode="External"/><Relationship Id="rId47" Type="http://schemas.openxmlformats.org/officeDocument/2006/relationships/hyperlink" Target="https://m.edsoo.ru/7f41727e" TargetMode="External"/><Relationship Id="rId68" Type="http://schemas.openxmlformats.org/officeDocument/2006/relationships/hyperlink" Target="https://m.edsoo.ru/7f41b720" TargetMode="External"/><Relationship Id="rId89" Type="http://schemas.openxmlformats.org/officeDocument/2006/relationships/hyperlink" Target="https://m.edsoo.ru/8bc2b06c" TargetMode="External"/><Relationship Id="rId112" Type="http://schemas.openxmlformats.org/officeDocument/2006/relationships/hyperlink" Target="https://m.edsoo.ru/8bc2d7e0" TargetMode="External"/><Relationship Id="rId133" Type="http://schemas.openxmlformats.org/officeDocument/2006/relationships/hyperlink" Target="https://m.edsoo.ru/8bc2f932" TargetMode="External"/><Relationship Id="rId16" Type="http://schemas.openxmlformats.org/officeDocument/2006/relationships/hyperlink" Target="https://m.edsoo.ru/7f41542e" TargetMode="External"/><Relationship Id="rId37" Type="http://schemas.openxmlformats.org/officeDocument/2006/relationships/hyperlink" Target="https://m.edsoo.ru/7f41727e" TargetMode="External"/><Relationship Id="rId58" Type="http://schemas.openxmlformats.org/officeDocument/2006/relationships/hyperlink" Target="https://m.edsoo.ru/7f41727e" TargetMode="External"/><Relationship Id="rId79" Type="http://schemas.openxmlformats.org/officeDocument/2006/relationships/hyperlink" Target="https://m.edsoo.ru/7f41b720" TargetMode="External"/><Relationship Id="rId102" Type="http://schemas.openxmlformats.org/officeDocument/2006/relationships/hyperlink" Target="https://m.edsoo.ru/8bc2c976" TargetMode="External"/><Relationship Id="rId123" Type="http://schemas.openxmlformats.org/officeDocument/2006/relationships/hyperlink" Target="https://m.edsoo.ru/8bc2e6e0" TargetMode="External"/><Relationship Id="rId144" Type="http://schemas.openxmlformats.org/officeDocument/2006/relationships/hyperlink" Target="http://lit.1septemb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593D0C-7A85-4202-8BA5-A3C2DDF58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23171</Words>
  <Characters>132076</Characters>
  <Application>Microsoft Office Word</Application>
  <DocSecurity>0</DocSecurity>
  <Lines>1100</Lines>
  <Paragraphs>309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Учитель</cp:lastModifiedBy>
  <cp:revision>10</cp:revision>
  <cp:lastPrinted>2026-09-02T12:22:00Z</cp:lastPrinted>
  <dcterms:created xsi:type="dcterms:W3CDTF">2026-08-27T09:08:00Z</dcterms:created>
  <dcterms:modified xsi:type="dcterms:W3CDTF">2026-09-03T13:11:00Z</dcterms:modified>
</cp:coreProperties>
</file>