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DC189" w14:textId="779EB998" w:rsidR="001441A5" w:rsidRDefault="001441A5" w:rsidP="00F3767F">
      <w:pPr>
        <w:pStyle w:val="1"/>
        <w:spacing w:before="240"/>
        <w:ind w:left="567"/>
        <w:jc w:val="left"/>
        <w:rPr>
          <w:b w:val="0"/>
          <w:lang w:eastAsia="en-US"/>
        </w:rPr>
      </w:pPr>
      <w:bookmarkStart w:id="0" w:name="_Toc153893002"/>
      <w:r>
        <w:rPr>
          <w:noProof/>
        </w:rPr>
        <w:drawing>
          <wp:inline distT="0" distB="0" distL="0" distR="0" wp14:anchorId="1F42EAAB" wp14:editId="53689B59">
            <wp:extent cx="5940425" cy="8197850"/>
            <wp:effectExtent l="0" t="0" r="3175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9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992BA" w14:textId="77777777" w:rsidR="001441A5" w:rsidRDefault="001441A5" w:rsidP="00F3767F">
      <w:pPr>
        <w:pStyle w:val="1"/>
        <w:spacing w:before="240"/>
        <w:ind w:left="567"/>
        <w:jc w:val="left"/>
        <w:rPr>
          <w:b w:val="0"/>
          <w:lang w:eastAsia="en-US"/>
        </w:rPr>
      </w:pPr>
    </w:p>
    <w:p w14:paraId="5F7BAB48" w14:textId="77777777" w:rsidR="001441A5" w:rsidRDefault="001441A5" w:rsidP="00F3767F">
      <w:pPr>
        <w:pStyle w:val="1"/>
        <w:spacing w:before="240"/>
        <w:ind w:left="567"/>
        <w:jc w:val="left"/>
        <w:rPr>
          <w:b w:val="0"/>
          <w:lang w:eastAsia="en-US"/>
        </w:rPr>
      </w:pPr>
    </w:p>
    <w:p w14:paraId="19F77BCD" w14:textId="1F2EBFAA" w:rsidR="00F3767F" w:rsidRPr="005E2EB3" w:rsidRDefault="00F3767F" w:rsidP="00F3767F">
      <w:pPr>
        <w:pStyle w:val="1"/>
        <w:spacing w:before="240"/>
        <w:ind w:left="567"/>
        <w:jc w:val="left"/>
        <w:rPr>
          <w:b w:val="0"/>
          <w:lang w:eastAsia="en-US"/>
        </w:rPr>
      </w:pPr>
      <w:r w:rsidRPr="005E2EB3">
        <w:rPr>
          <w:b w:val="0"/>
          <w:lang w:eastAsia="en-US"/>
        </w:rPr>
        <w:lastRenderedPageBreak/>
        <w:t>ПОЯСНИТЕЛЬНАЯ ЗАПИСКА</w:t>
      </w:r>
      <w:bookmarkEnd w:id="0"/>
    </w:p>
    <w:p w14:paraId="465534B9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</w:p>
    <w:p w14:paraId="4DD48176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210C81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Федеральная рабочая программа по </w:t>
      </w:r>
      <w:r>
        <w:rPr>
          <w:rFonts w:ascii="Times New Roman" w:eastAsia="Arial Unicode MS" w:hAnsi="Times New Roman" w:cs="Times New Roman"/>
          <w:kern w:val="1"/>
          <w:sz w:val="28"/>
          <w:szCs w:val="28"/>
        </w:rPr>
        <w:t>русскому языку</w:t>
      </w:r>
      <w:r w:rsidRPr="00210C81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 для обучающихся с задержкой психического развития (далее – ЗПР)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(Приказ </w:t>
      </w:r>
      <w:proofErr w:type="spellStart"/>
      <w:r w:rsidRPr="00210C81">
        <w:rPr>
          <w:rFonts w:ascii="Times New Roman" w:eastAsia="Arial Unicode MS" w:hAnsi="Times New Roman" w:cs="Times New Roman"/>
          <w:kern w:val="1"/>
          <w:sz w:val="28"/>
          <w:szCs w:val="28"/>
        </w:rPr>
        <w:t>Минпросвещения</w:t>
      </w:r>
      <w:proofErr w:type="spellEnd"/>
      <w:r w:rsidRPr="00210C81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 России от 31.05.2021 г. № 287) (далее  – ФГОС ООО), Федеральной адаптированной образовательной программы основного общего образования для обучающихся с ограниченными возможностями здоровья (Приказ </w:t>
      </w:r>
      <w:proofErr w:type="spellStart"/>
      <w:r w:rsidRPr="00210C81">
        <w:rPr>
          <w:rFonts w:ascii="Times New Roman" w:eastAsia="Arial Unicode MS" w:hAnsi="Times New Roman" w:cs="Times New Roman"/>
          <w:kern w:val="1"/>
          <w:sz w:val="28"/>
          <w:szCs w:val="28"/>
        </w:rPr>
        <w:t>Минпросвещения</w:t>
      </w:r>
      <w:proofErr w:type="spellEnd"/>
      <w:r w:rsidRPr="00210C81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 России от 24 ноября 2022 г. № 1025), Федеральной рабочей программы основного общего образования по учебному предмету «</w:t>
      </w:r>
      <w:r>
        <w:rPr>
          <w:rFonts w:ascii="Times New Roman" w:eastAsia="Arial Unicode MS" w:hAnsi="Times New Roman" w:cs="Times New Roman"/>
          <w:kern w:val="1"/>
          <w:sz w:val="28"/>
          <w:szCs w:val="28"/>
        </w:rPr>
        <w:t>Русский язык</w:t>
      </w:r>
      <w:r w:rsidRPr="00210C81">
        <w:rPr>
          <w:rFonts w:ascii="Times New Roman" w:eastAsia="Arial Unicode MS" w:hAnsi="Times New Roman" w:cs="Times New Roman"/>
          <w:kern w:val="1"/>
          <w:sz w:val="28"/>
          <w:szCs w:val="28"/>
        </w:rPr>
        <w:t>», Федеральной программы воспитания, с учетом распределенных по классам проверяемых требований к результатам освоения Федеральной адаптированной образовательной программы основного общего образования для обучающихся с задержкой психического развития.</w:t>
      </w:r>
    </w:p>
    <w:p w14:paraId="6C77670D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3BB96019" w14:textId="77777777" w:rsidR="00F3767F" w:rsidRPr="00095B3E" w:rsidRDefault="00F3767F" w:rsidP="00F3767F">
      <w:pPr>
        <w:ind w:left="567"/>
        <w:rPr>
          <w:rFonts w:ascii="Times New Roman" w:hAnsi="Times New Roman" w:cs="Times New Roman"/>
          <w:b/>
          <w:sz w:val="28"/>
          <w:szCs w:val="28"/>
        </w:rPr>
      </w:pPr>
      <w:bookmarkStart w:id="1" w:name="_Toc151545880"/>
      <w:bookmarkStart w:id="2" w:name="_Toc151639499"/>
      <w:r w:rsidRPr="00095B3E">
        <w:rPr>
          <w:rFonts w:ascii="Times New Roman" w:hAnsi="Times New Roman" w:cs="Times New Roman"/>
          <w:b/>
          <w:sz w:val="28"/>
          <w:szCs w:val="28"/>
        </w:rPr>
        <w:t>Общая характеристика учебного предмета «Русский язык»</w:t>
      </w:r>
      <w:bookmarkEnd w:id="1"/>
      <w:bookmarkEnd w:id="2"/>
    </w:p>
    <w:p w14:paraId="51A87B05" w14:textId="77777777" w:rsidR="00F3767F" w:rsidRPr="005F1B0C" w:rsidRDefault="00F3767F" w:rsidP="00F3767F">
      <w:pPr>
        <w:shd w:val="clear" w:color="auto" w:fill="FFFFFF"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системе образования учебный предмет «Русский язык» занимает особое место: является не только объектом изучения, но и средством обучения. </w:t>
      </w:r>
    </w:p>
    <w:p w14:paraId="478443C9" w14:textId="77777777" w:rsidR="00F3767F" w:rsidRPr="005F1B0C" w:rsidRDefault="00F3767F" w:rsidP="00F3767F">
      <w:pPr>
        <w:shd w:val="clear" w:color="auto" w:fill="FFFFFF"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средство познания действительности русский язык обеспечивает развитие интеллектуальных и творческих способностей ребенка, развивает его абстрактное мышление, память и воображение, формирует навыки самостоятельной учебной деятельности, самообразования и самореализации личности. </w:t>
      </w:r>
    </w:p>
    <w:p w14:paraId="38294F1C" w14:textId="77777777" w:rsidR="00F3767F" w:rsidRPr="005F1B0C" w:rsidRDefault="00F3767F" w:rsidP="00F3767F">
      <w:pPr>
        <w:shd w:val="clear" w:color="auto" w:fill="FFFFFF"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обучения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ее, размышлять о ней, чтобы достигать своих целей, расширять свои знания и возможности, участвовать в социальной жизни. Будучи формой хранения и усвоения различных знаний, русский язык неразрывно связан со всеми школьными предметами и влияет на качество усвоения других школьных дисциплин, а в перспективе способствует овладению будущей профессией. </w:t>
      </w:r>
    </w:p>
    <w:p w14:paraId="23CCBDE4" w14:textId="77777777" w:rsidR="00F3767F" w:rsidRPr="005F1B0C" w:rsidRDefault="00F3767F" w:rsidP="00F3767F">
      <w:pPr>
        <w:shd w:val="clear" w:color="auto" w:fill="FFFFFF"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обучения русскому языку на уровне основного общего образования отобрано и структурировано на основе компетентностного подхода. </w:t>
      </w:r>
    </w:p>
    <w:p w14:paraId="009D89B5" w14:textId="77777777" w:rsidR="00F3767F" w:rsidRPr="005F1B0C" w:rsidRDefault="00F3767F" w:rsidP="00F3767F">
      <w:pPr>
        <w:shd w:val="clear" w:color="auto" w:fill="FFFFFF"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6B888DF" w14:textId="77777777" w:rsidR="00F3767F" w:rsidRPr="00095B3E" w:rsidRDefault="00F3767F" w:rsidP="00F3767F">
      <w:pPr>
        <w:ind w:left="567"/>
        <w:rPr>
          <w:rFonts w:ascii="Times New Roman" w:hAnsi="Times New Roman" w:cs="Times New Roman"/>
          <w:b/>
          <w:sz w:val="28"/>
          <w:szCs w:val="28"/>
        </w:rPr>
      </w:pPr>
      <w:bookmarkStart w:id="3" w:name="_Toc151545881"/>
      <w:bookmarkStart w:id="4" w:name="_Toc151639500"/>
      <w:r w:rsidRPr="00095B3E">
        <w:rPr>
          <w:rFonts w:ascii="Times New Roman" w:hAnsi="Times New Roman" w:cs="Times New Roman"/>
          <w:b/>
          <w:sz w:val="28"/>
          <w:szCs w:val="28"/>
        </w:rPr>
        <w:t>Цели и задачи изучения учебного предмета «Русский язык»</w:t>
      </w:r>
      <w:bookmarkEnd w:id="3"/>
      <w:bookmarkEnd w:id="4"/>
      <w:r w:rsidRPr="00095B3E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60679B9E" w14:textId="77777777" w:rsidR="00F3767F" w:rsidRPr="005F1B0C" w:rsidRDefault="00F3767F" w:rsidP="00F3767F">
      <w:pPr>
        <w:shd w:val="clear" w:color="auto" w:fill="FFFFFF"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8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цели</w:t>
      </w: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изучения учебного предмета «Русский язык» представлены в </w:t>
      </w:r>
      <w:r w:rsidRPr="006F7FF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Федеральной</w:t>
      </w: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рабочей программе основного общего образования.</w:t>
      </w:r>
    </w:p>
    <w:p w14:paraId="01C9E215" w14:textId="77777777" w:rsidR="00F3767F" w:rsidRPr="005F1B0C" w:rsidRDefault="00F3767F" w:rsidP="00F3767F">
      <w:pPr>
        <w:shd w:val="clear" w:color="auto" w:fill="FFFFFF"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8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Специальной целью</w:t>
      </w: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преподавания русского языка является формирование коммуникативной, языковой, лингвистической (языковедческой) и </w:t>
      </w:r>
      <w:proofErr w:type="spellStart"/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культуроведческой</w:t>
      </w:r>
      <w:proofErr w:type="spellEnd"/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компетенций у обучающихся с ЗПР. </w:t>
      </w:r>
    </w:p>
    <w:p w14:paraId="38F2DF66" w14:textId="77777777" w:rsidR="00F3767F" w:rsidRPr="005F1B0C" w:rsidRDefault="00F3767F" w:rsidP="00F3767F">
      <w:pPr>
        <w:shd w:val="clear" w:color="auto" w:fill="FFFFFF"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Коммуникативная компетенция предполагает овладение видами речевой деятельности и основами культуры устной и письменной речи, базовыми умениями и навыками использования языка в жизненно важных сферах и ситуациях общения.</w:t>
      </w:r>
    </w:p>
    <w:p w14:paraId="5871267F" w14:textId="77777777" w:rsidR="00F3767F" w:rsidRPr="005F1B0C" w:rsidRDefault="00F3767F" w:rsidP="00F3767F">
      <w:pPr>
        <w:shd w:val="clear" w:color="auto" w:fill="FFFFFF"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Языковая и лингвистическая (языковедческая) компетенции предполагают освоение необходимых знаний о языке как языковой системе и общественном явлении, его устройстве, развитии и функционировании; овладение основными нормами русского литературного языка; обогащение словарного запаса и грамматического строя речи учащихся; формировании способности к анализу и оценке языковых явлений и фактов, необходимых знаний о лингвистике как науке и ученых-русистах; умение пользоваться различными лингвистическими словарями.</w:t>
      </w:r>
    </w:p>
    <w:p w14:paraId="07DEA9D6" w14:textId="77777777" w:rsidR="00F3767F" w:rsidRPr="005F1B0C" w:rsidRDefault="00F3767F" w:rsidP="00F3767F">
      <w:pPr>
        <w:shd w:val="clear" w:color="auto" w:fill="FFFFFF"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Культуроведческая</w:t>
      </w:r>
      <w:proofErr w:type="spellEnd"/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компетенция – осознание языка как формы выражения национальной культуры, взаимосвязи языка и истории народа, национально-культурной специфики русского языка, владение нормами русского речевого этикета, культурой межнационального общения.</w:t>
      </w:r>
    </w:p>
    <w:p w14:paraId="0426261A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Цель и задачи</w:t>
      </w: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преподавания русского языка обучающимся с ЗПР максимально приближены к задачам, поставленным ФГОС ООО, и учитывают специфические особенности учеников. </w:t>
      </w:r>
    </w:p>
    <w:p w14:paraId="46905F21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Курс русского языка направлен на решение следующих </w:t>
      </w:r>
      <w:r w:rsidRPr="001468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</w:t>
      </w: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обеспечивающих реализацию личностно-ориентированного, когнитивно-коммуникативного, деятельностного подходов к обучению русскому языку обучающихся с ЗПР на уровне основного общего образования:</w:t>
      </w:r>
    </w:p>
    <w:p w14:paraId="2B9E4ADC" w14:textId="77777777" w:rsidR="00F3767F" w:rsidRPr="005F1B0C" w:rsidRDefault="00F3767F" w:rsidP="00F3767F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56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F1B0C">
        <w:rPr>
          <w:rFonts w:ascii="Times New Roman" w:hAnsi="Times New Roman"/>
          <w:sz w:val="28"/>
          <w:szCs w:val="28"/>
        </w:rPr>
        <w:t>воспитание у обучающихся с ЗПР гражданственности и патриотизма, сознательного отношения к языку как явлению культуры, основному средству общения и получения знаний в разных сферах человеческой деятельности; воспитание интереса и любви к русскому языку;</w:t>
      </w:r>
    </w:p>
    <w:p w14:paraId="72AA938A" w14:textId="77777777" w:rsidR="00F3767F" w:rsidRPr="005F1B0C" w:rsidRDefault="00F3767F" w:rsidP="00F3767F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56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F1B0C">
        <w:rPr>
          <w:rFonts w:ascii="Times New Roman" w:hAnsi="Times New Roman"/>
          <w:sz w:val="28"/>
          <w:szCs w:val="28"/>
        </w:rPr>
        <w:t>совершенствование речемыслительной деятельности, коммуникативных умений и навыков, обеспечивающих свободное владение русским литературным языком в разных сферах и ситуациях его использования; обогащение словарного запаса и грамматического строя речи учащихся; развитие готовности и способности к речевому взаимодействию и взаимопониманию, потребности к речевому самосовершенствованию;</w:t>
      </w:r>
    </w:p>
    <w:p w14:paraId="14EB0920" w14:textId="77777777" w:rsidR="00F3767F" w:rsidRPr="005F1B0C" w:rsidRDefault="00F3767F" w:rsidP="00F3767F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56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F1B0C">
        <w:rPr>
          <w:rFonts w:ascii="Times New Roman" w:hAnsi="Times New Roman"/>
          <w:sz w:val="28"/>
          <w:szCs w:val="28"/>
        </w:rPr>
        <w:t>освоение знаний о русском языке, его устройстве и функционировании в различных сферах и ситуациях общения; о стилистических ресурсах русского языка; об основных нормах русского литературного языка; о русском речевом этикете;</w:t>
      </w:r>
    </w:p>
    <w:p w14:paraId="17C9CAFF" w14:textId="77777777" w:rsidR="00F3767F" w:rsidRPr="005F1B0C" w:rsidRDefault="00F3767F" w:rsidP="00F3767F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56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F1B0C">
        <w:rPr>
          <w:rFonts w:ascii="Times New Roman" w:hAnsi="Times New Roman"/>
          <w:sz w:val="28"/>
          <w:szCs w:val="28"/>
        </w:rPr>
        <w:lastRenderedPageBreak/>
        <w:t>формирование умений опознавать, анализировать, классифицировать языковые факты, оценивать их с точки зрения нормативности, соответствия ситуации и сфере общения; умений работать с текстом, осуществлять информационный поиск, извлекать и преобразовывать необходимую информацию.</w:t>
      </w:r>
    </w:p>
    <w:p w14:paraId="337D5F38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Особенности психического развития обучающихся с ЗПР обусловливают дополнительные </w:t>
      </w:r>
      <w:r w:rsidRPr="001468A3">
        <w:rPr>
          <w:rFonts w:ascii="Times New Roman" w:eastAsiaTheme="minorEastAsia" w:hAnsi="Times New Roman" w:cs="Times New Roman"/>
          <w:b/>
          <w:sz w:val="28"/>
          <w:szCs w:val="28"/>
          <w:shd w:val="clear" w:color="auto" w:fill="FFFFFF"/>
          <w:lang w:eastAsia="ru-RU"/>
        </w:rPr>
        <w:t>коррекционные задачи</w:t>
      </w:r>
      <w:r w:rsidRPr="005F1B0C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учебного предмета «Русский язык», направленные на социально-эмоциональное развитие, развитие мыслительной и речевой деятельности, стимулирование познавательной активности, повышение коммуникативной компетентности в разных социальных условиях.</w:t>
      </w:r>
    </w:p>
    <w:p w14:paraId="6BBAC53A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14:paraId="772D32C2" w14:textId="77777777" w:rsidR="00F3767F" w:rsidRPr="00095B3E" w:rsidRDefault="00F3767F" w:rsidP="00F3767F">
      <w:pPr>
        <w:ind w:left="567"/>
        <w:rPr>
          <w:rFonts w:ascii="Times New Roman" w:hAnsi="Times New Roman" w:cs="Times New Roman"/>
          <w:b/>
          <w:sz w:val="28"/>
          <w:szCs w:val="28"/>
        </w:rPr>
      </w:pPr>
      <w:bookmarkStart w:id="5" w:name="_Toc151545882"/>
      <w:bookmarkStart w:id="6" w:name="_Toc151639501"/>
      <w:r w:rsidRPr="00095B3E">
        <w:rPr>
          <w:rFonts w:ascii="Times New Roman" w:hAnsi="Times New Roman" w:cs="Times New Roman"/>
          <w:b/>
          <w:sz w:val="28"/>
          <w:szCs w:val="28"/>
        </w:rPr>
        <w:t>Особенности отбора и адаптации учебного материала по русскому языку</w:t>
      </w:r>
      <w:bookmarkEnd w:id="5"/>
      <w:bookmarkEnd w:id="6"/>
    </w:p>
    <w:p w14:paraId="1C0143E0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Обучающиеся с ЗПР в силу своих индивидуальных психофизических особенностей не всегда могут освоить программный материал по русскому языку в соответствии с требованиями основной образовательной программы, адресованной </w:t>
      </w:r>
      <w:proofErr w:type="spellStart"/>
      <w:r w:rsidRPr="005F1B0C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нормотипичным</w:t>
      </w:r>
      <w:proofErr w:type="spellEnd"/>
      <w:r w:rsidRPr="005F1B0C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обучающимся, так как испытывают затруднения при чтении, не могут выделить главное в информации, затрудняются при анализе, сравнении, обобщении, систематизации, обладают неустойчивым вниманием, обладают бедным словарным запасом. Учащиеся работают на уровне репродуктивного восприятия, основой при обучении является пассивное механическое запоминание изучаемого материала. Таким обучающимся с трудом даются отдельные приемы умственной деятельности, овладение интеллектуальными умениями. </w:t>
      </w: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обучения обучающихся с ЗПР имеет коррекционно-развивающий характер,</w:t>
      </w:r>
      <w:r w:rsidRPr="005F1B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выражается в использовании заданий, направленных на коррекцию имеющихся у них недостатков и опирается на субъективный опыт обучающихся, связь изучаемого материала с реальной жизнью.</w:t>
      </w:r>
    </w:p>
    <w:p w14:paraId="7795A48A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Отбор материала выполнен на основе принципа минимально необходимого числа вводимых</w:t>
      </w:r>
      <w:r w:rsidRPr="005F1B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специфических понятий, которые будут использоваться.</w:t>
      </w:r>
    </w:p>
    <w:p w14:paraId="42D63CDE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Учебный материал отобран таким образом, чтобы его можно было объяснить на доступном для обучающихся с ЗПР уровне.</w:t>
      </w:r>
    </w:p>
    <w:p w14:paraId="2FE9D882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наиболее трудных орфографических и грамматических тем сопровождается предварительным накоплением устного речевого опыта, наблюдениями за явлениями языка и практическими языковыми обобщениями, которые осуществляются на протяжении изучения всего программного материала.</w:t>
      </w:r>
    </w:p>
    <w:p w14:paraId="3923AE1F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особенностями восприятия, сохранения и переработки учебной информации обучающимися с ЗПР, следует в 5 классе уделить особое внимание повторению и актуализации учебного материала, изученного в начальной школе. Наибольшее время стоит </w:t>
      </w: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уделить повторению таких тем, как «Имя существительное. Три склонения имён существительных. Правописание безударных падежных окончаний», «Имя прилагательное. Изменение по падежам имён прилагательных. Правописание падежных окончаний», «Личные местоимения», «Глагол. Спряжение глагола». </w:t>
      </w:r>
    </w:p>
    <w:p w14:paraId="28DBAC43" w14:textId="77777777" w:rsidR="00F3767F" w:rsidRPr="001468A3" w:rsidRDefault="00F3767F" w:rsidP="00F3767F">
      <w:pPr>
        <w:spacing w:after="0" w:line="240" w:lineRule="auto"/>
        <w:ind w:left="567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Учитывая компенсаторные возможности и личностные особенности обучающихся с ЗПР, в 6 классе не рекомендованы к изучению переходные и непереходные глаголы; употребление форм одних наклонений глаголов в значении других. В ознакомительном плане изучаются такие темы, как «Разряды имен прилагательных, числительных и местоимений»; «Склонение количественных числительных», «Степени сравнения имен прилагательных», «Разноспрягаемые глаголы». При этом подбирается доступный для выполнения вариант заданий с очевидным ответом. Более тщательно отрабатываются разделы, связанные с изучением склонения наиболее употребительных числительных (от 5 до 20), использованием степеней сравнения имен прилагательных в практических описаниях, а также все, что связано с орфографической грамотностью: </w:t>
      </w:r>
      <w:r w:rsidRPr="005F1B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ь</w:t>
      </w: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конце и в середине числительных; правописание гласных в падежных окончаниях числительных, обозначающих даты; дефис в местоимениях перед </w:t>
      </w:r>
      <w:r w:rsidRPr="00146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суффиксами </w:t>
      </w:r>
      <w:r w:rsidRPr="001468A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-то,</w:t>
      </w:r>
      <w:r w:rsidRPr="00146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68A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-либо,</w:t>
      </w:r>
      <w:r w:rsidRPr="00146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68A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-нибудь</w:t>
      </w: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после приставки </w:t>
      </w:r>
      <w:r w:rsidRPr="001468A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кое-;</w:t>
      </w:r>
      <w:r w:rsidRPr="00146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частицы </w:t>
      </w:r>
      <w:r w:rsidRPr="001468A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не</w:t>
      </w:r>
      <w:r w:rsidRPr="00146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1468A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ни в</w:t>
      </w:r>
      <w:r w:rsidRPr="00146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местоимениях.</w:t>
      </w:r>
    </w:p>
    <w:p w14:paraId="0E6C4762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 из особенностей устной и письменной речи обучающихся с ЗПР в 7 классе состоит в крайне ограниченном употреблении причастий и деепричастий. Изучение этих форм глагола вызывает у них трудности. Поэтому наибольшие изменения программы 7 класса связаны с темами «Причастие» и «Деепричастие». С усилением практической направленности и уменьшением доли теоретического материала изучаются такие темы, как «Причастие – особая форма глагола (общее значение, морфологические признаки, синтаксическая роль)»; «Склонение полных причастий и правописание гласных в падежных окончаниях»; «Не с причастием»; «Одна и две буквы </w:t>
      </w:r>
      <w:r w:rsidRPr="005F1B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</w:t>
      </w: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суффиксах полных причастий и в прилагательных, образованных от глагола»; «Одна буква </w:t>
      </w:r>
      <w:r w:rsidRPr="005F1B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</w:t>
      </w: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кратких причастиях»; «Деепричастие – особая форма глагола (общее значение, морфологические признаки, синтаксическая роль)»; «Непроизводные и производные предлоги». Для изучения данного материала подбираются доступные для выполнения варианты заданий с использованием смысловой опоры. Наибольшее время стоит уделить таким темам, как «Причастный оборот. Обособление причастного оборота», «Деепричастный оборот. Обособление деепричастного оборота», которые требуют многократного закрепления.</w:t>
      </w:r>
    </w:p>
    <w:p w14:paraId="6AFB2130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практическом плане (с использованием терминологии по визуальной основе) изучаются: образование действительных и страдательных причастий, правописание гласных в суффиксах причастий; степени сравнения наречий; формообразующие, </w:t>
      </w: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отрицательные и модальные частицы; различение на письме частиц </w:t>
      </w:r>
      <w:r w:rsidRPr="005F1B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не</w:t>
      </w: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5F1B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ни.</w:t>
      </w:r>
    </w:p>
    <w:p w14:paraId="3F351D2F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>В 8 классе значительное количество времени выделяется на изучение наиболее трудных, но важных для формирования пунктуационной грамотности тем, таких, как словосочетание (умение выписывать из предложения словосочетания, видеть связь между словами); двусоставные предложения (большое внимание уделяется разбору по членам предложения, умению находить основу предложения с простым, составным и составным именным сказуемыми); предложения с однородными членами (наиважнейшая тема в курсе 8 класса); предложения с обращениями, вводными словами и приложениями; прямая и косвенная речь.</w:t>
      </w:r>
    </w:p>
    <w:p w14:paraId="73AD5988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Особое внимание уделяется темам: «Однородные члены предложения. Запятая между однородными членами», «Обобщающие слова в предложениях с однородными членами. Двоеточие и тире при обобщающих словах», «Обращения и вводные слова. Знаки препинания», «Знаки препинания в предложениях с прямой речью». Их изучение предваряется практическими упражнениями в конструировании предложений с простыми, составными и составными-именными сказуемыми, предложений с опущенной связкой между подлежащим и сказуемым; в их правильном интонировании; в использовании местоимений и наречий в роли обобщающего слова однородных членов предложения.</w:t>
      </w:r>
    </w:p>
    <w:p w14:paraId="5C509EDB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Ознакомительно изучаются виды обстоятельств; сравнительный оборот, знаки препинания при сравнительном обороте; тире между подлежащим и сказуемым.</w:t>
      </w:r>
    </w:p>
    <w:p w14:paraId="1BEB197E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практическом плане (без терминологии) изучается тема «Несогласованные определения».</w:t>
      </w:r>
    </w:p>
    <w:p w14:paraId="253DB9C3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>В 9 классе должны быть сформированы основные языковые компетенции, отработаны умения и навыки применения орфографических и синтаксических правил.</w:t>
      </w:r>
    </w:p>
    <w:p w14:paraId="4C0C3027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сложными темами для изучения обучающимися с ЗПР являются такие, как «Сложноподчинённые предложения с различными видами придаточных» и т.п.</w:t>
      </w:r>
    </w:p>
    <w:p w14:paraId="0AA0187F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Особое внимание в 9 классе направлено на подготовку обучающихся к государственной итоговой аттестации по русскому языку, где выпускники должны проявить коммуникативные способности, связанные с умением перерабатывать информацию, продемонстрировать результаты овладения нормами современного русского языка, основами культуры устной и письменной речи.</w:t>
      </w:r>
    </w:p>
    <w:p w14:paraId="3AD868D3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1B3A3255" w14:textId="77777777" w:rsidR="00F3767F" w:rsidRPr="00095B3E" w:rsidRDefault="00F3767F" w:rsidP="00F3767F">
      <w:pPr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7" w:name="_Toc151545883"/>
      <w:bookmarkStart w:id="8" w:name="_Toc151639502"/>
      <w:r w:rsidRPr="00095B3E">
        <w:rPr>
          <w:rFonts w:ascii="Times New Roman" w:hAnsi="Times New Roman" w:cs="Times New Roman"/>
          <w:b/>
          <w:sz w:val="28"/>
          <w:szCs w:val="28"/>
        </w:rPr>
        <w:t>Примерные виды деятельности обучающихся с ЗПР, обусловленные особыми образовательными потребностями и обеспечивающие осмысленное освоение содержания образования по предмету «Русский язык»</w:t>
      </w:r>
      <w:bookmarkEnd w:id="7"/>
      <w:bookmarkEnd w:id="8"/>
    </w:p>
    <w:p w14:paraId="22A9ABE4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Содержание видов деятельности обучающихся с ЗПР на уроках русского языка определяется их особыми образовательными потребностями в целом, а также особенностями их речевого развития. Учитывая недостаточную сформированность </w:t>
      </w:r>
      <w:proofErr w:type="gramStart"/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у обучающихся с ЗПР всех компонентов</w:t>
      </w:r>
      <w:proofErr w:type="gramEnd"/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речи следует предусматривать дополнительную работу на уроке по расширению словарного запаса, развитию связной речи, совершенствованию фонематических процессов. Также важным является адаптация формулировок по грамматическому и семантическому оформлению; упрощение </w:t>
      </w:r>
      <w:proofErr w:type="spellStart"/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многозвеньевых</w:t>
      </w:r>
      <w:proofErr w:type="spellEnd"/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инструкций посредством деления на короткие смысловые единицы, задающие </w:t>
      </w:r>
      <w:proofErr w:type="spellStart"/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поэтапность</w:t>
      </w:r>
      <w:proofErr w:type="spellEnd"/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пошаговость</w:t>
      </w:r>
      <w:proofErr w:type="spellEnd"/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) выполнения задания; специальное адаптирование текста задания с учетом индивидуальных трудностей обучающихся с ЗПР.</w:t>
      </w:r>
    </w:p>
    <w:p w14:paraId="62340877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Необходимо мотивировать обучающихся обращаться к справочной информации в случае затруднений, упражнять навыки самоконтроля и самопроверки, формировать умение результативно использовать в ходе выполнения задания смысловые опоры, образец, визуализацию.</w:t>
      </w:r>
    </w:p>
    <w:p w14:paraId="0135B7BE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Theme="minorEastAsia" w:hAnsi="Times New Roman" w:cs="Times New Roman"/>
          <w:sz w:val="28"/>
          <w:szCs w:val="28"/>
          <w:shd w:val="clear" w:color="auto" w:fill="92D050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Необходимым является усиление практических упражнений, позволяющих автоматизировать навык, повысить осознанность применения орфографических и пунктуационных правил. Следует усилить виды деятельности, специфичные для обучающихся с ЗПР: выполнение заданий с опорой на алгоритм; «</w:t>
      </w:r>
      <w:proofErr w:type="spellStart"/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пошаговость</w:t>
      </w:r>
      <w:proofErr w:type="spellEnd"/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» в изучении материала; использование дополнительной визуальной опоры (планы, образцы, опорные таблицы), привычных для обучающихся </w:t>
      </w:r>
      <w:proofErr w:type="spellStart"/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мнестических</w:t>
      </w:r>
      <w:proofErr w:type="spellEnd"/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опор (наглядных схем по применению правила, шаблонов общего хода выполнения заданий).</w:t>
      </w:r>
      <w:r w:rsidRPr="005F1B0C">
        <w:rPr>
          <w:rFonts w:ascii="Times New Roman" w:eastAsiaTheme="minorEastAsia" w:hAnsi="Times New Roman" w:cs="Times New Roman"/>
          <w:sz w:val="28"/>
          <w:szCs w:val="28"/>
          <w:shd w:val="clear" w:color="auto" w:fill="92D050"/>
          <w:lang w:eastAsia="ru-RU"/>
        </w:rPr>
        <w:t xml:space="preserve"> </w:t>
      </w:r>
    </w:p>
    <w:p w14:paraId="04D6A6D4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Для развития умения делать выводы обучающимися с ЗПР следует использовать опорные слова и клише; необходимо обучать составлению тезисов и конспектов. При закреплении изученных тем полезно использовать такие виды деятельности как моделирование ситуаций социального взаимодействия, обсуждение новостной информации в СМИ, подготовку сообщения на заданную тему с поиском необходимой информации, коллективные проектные работы.</w:t>
      </w:r>
    </w:p>
    <w:p w14:paraId="39CACC56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Примерная тематическая и терминолог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ическая лексика соответствует Ф</w:t>
      </w: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ОП ООО. При </w:t>
      </w:r>
      <w:r w:rsidRPr="005F1B0C">
        <w:rPr>
          <w:rFonts w:ascii="Times New Roman" w:eastAsiaTheme="minorEastAsia" w:hAnsi="Times New Roman" w:cs="Times New Roman"/>
          <w:bCs/>
          <w:iCs/>
          <w:sz w:val="28"/>
          <w:szCs w:val="28"/>
          <w:lang w:eastAsia="ru-RU"/>
        </w:rPr>
        <w:t xml:space="preserve">работе над лексикой, в том числе научной терминологией курса </w:t>
      </w: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(раскрытие значений новых слов, уточнение или расширение значений уже известных лексических единиц) </w:t>
      </w:r>
      <w:r w:rsidRPr="005F1B0C">
        <w:rPr>
          <w:rFonts w:ascii="Times New Roman" w:eastAsiaTheme="minorEastAsia" w:hAnsi="Times New Roman" w:cs="Times New Roman"/>
          <w:bCs/>
          <w:iCs/>
          <w:sz w:val="28"/>
          <w:szCs w:val="28"/>
          <w:lang w:eastAsia="ru-RU"/>
        </w:rPr>
        <w:t xml:space="preserve">необходимо включение слова в контекст. </w:t>
      </w:r>
      <w:r w:rsidRPr="005F1B0C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Каждое новое слово закрепляется в речевой практике обучающихся с ЗПР. </w:t>
      </w:r>
      <w:r w:rsidRPr="005F1B0C">
        <w:rPr>
          <w:rFonts w:ascii="Times New Roman" w:eastAsiaTheme="minorEastAsia" w:hAnsi="Times New Roman"/>
          <w:sz w:val="28"/>
          <w:szCs w:val="28"/>
          <w:lang w:eastAsia="ru-RU"/>
        </w:rPr>
        <w:t>Обязательными являются визуальная поддержка, алгоритмы работы с определением, опорные схемы для актуализации терминологии.</w:t>
      </w:r>
    </w:p>
    <w:p w14:paraId="340DE2DB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b/>
          <w:kern w:val="28"/>
          <w:sz w:val="28"/>
          <w:szCs w:val="28"/>
        </w:rPr>
      </w:pPr>
    </w:p>
    <w:p w14:paraId="13C4BD75" w14:textId="77777777" w:rsidR="00F3767F" w:rsidRPr="00095B3E" w:rsidRDefault="00F3767F" w:rsidP="00F3767F">
      <w:pPr>
        <w:ind w:left="567"/>
        <w:rPr>
          <w:rFonts w:ascii="Times New Roman" w:hAnsi="Times New Roman" w:cs="Times New Roman"/>
          <w:b/>
          <w:sz w:val="28"/>
          <w:szCs w:val="28"/>
        </w:rPr>
      </w:pPr>
      <w:bookmarkStart w:id="9" w:name="_Toc151545884"/>
      <w:bookmarkStart w:id="10" w:name="_Toc151639503"/>
      <w:r w:rsidRPr="00095B3E">
        <w:rPr>
          <w:rFonts w:ascii="Times New Roman" w:hAnsi="Times New Roman" w:cs="Times New Roman"/>
          <w:b/>
          <w:sz w:val="28"/>
          <w:szCs w:val="28"/>
        </w:rPr>
        <w:t>Место учебного предмета «Русский язык» в учебном плане</w:t>
      </w:r>
      <w:bookmarkEnd w:id="9"/>
      <w:bookmarkEnd w:id="10"/>
    </w:p>
    <w:p w14:paraId="7DA4F96E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/>
          <w:sz w:val="28"/>
          <w:szCs w:val="28"/>
          <w:lang w:eastAsia="ru-RU"/>
        </w:rPr>
        <w:t xml:space="preserve">В соответствии с Федеральным государственным образовательным стандартом основного общего образования учебный предмет «Русский </w:t>
      </w:r>
      <w:r w:rsidRPr="005F1B0C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 xml:space="preserve">язык» входит в предметную область «Русский язык и литература» и является обязательным для изучения. </w:t>
      </w:r>
      <w:r w:rsidRPr="003103B9">
        <w:rPr>
          <w:rFonts w:ascii="Times New Roman" w:eastAsia="SchoolBookSanPin" w:hAnsi="Times New Roman"/>
          <w:sz w:val="28"/>
          <w:szCs w:val="28"/>
        </w:rPr>
        <w:t>Общее число часов, рекомендованных для изучения русского языка, –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714 часов: в 5 классе – 170 часов (5 часов в неделю), в 6 классе – 204 часа (6 часов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в неделю), в 7 классе 136 часов (4 часа в неделю), в 8 классе – 102 часа (3 часа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в неделю), в 9 классе – 102 часа (3 часа в неделю).</w:t>
      </w:r>
    </w:p>
    <w:p w14:paraId="3D01FF8D" w14:textId="77777777" w:rsidR="00F3767F" w:rsidRPr="005F1B0C" w:rsidRDefault="00F3767F" w:rsidP="00F3767F">
      <w:pPr>
        <w:spacing w:after="0" w:line="360" w:lineRule="auto"/>
        <w:ind w:left="567" w:firstLine="709"/>
        <w:jc w:val="both"/>
        <w:rPr>
          <w:rFonts w:ascii="Times New Roman" w:eastAsia="Arial Unicode MS" w:hAnsi="Times New Roman" w:cs="Times New Roman"/>
          <w:b/>
          <w:kern w:val="1"/>
          <w:sz w:val="28"/>
          <w:szCs w:val="28"/>
        </w:rPr>
      </w:pPr>
    </w:p>
    <w:p w14:paraId="10B5912D" w14:textId="77777777" w:rsidR="00F3767F" w:rsidRPr="005F1B0C" w:rsidRDefault="00F3767F" w:rsidP="00F3767F">
      <w:pPr>
        <w:spacing w:after="0" w:line="360" w:lineRule="auto"/>
        <w:ind w:left="567" w:firstLine="709"/>
        <w:jc w:val="both"/>
        <w:rPr>
          <w:rFonts w:ascii="Times New Roman" w:eastAsia="Arial Unicode MS" w:hAnsi="Times New Roman" w:cs="Times New Roman"/>
          <w:b/>
          <w:kern w:val="1"/>
          <w:sz w:val="28"/>
          <w:szCs w:val="28"/>
        </w:rPr>
      </w:pPr>
    </w:p>
    <w:p w14:paraId="38F88541" w14:textId="77777777" w:rsidR="00F3767F" w:rsidRPr="005F1B0C" w:rsidRDefault="00F3767F" w:rsidP="00F3767F">
      <w:pPr>
        <w:pStyle w:val="3"/>
        <w:spacing w:before="160" w:after="120"/>
        <w:ind w:left="567"/>
        <w:rPr>
          <w:rFonts w:eastAsiaTheme="minorEastAsia"/>
          <w:b/>
          <w:szCs w:val="28"/>
          <w:lang w:eastAsia="ru-RU"/>
        </w:rPr>
      </w:pPr>
      <w:bookmarkStart w:id="11" w:name="_Toc153893007"/>
      <w:r w:rsidRPr="005E2EB3">
        <w:rPr>
          <w:b/>
        </w:rPr>
        <w:t>8 КЛАСС</w:t>
      </w:r>
      <w:bookmarkEnd w:id="11"/>
    </w:p>
    <w:p w14:paraId="311CE5C2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Theme="minorEastAsia" w:hAnsi="Times New Roman"/>
          <w:b/>
          <w:sz w:val="28"/>
          <w:szCs w:val="28"/>
          <w:lang w:eastAsia="ru-RU"/>
        </w:rPr>
      </w:pPr>
    </w:p>
    <w:p w14:paraId="3CA70078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/>
          <w:b/>
          <w:sz w:val="28"/>
          <w:szCs w:val="28"/>
          <w:lang w:eastAsia="ru-RU"/>
        </w:rPr>
        <w:t>Общие сведения о языке</w:t>
      </w:r>
    </w:p>
    <w:p w14:paraId="6DC9CFE3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Русский язык в кругу других славянских языков.</w:t>
      </w:r>
    </w:p>
    <w:p w14:paraId="72391E90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Повторение и систематизация изученного в 5-7 классах.</w:t>
      </w:r>
    </w:p>
    <w:p w14:paraId="1456781F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Theme="minorEastAsia" w:hAnsi="Times New Roman"/>
          <w:b/>
          <w:sz w:val="28"/>
          <w:szCs w:val="28"/>
          <w:lang w:eastAsia="ru-RU"/>
        </w:rPr>
      </w:pPr>
    </w:p>
    <w:p w14:paraId="544AEFD6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/>
          <w:b/>
          <w:sz w:val="28"/>
          <w:szCs w:val="28"/>
          <w:lang w:eastAsia="ru-RU"/>
        </w:rPr>
        <w:t>Язык и речь</w:t>
      </w:r>
    </w:p>
    <w:p w14:paraId="59DFD5E2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Монолог-описание, монолог-рассуждение, монолог-повествование; выступление с научным сообщением.</w:t>
      </w:r>
    </w:p>
    <w:p w14:paraId="7B1D2394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Диалог.</w:t>
      </w:r>
    </w:p>
    <w:p w14:paraId="27EAD4DC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Theme="minorEastAsia" w:hAnsi="Times New Roman"/>
          <w:b/>
          <w:sz w:val="28"/>
          <w:szCs w:val="28"/>
          <w:lang w:eastAsia="ru-RU"/>
        </w:rPr>
      </w:pPr>
    </w:p>
    <w:p w14:paraId="76F4CB91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/>
          <w:b/>
          <w:sz w:val="28"/>
          <w:szCs w:val="28"/>
          <w:lang w:eastAsia="ru-RU"/>
        </w:rPr>
        <w:t>Текст</w:t>
      </w:r>
    </w:p>
    <w:p w14:paraId="28327D1A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Текст и его основные признаки.</w:t>
      </w:r>
    </w:p>
    <w:p w14:paraId="33F61900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Особенности функционально-смысловых типов речи (повествование, описание, рассуждение).</w:t>
      </w:r>
    </w:p>
    <w:p w14:paraId="0329E494" w14:textId="77777777" w:rsidR="00F3767F" w:rsidRPr="00735E6A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5E6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*Информационная переработка текста: извлечение информации из различных источников; использование лингвистических словарей; тезисы, </w:t>
      </w:r>
      <w:proofErr w:type="gramStart"/>
      <w:r w:rsidRPr="00735E6A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конспект.*</w:t>
      </w:r>
      <w:proofErr w:type="gramEnd"/>
    </w:p>
    <w:p w14:paraId="7932B17E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Theme="minorEastAsia" w:hAnsi="Times New Roman"/>
          <w:b/>
          <w:sz w:val="28"/>
          <w:szCs w:val="28"/>
          <w:lang w:eastAsia="ru-RU"/>
        </w:rPr>
      </w:pPr>
    </w:p>
    <w:p w14:paraId="28D023AA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/>
          <w:b/>
          <w:sz w:val="28"/>
          <w:szCs w:val="28"/>
          <w:lang w:eastAsia="ru-RU"/>
        </w:rPr>
        <w:t>Функциональные разновидности языка</w:t>
      </w:r>
    </w:p>
    <w:p w14:paraId="53F50919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Официально-деловой стиль. Сфера употребления, функции, языковые особенности.</w:t>
      </w:r>
    </w:p>
    <w:p w14:paraId="7A6AE3D6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Жанры официально-делового стиля (заявление, объяснительная записка, автобиография, характеристика).</w:t>
      </w:r>
    </w:p>
    <w:p w14:paraId="71B38E30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Научный стиль. Сфера употребления, функции, языковые особенности.</w:t>
      </w:r>
    </w:p>
    <w:p w14:paraId="1062B49C" w14:textId="77777777" w:rsidR="00F3767F" w:rsidRPr="00735E6A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Жанры научного стиля (реферат, доклад на научную тему). </w:t>
      </w:r>
      <w:r w:rsidRPr="00735E6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*Сочетание различных функциональных разновидностей языка в тексте, средства связи предложений в </w:t>
      </w:r>
      <w:proofErr w:type="gramStart"/>
      <w:r w:rsidRPr="00735E6A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тексте.*</w:t>
      </w:r>
      <w:proofErr w:type="gramEnd"/>
    </w:p>
    <w:p w14:paraId="35B7912D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Theme="minorEastAsia" w:hAnsi="Times New Roman"/>
          <w:b/>
          <w:sz w:val="28"/>
          <w:szCs w:val="28"/>
          <w:lang w:eastAsia="ru-RU"/>
        </w:rPr>
      </w:pPr>
    </w:p>
    <w:p w14:paraId="5E493048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/>
          <w:b/>
          <w:sz w:val="28"/>
          <w:szCs w:val="28"/>
          <w:lang w:eastAsia="ru-RU"/>
        </w:rPr>
        <w:t>СИСТЕМА ЯЗЫКА</w:t>
      </w:r>
    </w:p>
    <w:p w14:paraId="38CE1831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/>
          <w:b/>
          <w:sz w:val="28"/>
          <w:szCs w:val="28"/>
          <w:lang w:eastAsia="ru-RU"/>
        </w:rPr>
        <w:t>Синтаксис. Культура речи. Пунктуация</w:t>
      </w:r>
    </w:p>
    <w:p w14:paraId="5582E811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Синтаксис как раздел лингвистики. </w:t>
      </w:r>
    </w:p>
    <w:p w14:paraId="1A0DACF8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Словосочетание и предложение как единицы синтаксиса.</w:t>
      </w:r>
    </w:p>
    <w:p w14:paraId="19B162F0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Пунктуация. Функции знаков препинания.</w:t>
      </w:r>
    </w:p>
    <w:p w14:paraId="452D578C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/>
          <w:b/>
          <w:sz w:val="28"/>
          <w:szCs w:val="28"/>
          <w:lang w:eastAsia="ru-RU"/>
        </w:rPr>
        <w:lastRenderedPageBreak/>
        <w:t>Словосочетание</w:t>
      </w:r>
    </w:p>
    <w:p w14:paraId="77845ED6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Основные признаки словосочетания.</w:t>
      </w:r>
    </w:p>
    <w:p w14:paraId="2C3734CD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Виды словосочетаний по морфологическим свойствам главного слова: глагольные, именные, наречные. </w:t>
      </w:r>
    </w:p>
    <w:p w14:paraId="5CF15617" w14:textId="77777777" w:rsidR="00F3767F" w:rsidRPr="00735E6A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5E6A">
        <w:rPr>
          <w:rFonts w:ascii="Times New Roman" w:eastAsiaTheme="minorEastAsia" w:hAnsi="Times New Roman" w:cs="Times New Roman"/>
          <w:sz w:val="28"/>
          <w:szCs w:val="28"/>
          <w:lang w:eastAsia="ru-RU"/>
        </w:rPr>
        <w:t>*Типы подчинительной связи слов в словосочетании: соглас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ование, управление,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примыкание.</w:t>
      </w:r>
      <w:r w:rsidRPr="00735E6A">
        <w:rPr>
          <w:rFonts w:ascii="Times New Roman" w:eastAsiaTheme="minorEastAsia" w:hAnsi="Times New Roman" w:cs="Times New Roman"/>
          <w:sz w:val="28"/>
          <w:szCs w:val="28"/>
          <w:lang w:eastAsia="ru-RU"/>
        </w:rPr>
        <w:t>*</w:t>
      </w:r>
      <w:proofErr w:type="gramEnd"/>
    </w:p>
    <w:p w14:paraId="3180A458" w14:textId="77777777" w:rsidR="00F3767F" w:rsidRPr="00735E6A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5E6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*Синтаксический разбор </w:t>
      </w:r>
      <w:proofErr w:type="gramStart"/>
      <w:r w:rsidRPr="00735E6A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словосочетаний.*</w:t>
      </w:r>
      <w:proofErr w:type="gramEnd"/>
    </w:p>
    <w:p w14:paraId="2F2DA4B4" w14:textId="77777777" w:rsidR="00F3767F" w:rsidRPr="00735E6A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5E6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*Грамматическая синонимия </w:t>
      </w:r>
      <w:proofErr w:type="gramStart"/>
      <w:r w:rsidRPr="00735E6A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словосочетаний.*</w:t>
      </w:r>
      <w:proofErr w:type="gramEnd"/>
    </w:p>
    <w:p w14:paraId="051453FA" w14:textId="77777777" w:rsidR="00F3767F" w:rsidRPr="00735E6A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5E6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*Нормы построения </w:t>
      </w:r>
      <w:proofErr w:type="gramStart"/>
      <w:r w:rsidRPr="00735E6A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словосочетаний.*</w:t>
      </w:r>
      <w:proofErr w:type="gramEnd"/>
    </w:p>
    <w:p w14:paraId="77E65557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/>
          <w:b/>
          <w:sz w:val="28"/>
          <w:szCs w:val="28"/>
          <w:lang w:eastAsia="ru-RU"/>
        </w:rPr>
        <w:t>Предложение</w:t>
      </w:r>
    </w:p>
    <w:p w14:paraId="5A64DB4C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Предложение. Основные признаки предложения: смысловая и интонационная законченность, грамматическая </w:t>
      </w:r>
      <w:proofErr w:type="spellStart"/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оформленность</w:t>
      </w:r>
      <w:proofErr w:type="spellEnd"/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6A3DD3A4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 </w:t>
      </w:r>
    </w:p>
    <w:p w14:paraId="60ED1D08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Употребление языковых форм выражения побуждения в побудительных предложениях. </w:t>
      </w:r>
    </w:p>
    <w:p w14:paraId="037FAFAD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14:paraId="54832550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Виды предложений по количеству грамматических основ (простые, сложные). </w:t>
      </w:r>
    </w:p>
    <w:p w14:paraId="463B4102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Виды простых предложений по наличию главных членов (двусоставные, односоставные). </w:t>
      </w:r>
    </w:p>
    <w:p w14:paraId="6A39C67C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Виды предложений по наличию второстепенных членов (распространённые, нераспространённые). </w:t>
      </w:r>
    </w:p>
    <w:p w14:paraId="45807E4E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Предложения полные и неполные. </w:t>
      </w:r>
    </w:p>
    <w:p w14:paraId="6D7A4874" w14:textId="77777777" w:rsidR="00F3767F" w:rsidRPr="00735E6A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5E6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*Употребление неполных предложений в диалогической речи, соблюдение в устной речи интонации неполного </w:t>
      </w:r>
      <w:proofErr w:type="gramStart"/>
      <w:r w:rsidRPr="00735E6A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предложения.*</w:t>
      </w:r>
      <w:proofErr w:type="gramEnd"/>
    </w:p>
    <w:p w14:paraId="073A8D58" w14:textId="77777777" w:rsidR="00F3767F" w:rsidRPr="00735E6A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5E6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*Грамматические, интонационные и пунктуационные особенности предложений со словами </w:t>
      </w:r>
      <w:r w:rsidRPr="00735E6A">
        <w:rPr>
          <w:rFonts w:ascii="Times New Roman" w:eastAsiaTheme="minorEastAsia" w:hAnsi="Times New Roman" w:cs="Times New Roman"/>
          <w:b/>
          <w:bCs/>
          <w:iCs/>
          <w:sz w:val="28"/>
          <w:szCs w:val="28"/>
          <w:lang w:eastAsia="ru-RU"/>
        </w:rPr>
        <w:t>да</w:t>
      </w:r>
      <w:r w:rsidRPr="00735E6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735E6A">
        <w:rPr>
          <w:rFonts w:ascii="Times New Roman" w:eastAsiaTheme="minorEastAsia" w:hAnsi="Times New Roman" w:cs="Times New Roman"/>
          <w:b/>
          <w:bCs/>
          <w:iCs/>
          <w:sz w:val="28"/>
          <w:szCs w:val="28"/>
          <w:lang w:eastAsia="ru-RU"/>
        </w:rPr>
        <w:t>нет</w:t>
      </w:r>
      <w:r w:rsidRPr="00735E6A">
        <w:rPr>
          <w:rFonts w:ascii="Times New Roman" w:eastAsiaTheme="minorEastAsia" w:hAnsi="Times New Roman" w:cs="Times New Roman"/>
          <w:sz w:val="28"/>
          <w:szCs w:val="28"/>
          <w:lang w:eastAsia="ru-RU"/>
        </w:rPr>
        <w:t>.*</w:t>
      </w:r>
      <w:proofErr w:type="gramEnd"/>
    </w:p>
    <w:p w14:paraId="6C4D1E8A" w14:textId="77777777" w:rsidR="00F3767F" w:rsidRPr="00735E6A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5E6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*Нормы построения простого предложения, использования </w:t>
      </w:r>
      <w:proofErr w:type="gramStart"/>
      <w:r w:rsidRPr="00735E6A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инверсии.*</w:t>
      </w:r>
      <w:proofErr w:type="gramEnd"/>
    </w:p>
    <w:p w14:paraId="65998F76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Двусоставное предложение</w:t>
      </w:r>
    </w:p>
    <w:p w14:paraId="4F21A178" w14:textId="77777777" w:rsidR="00F3767F" w:rsidRPr="00A5460D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b/>
          <w:bCs/>
          <w:iCs/>
          <w:sz w:val="28"/>
          <w:szCs w:val="28"/>
          <w:lang w:eastAsia="ru-RU"/>
        </w:rPr>
      </w:pPr>
      <w:r w:rsidRPr="00A5460D">
        <w:rPr>
          <w:rFonts w:ascii="Times New Roman" w:eastAsiaTheme="minorEastAsia" w:hAnsi="Times New Roman" w:cs="Times New Roman"/>
          <w:b/>
          <w:bCs/>
          <w:iCs/>
          <w:sz w:val="28"/>
          <w:szCs w:val="28"/>
          <w:lang w:eastAsia="ru-RU"/>
        </w:rPr>
        <w:t>Главные члены предложения</w:t>
      </w:r>
    </w:p>
    <w:p w14:paraId="583C5F3F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Подлежащее и сказуемое как главные члены предложения. </w:t>
      </w:r>
    </w:p>
    <w:p w14:paraId="1F1EC7E2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Способы выражения подлежащего. </w:t>
      </w:r>
    </w:p>
    <w:p w14:paraId="7AE6F454" w14:textId="77777777" w:rsidR="00F3767F" w:rsidRPr="00735E6A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5E6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*Виды сказуемого (простое глагольное, составное глагольное, составное именное) и способы его </w:t>
      </w:r>
      <w:proofErr w:type="gramStart"/>
      <w:r w:rsidRPr="00735E6A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выражения.*</w:t>
      </w:r>
      <w:proofErr w:type="gramEnd"/>
      <w:r w:rsidRPr="00735E6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14:paraId="09382272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Тире между подлежащим и сказуемым.</w:t>
      </w:r>
    </w:p>
    <w:p w14:paraId="498E207E" w14:textId="77777777" w:rsidR="00F3767F" w:rsidRPr="00735E6A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pacing w:val="-3"/>
          <w:sz w:val="28"/>
          <w:szCs w:val="28"/>
          <w:lang w:eastAsia="ru-RU"/>
        </w:rPr>
      </w:pPr>
      <w:r w:rsidRPr="00735E6A">
        <w:rPr>
          <w:rFonts w:ascii="Times New Roman" w:eastAsiaTheme="minorEastAsia" w:hAnsi="Times New Roman" w:cs="Times New Roman"/>
          <w:spacing w:val="-3"/>
          <w:sz w:val="28"/>
          <w:szCs w:val="28"/>
          <w:lang w:eastAsia="ru-RU"/>
        </w:rPr>
        <w:t xml:space="preserve">*Нормы согласования сказуемого с подлежащим, выраженным словосочетанием, сложносокращёнными словами, словами </w:t>
      </w:r>
      <w:r w:rsidRPr="00735E6A">
        <w:rPr>
          <w:rFonts w:ascii="Times New Roman" w:eastAsiaTheme="minorEastAsia" w:hAnsi="Times New Roman" w:cs="Times New Roman"/>
          <w:b/>
          <w:bCs/>
          <w:iCs/>
          <w:spacing w:val="-3"/>
          <w:sz w:val="28"/>
          <w:szCs w:val="28"/>
          <w:lang w:eastAsia="ru-RU"/>
        </w:rPr>
        <w:t>большинство</w:t>
      </w:r>
      <w:r w:rsidRPr="00735E6A">
        <w:rPr>
          <w:rFonts w:ascii="Times New Roman" w:eastAsiaTheme="minorEastAsia" w:hAnsi="Times New Roman" w:cs="Times New Roman"/>
          <w:spacing w:val="-3"/>
          <w:sz w:val="28"/>
          <w:szCs w:val="28"/>
          <w:lang w:eastAsia="ru-RU"/>
        </w:rPr>
        <w:t xml:space="preserve"> – </w:t>
      </w:r>
      <w:r w:rsidRPr="00735E6A">
        <w:rPr>
          <w:rFonts w:ascii="Times New Roman" w:eastAsiaTheme="minorEastAsia" w:hAnsi="Times New Roman" w:cs="Times New Roman"/>
          <w:b/>
          <w:bCs/>
          <w:iCs/>
          <w:spacing w:val="-3"/>
          <w:sz w:val="28"/>
          <w:szCs w:val="28"/>
          <w:lang w:eastAsia="ru-RU"/>
        </w:rPr>
        <w:t>меньшинство</w:t>
      </w:r>
      <w:r w:rsidRPr="00735E6A">
        <w:rPr>
          <w:rFonts w:ascii="Times New Roman" w:eastAsiaTheme="minorEastAsia" w:hAnsi="Times New Roman" w:cs="Times New Roman"/>
          <w:spacing w:val="-3"/>
          <w:sz w:val="28"/>
          <w:szCs w:val="28"/>
          <w:lang w:eastAsia="ru-RU"/>
        </w:rPr>
        <w:t xml:space="preserve">, количественными </w:t>
      </w:r>
      <w:proofErr w:type="gramStart"/>
      <w:r w:rsidRPr="00735E6A">
        <w:rPr>
          <w:rFonts w:ascii="Times New Roman" w:eastAsiaTheme="minorEastAsia" w:hAnsi="Times New Roman" w:cs="Times New Roman"/>
          <w:spacing w:val="-3"/>
          <w:sz w:val="28"/>
          <w:szCs w:val="28"/>
          <w:lang w:eastAsia="ru-RU"/>
        </w:rPr>
        <w:t>сочетаниями.*</w:t>
      </w:r>
      <w:proofErr w:type="gramEnd"/>
    </w:p>
    <w:p w14:paraId="6C815AA3" w14:textId="77777777" w:rsidR="00F3767F" w:rsidRPr="00A5460D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b/>
          <w:bCs/>
          <w:iCs/>
          <w:sz w:val="28"/>
          <w:szCs w:val="28"/>
          <w:lang w:eastAsia="ru-RU"/>
        </w:rPr>
      </w:pPr>
      <w:r w:rsidRPr="00A5460D">
        <w:rPr>
          <w:rFonts w:ascii="Times New Roman" w:eastAsiaTheme="minorEastAsia" w:hAnsi="Times New Roman" w:cs="Times New Roman"/>
          <w:b/>
          <w:bCs/>
          <w:iCs/>
          <w:sz w:val="28"/>
          <w:szCs w:val="28"/>
          <w:lang w:eastAsia="ru-RU"/>
        </w:rPr>
        <w:t>Второстепенные члены предложения</w:t>
      </w:r>
    </w:p>
    <w:p w14:paraId="397F0964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Второстепенные члены предложения, их виды. </w:t>
      </w:r>
    </w:p>
    <w:p w14:paraId="599803A3" w14:textId="77777777" w:rsidR="00F3767F" w:rsidRPr="00735E6A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Определение как второстепенный член предложения</w:t>
      </w:r>
      <w:r w:rsidRPr="005F1B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. </w:t>
      </w:r>
      <w:r w:rsidRPr="00735E6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*Определения согласованные и </w:t>
      </w:r>
      <w:proofErr w:type="gramStart"/>
      <w:r w:rsidRPr="00735E6A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несогласованные.*</w:t>
      </w:r>
      <w:proofErr w:type="gramEnd"/>
    </w:p>
    <w:p w14:paraId="37D07AE7" w14:textId="77777777" w:rsidR="00F3767F" w:rsidRPr="00735E6A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5E6A">
        <w:rPr>
          <w:rFonts w:ascii="Times New Roman" w:eastAsiaTheme="minorEastAsia" w:hAnsi="Times New Roman" w:cs="Times New Roman"/>
          <w:sz w:val="28"/>
          <w:szCs w:val="28"/>
          <w:lang w:eastAsia="ru-RU"/>
        </w:rPr>
        <w:t>*Приложе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ние как особый вид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определения.</w:t>
      </w:r>
      <w:r w:rsidRPr="00735E6A">
        <w:rPr>
          <w:rFonts w:ascii="Times New Roman" w:eastAsiaTheme="minorEastAsia" w:hAnsi="Times New Roman" w:cs="Times New Roman"/>
          <w:sz w:val="28"/>
          <w:szCs w:val="28"/>
          <w:lang w:eastAsia="ru-RU"/>
        </w:rPr>
        <w:t>*</w:t>
      </w:r>
      <w:proofErr w:type="gramEnd"/>
    </w:p>
    <w:p w14:paraId="5407BEF7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Дополнение как второстепенный член предложения. </w:t>
      </w:r>
    </w:p>
    <w:p w14:paraId="4835FBC5" w14:textId="77777777" w:rsidR="00F3767F" w:rsidRPr="00735E6A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5E6A">
        <w:rPr>
          <w:rFonts w:ascii="Times New Roman" w:eastAsiaTheme="minorEastAsia" w:hAnsi="Times New Roman" w:cs="Times New Roman"/>
          <w:sz w:val="28"/>
          <w:szCs w:val="28"/>
          <w:lang w:eastAsia="ru-RU"/>
        </w:rPr>
        <w:t>*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Дополнения прямые и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косвенные.</w:t>
      </w:r>
      <w:r w:rsidRPr="00735E6A">
        <w:rPr>
          <w:rFonts w:ascii="Times New Roman" w:eastAsiaTheme="minorEastAsia" w:hAnsi="Times New Roman" w:cs="Times New Roman"/>
          <w:sz w:val="28"/>
          <w:szCs w:val="28"/>
          <w:lang w:eastAsia="ru-RU"/>
        </w:rPr>
        <w:t>*</w:t>
      </w:r>
      <w:proofErr w:type="gramEnd"/>
    </w:p>
    <w:p w14:paraId="5A089FF0" w14:textId="77777777" w:rsidR="00F3767F" w:rsidRPr="00735E6A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Обстоятельство как второстепенный член предложения. </w:t>
      </w:r>
      <w:r w:rsidRPr="00735E6A">
        <w:rPr>
          <w:rFonts w:ascii="Times New Roman" w:eastAsiaTheme="minorEastAsia" w:hAnsi="Times New Roman" w:cs="Times New Roman"/>
          <w:sz w:val="28"/>
          <w:szCs w:val="28"/>
          <w:lang w:eastAsia="ru-RU"/>
        </w:rPr>
        <w:t>*Виды обстоятельств (места, времени, причины, цели, образа действия, мер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ы и степени, условия, уступки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).</w:t>
      </w:r>
      <w:r w:rsidRPr="00735E6A">
        <w:rPr>
          <w:rFonts w:ascii="Times New Roman" w:eastAsiaTheme="minorEastAsia" w:hAnsi="Times New Roman" w:cs="Times New Roman"/>
          <w:sz w:val="28"/>
          <w:szCs w:val="28"/>
          <w:lang w:eastAsia="ru-RU"/>
        </w:rPr>
        <w:t>*</w:t>
      </w:r>
      <w:proofErr w:type="gramEnd"/>
    </w:p>
    <w:p w14:paraId="17EC9F32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Односоставные предложения</w:t>
      </w:r>
    </w:p>
    <w:p w14:paraId="6BA3EEF1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Односоставные предложения, их грамматические признаки. </w:t>
      </w:r>
    </w:p>
    <w:p w14:paraId="0B129315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Грамматические различия односоставных предложений и двусоставных неполных предложений. </w:t>
      </w:r>
    </w:p>
    <w:p w14:paraId="62A14619" w14:textId="77777777" w:rsidR="00F3767F" w:rsidRPr="00735E6A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5E6A">
        <w:rPr>
          <w:rFonts w:ascii="Times New Roman" w:eastAsiaTheme="minorEastAsia" w:hAnsi="Times New Roman" w:cs="Times New Roman"/>
          <w:sz w:val="28"/>
          <w:szCs w:val="28"/>
          <w:lang w:eastAsia="ru-RU"/>
        </w:rPr>
        <w:t>*Виды односоставных предложений: назывные, определённо-личные, неопределённо-личные, обобщённо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-личные, безличные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предложения.</w:t>
      </w:r>
      <w:r w:rsidRPr="00735E6A">
        <w:rPr>
          <w:rFonts w:ascii="Times New Roman" w:eastAsiaTheme="minorEastAsia" w:hAnsi="Times New Roman" w:cs="Times New Roman"/>
          <w:sz w:val="28"/>
          <w:szCs w:val="28"/>
          <w:lang w:eastAsia="ru-RU"/>
        </w:rPr>
        <w:t>*</w:t>
      </w:r>
      <w:proofErr w:type="gramEnd"/>
    </w:p>
    <w:p w14:paraId="600B1322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Синтаксическая синонимия односоставных и двусоставных предложений. </w:t>
      </w:r>
    </w:p>
    <w:p w14:paraId="23E9E854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Употребление односоставных предложений в речи.</w:t>
      </w:r>
    </w:p>
    <w:p w14:paraId="5F82A459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Простое осложнённое предложение</w:t>
      </w:r>
    </w:p>
    <w:p w14:paraId="31E7CF43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ru-RU"/>
        </w:rPr>
        <w:t>Предложения с однородными членами</w:t>
      </w:r>
    </w:p>
    <w:p w14:paraId="25070A85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 xml:space="preserve">Однородные члены предложения, их признаки, средства связи. Союзная и бессоюзная связь однородных членов предложения. </w:t>
      </w:r>
    </w:p>
    <w:p w14:paraId="1A2B473E" w14:textId="77777777" w:rsidR="00F3767F" w:rsidRPr="00735E6A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5E6A">
        <w:rPr>
          <w:rFonts w:ascii="Times New Roman" w:eastAsiaTheme="minorEastAsia" w:hAnsi="Times New Roman" w:cs="Times New Roman"/>
          <w:sz w:val="28"/>
          <w:szCs w:val="28"/>
          <w:lang w:eastAsia="ru-RU"/>
        </w:rPr>
        <w:t>*Однород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ные и неоднородные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определения.</w:t>
      </w:r>
      <w:r w:rsidRPr="00735E6A">
        <w:rPr>
          <w:rFonts w:ascii="Times New Roman" w:eastAsiaTheme="minorEastAsia" w:hAnsi="Times New Roman" w:cs="Times New Roman"/>
          <w:sz w:val="28"/>
          <w:szCs w:val="28"/>
          <w:lang w:eastAsia="ru-RU"/>
        </w:rPr>
        <w:t>*</w:t>
      </w:r>
      <w:proofErr w:type="gramEnd"/>
    </w:p>
    <w:p w14:paraId="0958CE79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Предложения с обобщающими словами при однородных членах.</w:t>
      </w:r>
    </w:p>
    <w:p w14:paraId="2EF5AD3B" w14:textId="77777777" w:rsidR="00F3767F" w:rsidRPr="00735E6A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5E6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*Нормы построения предложений с однородными членами, связанными двойными союзами </w:t>
      </w:r>
      <w:r w:rsidRPr="00735E6A">
        <w:rPr>
          <w:rFonts w:ascii="Times New Roman" w:eastAsiaTheme="minorEastAsia" w:hAnsi="Times New Roman" w:cs="Times New Roman"/>
          <w:b/>
          <w:bCs/>
          <w:iCs/>
          <w:sz w:val="28"/>
          <w:szCs w:val="28"/>
          <w:lang w:eastAsia="ru-RU"/>
        </w:rPr>
        <w:t>не только…</w:t>
      </w:r>
      <w:r w:rsidRPr="00735E6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35E6A">
        <w:rPr>
          <w:rFonts w:ascii="Times New Roman" w:eastAsiaTheme="minorEastAsia" w:hAnsi="Times New Roman" w:cs="Times New Roman"/>
          <w:b/>
          <w:bCs/>
          <w:iCs/>
          <w:sz w:val="28"/>
          <w:szCs w:val="28"/>
          <w:lang w:eastAsia="ru-RU"/>
        </w:rPr>
        <w:t>но и</w:t>
      </w:r>
      <w:r w:rsidRPr="00735E6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r w:rsidRPr="00735E6A">
        <w:rPr>
          <w:rFonts w:ascii="Times New Roman" w:eastAsiaTheme="minorEastAsia" w:hAnsi="Times New Roman" w:cs="Times New Roman"/>
          <w:b/>
          <w:bCs/>
          <w:iCs/>
          <w:sz w:val="28"/>
          <w:szCs w:val="28"/>
          <w:lang w:eastAsia="ru-RU"/>
        </w:rPr>
        <w:t>как… так и.</w:t>
      </w:r>
      <w:r w:rsidRPr="00735E6A">
        <w:rPr>
          <w:rFonts w:ascii="Times New Roman" w:eastAsiaTheme="minorEastAsia" w:hAnsi="Times New Roman" w:cs="Times New Roman"/>
          <w:bCs/>
          <w:iCs/>
          <w:sz w:val="28"/>
          <w:szCs w:val="28"/>
          <w:lang w:eastAsia="ru-RU"/>
        </w:rPr>
        <w:t>*</w:t>
      </w:r>
    </w:p>
    <w:p w14:paraId="22038FE5" w14:textId="77777777" w:rsidR="00F3767F" w:rsidRPr="00735E6A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5E6A">
        <w:rPr>
          <w:rFonts w:ascii="Times New Roman" w:eastAsiaTheme="minorEastAsia" w:hAnsi="Times New Roman" w:cs="Times New Roman"/>
          <w:sz w:val="28"/>
          <w:szCs w:val="28"/>
          <w:lang w:eastAsia="ru-RU"/>
        </w:rPr>
        <w:t>*Нормы постановки знаков препинания в предложениях с однородными членами, связанными попарно, с помощью повторяющихся союзов (</w:t>
      </w:r>
      <w:proofErr w:type="gramStart"/>
      <w:r w:rsidRPr="00735E6A">
        <w:rPr>
          <w:rFonts w:ascii="Times New Roman" w:eastAsiaTheme="minorEastAsia" w:hAnsi="Times New Roman" w:cs="Times New Roman"/>
          <w:b/>
          <w:bCs/>
          <w:iCs/>
          <w:sz w:val="28"/>
          <w:szCs w:val="28"/>
          <w:lang w:eastAsia="ru-RU"/>
        </w:rPr>
        <w:t>и...</w:t>
      </w:r>
      <w:proofErr w:type="gramEnd"/>
      <w:r w:rsidRPr="00735E6A">
        <w:rPr>
          <w:rFonts w:ascii="Times New Roman" w:eastAsiaTheme="minorEastAsia" w:hAnsi="Times New Roman" w:cs="Times New Roman"/>
          <w:b/>
          <w:bCs/>
          <w:iCs/>
          <w:sz w:val="28"/>
          <w:szCs w:val="28"/>
          <w:lang w:eastAsia="ru-RU"/>
        </w:rPr>
        <w:t xml:space="preserve"> и</w:t>
      </w:r>
      <w:r w:rsidRPr="00735E6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r w:rsidRPr="00735E6A">
        <w:rPr>
          <w:rFonts w:ascii="Times New Roman" w:eastAsiaTheme="minorEastAsia" w:hAnsi="Times New Roman" w:cs="Times New Roman"/>
          <w:b/>
          <w:bCs/>
          <w:iCs/>
          <w:sz w:val="28"/>
          <w:szCs w:val="28"/>
          <w:lang w:eastAsia="ru-RU"/>
        </w:rPr>
        <w:t>или... или</w:t>
      </w:r>
      <w:r w:rsidRPr="00735E6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35E6A">
        <w:rPr>
          <w:rFonts w:ascii="Times New Roman" w:eastAsiaTheme="minorEastAsia" w:hAnsi="Times New Roman" w:cs="Times New Roman"/>
          <w:b/>
          <w:bCs/>
          <w:iCs/>
          <w:sz w:val="28"/>
          <w:szCs w:val="28"/>
          <w:lang w:eastAsia="ru-RU"/>
        </w:rPr>
        <w:t>либo</w:t>
      </w:r>
      <w:proofErr w:type="spellEnd"/>
      <w:r w:rsidRPr="00735E6A">
        <w:rPr>
          <w:rFonts w:ascii="Times New Roman" w:eastAsiaTheme="minorEastAsia" w:hAnsi="Times New Roman" w:cs="Times New Roman"/>
          <w:b/>
          <w:bCs/>
          <w:iCs/>
          <w:sz w:val="28"/>
          <w:szCs w:val="28"/>
          <w:lang w:eastAsia="ru-RU"/>
        </w:rPr>
        <w:t xml:space="preserve">... </w:t>
      </w:r>
      <w:proofErr w:type="spellStart"/>
      <w:r w:rsidRPr="00735E6A">
        <w:rPr>
          <w:rFonts w:ascii="Times New Roman" w:eastAsiaTheme="minorEastAsia" w:hAnsi="Times New Roman" w:cs="Times New Roman"/>
          <w:b/>
          <w:bCs/>
          <w:iCs/>
          <w:sz w:val="28"/>
          <w:szCs w:val="28"/>
          <w:lang w:eastAsia="ru-RU"/>
        </w:rPr>
        <w:t>либo</w:t>
      </w:r>
      <w:proofErr w:type="spellEnd"/>
      <w:r w:rsidRPr="00735E6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r w:rsidRPr="00735E6A">
        <w:rPr>
          <w:rFonts w:ascii="Times New Roman" w:eastAsiaTheme="minorEastAsia" w:hAnsi="Times New Roman" w:cs="Times New Roman"/>
          <w:b/>
          <w:bCs/>
          <w:iCs/>
          <w:sz w:val="28"/>
          <w:szCs w:val="28"/>
          <w:lang w:eastAsia="ru-RU"/>
        </w:rPr>
        <w:t>ни... ни</w:t>
      </w:r>
      <w:r w:rsidRPr="00735E6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35E6A">
        <w:rPr>
          <w:rFonts w:ascii="Times New Roman" w:eastAsiaTheme="minorEastAsia" w:hAnsi="Times New Roman" w:cs="Times New Roman"/>
          <w:b/>
          <w:bCs/>
          <w:iCs/>
          <w:sz w:val="28"/>
          <w:szCs w:val="28"/>
          <w:lang w:eastAsia="ru-RU"/>
        </w:rPr>
        <w:t>тo</w:t>
      </w:r>
      <w:proofErr w:type="spellEnd"/>
      <w:r w:rsidRPr="00735E6A">
        <w:rPr>
          <w:rFonts w:ascii="Times New Roman" w:eastAsiaTheme="minorEastAsia" w:hAnsi="Times New Roman" w:cs="Times New Roman"/>
          <w:b/>
          <w:bCs/>
          <w:iCs/>
          <w:sz w:val="28"/>
          <w:szCs w:val="28"/>
          <w:lang w:eastAsia="ru-RU"/>
        </w:rPr>
        <w:t>... тo</w:t>
      </w:r>
      <w:r w:rsidRPr="00735E6A">
        <w:rPr>
          <w:rFonts w:ascii="Times New Roman" w:eastAsiaTheme="minorEastAsia" w:hAnsi="Times New Roman" w:cs="Times New Roman"/>
          <w:sz w:val="28"/>
          <w:szCs w:val="28"/>
          <w:lang w:eastAsia="ru-RU"/>
        </w:rPr>
        <w:t>).*</w:t>
      </w:r>
    </w:p>
    <w:p w14:paraId="7DB40766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Нормы постановки знаков препинания в предложениях с обобщающими словами при однородных членах.</w:t>
      </w:r>
    </w:p>
    <w:p w14:paraId="7E8CD1A2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Нормы постановки знаков препинания в простом и сложном предложениях с союзом </w:t>
      </w:r>
      <w:r w:rsidRPr="005F1B0C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ru-RU"/>
        </w:rPr>
        <w:t>и</w:t>
      </w: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7B531E2C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ru-RU"/>
        </w:rPr>
        <w:t>Предложения с обособленными членами</w:t>
      </w:r>
    </w:p>
    <w:p w14:paraId="3EB97499" w14:textId="77777777" w:rsidR="00F3767F" w:rsidRPr="00735E6A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Обособление. </w:t>
      </w:r>
      <w:r w:rsidRPr="00735E6A">
        <w:rPr>
          <w:rFonts w:ascii="Times New Roman" w:eastAsiaTheme="minorEastAsia" w:hAnsi="Times New Roman" w:cs="Times New Roman"/>
          <w:sz w:val="28"/>
          <w:szCs w:val="28"/>
          <w:lang w:eastAsia="ru-RU"/>
        </w:rPr>
        <w:t>*Виды обособленных членов предложения (обособленные определения, обособленные приложения, обособленные обстоятельства, обособленные дополнения</w:t>
      </w:r>
      <w:proofErr w:type="gramStart"/>
      <w:r w:rsidRPr="00735E6A">
        <w:rPr>
          <w:rFonts w:ascii="Times New Roman" w:eastAsiaTheme="minorEastAsia" w:hAnsi="Times New Roman" w:cs="Times New Roman"/>
          <w:sz w:val="28"/>
          <w:szCs w:val="28"/>
          <w:lang w:eastAsia="ru-RU"/>
        </w:rPr>
        <w:t>).*</w:t>
      </w:r>
      <w:proofErr w:type="gramEnd"/>
    </w:p>
    <w:p w14:paraId="6BBAD9BC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Уточняющие члены предложения, пояснительные и присоединительные конструкции.  </w:t>
      </w:r>
    </w:p>
    <w:p w14:paraId="7A3FFE6D" w14:textId="77777777" w:rsidR="00F3767F" w:rsidRPr="00735E6A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35E6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*Нормы постановки знаков препинания в предложениях со сравнительным оборотом; нормы обособления согласованных и несогласованных определений (в том числе приложений), дополнений, обстоятельств, уточняющих членов, пояснительных и присоединительных </w:t>
      </w:r>
      <w:proofErr w:type="gramStart"/>
      <w:r w:rsidRPr="00735E6A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конструкций.*</w:t>
      </w:r>
      <w:proofErr w:type="gramEnd"/>
    </w:p>
    <w:p w14:paraId="041082A1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ru-RU"/>
        </w:rPr>
        <w:t xml:space="preserve">Предложения с обращениями, вводными и вставными </w:t>
      </w:r>
      <w:r w:rsidRPr="005F1B0C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ru-RU"/>
        </w:rPr>
        <w:lastRenderedPageBreak/>
        <w:t>конструкциями</w:t>
      </w:r>
    </w:p>
    <w:p w14:paraId="087004AD" w14:textId="77777777" w:rsidR="00F3767F" w:rsidRPr="00C736BE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Обращение. Основные функции обращения. </w:t>
      </w:r>
      <w:r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*Распространённое и нераспространённое </w:t>
      </w:r>
      <w:proofErr w:type="gramStart"/>
      <w:r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обращение.*</w:t>
      </w:r>
      <w:proofErr w:type="gramEnd"/>
      <w:r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14:paraId="4C701E70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Вводные конструкции. </w:t>
      </w:r>
    </w:p>
    <w:p w14:paraId="044C945F" w14:textId="77777777" w:rsidR="00F3767F" w:rsidRPr="00C736BE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*Группы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 *</w:t>
      </w:r>
    </w:p>
    <w:p w14:paraId="08E4A049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Вставные конструкции. </w:t>
      </w:r>
    </w:p>
    <w:p w14:paraId="45E5C498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Синонимия вводных конструкций.</w:t>
      </w:r>
    </w:p>
    <w:p w14:paraId="1AB3DE47" w14:textId="77777777" w:rsidR="00F3767F" w:rsidRPr="00C736BE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*Нормы построения предложений с вводными словами и предложениями, вставными конструкциями, обращениями (распространёнными и нераспространёнными), </w:t>
      </w:r>
      <w:proofErr w:type="gramStart"/>
      <w:r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междометиями.*</w:t>
      </w:r>
      <w:proofErr w:type="gramEnd"/>
    </w:p>
    <w:p w14:paraId="01630238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Нормы постановки знаков препинания в предложениях с вводными и вставными конструкциями, обращениями и междометиями.</w:t>
      </w:r>
    </w:p>
    <w:p w14:paraId="4E58C934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Theme="minorEastAsia" w:hAnsi="Times New Roman"/>
          <w:b/>
          <w:sz w:val="28"/>
          <w:szCs w:val="28"/>
          <w:lang w:eastAsia="ru-RU"/>
        </w:rPr>
      </w:pPr>
    </w:p>
    <w:p w14:paraId="207FFEF1" w14:textId="77777777" w:rsidR="00F3767F" w:rsidRPr="00291993" w:rsidRDefault="00F3767F" w:rsidP="00F3767F">
      <w:pPr>
        <w:pStyle w:val="1"/>
        <w:spacing w:line="240" w:lineRule="auto"/>
        <w:ind w:left="567"/>
        <w:jc w:val="left"/>
        <w:rPr>
          <w:b w:val="0"/>
          <w:lang w:eastAsia="en-US"/>
        </w:rPr>
      </w:pPr>
      <w:r>
        <w:rPr>
          <w:rFonts w:eastAsia="Arial Unicode MS" w:cs="Times New Roman"/>
          <w:kern w:val="1"/>
          <w:szCs w:val="28"/>
        </w:rPr>
        <w:br w:type="page"/>
      </w:r>
      <w:bookmarkStart w:id="12" w:name="_Toc153893009"/>
      <w:r w:rsidRPr="00291993">
        <w:rPr>
          <w:b w:val="0"/>
          <w:lang w:eastAsia="en-US"/>
        </w:rPr>
        <w:lastRenderedPageBreak/>
        <w:t>ПЛАНИРУЕМЫЕ РЕЗУЛЬТАТЫ ОСВОЕНИЯ УЧЕБНОГО ПРЕДМЕТА «РУССКИЙ ЯЗЫК» НА УРОВНЕ ОСНОВНОГО ОБЩЕГО ОБРАЗОВАНИЯ»</w:t>
      </w:r>
      <w:bookmarkEnd w:id="12"/>
    </w:p>
    <w:p w14:paraId="69642C3B" w14:textId="77777777" w:rsidR="00F3767F" w:rsidRPr="005F1B0C" w:rsidRDefault="00F3767F" w:rsidP="00F3767F">
      <w:pPr>
        <w:spacing w:after="0" w:line="240" w:lineRule="auto"/>
        <w:ind w:left="567" w:firstLine="709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4301B49E" w14:textId="77777777" w:rsidR="00F3767F" w:rsidRPr="001B2077" w:rsidRDefault="00F3767F" w:rsidP="00F3767F">
      <w:pPr>
        <w:pStyle w:val="4"/>
      </w:pPr>
      <w:bookmarkStart w:id="13" w:name="_Toc151545892"/>
      <w:bookmarkStart w:id="14" w:name="_Toc151639511"/>
      <w:bookmarkStart w:id="15" w:name="_Toc153893010"/>
      <w:r w:rsidRPr="001B2077">
        <w:t>Личностные результаты</w:t>
      </w:r>
      <w:bookmarkEnd w:id="13"/>
      <w:bookmarkEnd w:id="14"/>
      <w:bookmarkEnd w:id="15"/>
    </w:p>
    <w:p w14:paraId="337ADB6E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>
        <w:rPr>
          <w:rFonts w:ascii="Times New Roman" w:eastAsia="SchoolBookSanPin" w:hAnsi="Times New Roman"/>
          <w:sz w:val="28"/>
          <w:szCs w:val="28"/>
        </w:rPr>
        <w:t xml:space="preserve">Личностные результаты </w:t>
      </w:r>
      <w:r w:rsidRPr="003103B9">
        <w:rPr>
          <w:rFonts w:ascii="Times New Roman" w:eastAsia="SchoolBookSanPin" w:hAnsi="Times New Roman"/>
          <w:sz w:val="28"/>
          <w:szCs w:val="28"/>
        </w:rPr>
        <w:t>достигаются в единстве учебной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>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0B40D020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sz w:val="28"/>
          <w:szCs w:val="28"/>
        </w:rPr>
        <w:t> В результате изучения русского языка на уровне основного общего образования у обучающегося</w:t>
      </w:r>
      <w:r>
        <w:rPr>
          <w:rFonts w:ascii="Times New Roman" w:eastAsia="SchoolBookSanPin" w:hAnsi="Times New Roman"/>
          <w:sz w:val="28"/>
          <w:szCs w:val="28"/>
        </w:rPr>
        <w:t xml:space="preserve"> с ЗПР</w:t>
      </w:r>
      <w:r w:rsidRPr="003103B9">
        <w:rPr>
          <w:rFonts w:ascii="Times New Roman" w:eastAsia="SchoolBookSanPin" w:hAnsi="Times New Roman"/>
          <w:sz w:val="28"/>
          <w:szCs w:val="28"/>
        </w:rPr>
        <w:t xml:space="preserve"> будут сформированы следующие личностные результаты: </w:t>
      </w:r>
    </w:p>
    <w:p w14:paraId="507D01D6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bCs/>
          <w:position w:val="1"/>
          <w:sz w:val="28"/>
          <w:szCs w:val="28"/>
        </w:rPr>
        <w:t>1) гражданского воспитания:</w:t>
      </w:r>
    </w:p>
    <w:p w14:paraId="66BC6101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14:paraId="63E263A3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14:paraId="7F156337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и многоконфессиональном обществе, формируемое в том числе на основе примеров из литературных произведений, написанных на русском языке; готовность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к разнообразной совместной деятельности, стремление к взаимопониманию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 xml:space="preserve">и взаимопомощи, активное участие в самоуправлении в образовательной организации; готовность к участию в гуманитарной деятельности (помощь людям, нуждающимся в ней; </w:t>
      </w:r>
      <w:proofErr w:type="spellStart"/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волонтёрство</w:t>
      </w:r>
      <w:proofErr w:type="spellEnd"/>
      <w:r w:rsidRPr="003103B9">
        <w:rPr>
          <w:rFonts w:ascii="Times New Roman" w:eastAsia="SchoolBookSanPin" w:hAnsi="Times New Roman"/>
          <w:position w:val="1"/>
          <w:sz w:val="28"/>
          <w:szCs w:val="28"/>
        </w:rPr>
        <w:t>);</w:t>
      </w:r>
    </w:p>
    <w:p w14:paraId="728C309C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bCs/>
          <w:position w:val="1"/>
          <w:sz w:val="28"/>
          <w:szCs w:val="28"/>
        </w:rPr>
        <w:t>2) патриотического воспитания:</w:t>
      </w:r>
    </w:p>
    <w:p w14:paraId="0731C5CA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осознание российской гражданской идентичности в поликультурном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и многоконфессиональном обществе, понимание</w:t>
      </w:r>
      <w:r w:rsidRPr="003103B9">
        <w:rPr>
          <w:rFonts w:ascii="Times New Roman" w:eastAsia="SchoolBookSanPin" w:hAnsi="Times New Roman"/>
          <w:sz w:val="28"/>
          <w:szCs w:val="28"/>
        </w:rPr>
        <w:t xml:space="preserve"> роли русского языка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>как государственного языка Российской Федерации и языка межнационального общения народов России, проявление интереса к познанию русского языка,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>к истории и культуре Российской Федерации, культуре своего края, народов России,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>ценностное отношение к русскому языку, к достижениям своей Родины – России,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>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>и памятникам, традициям разных народов, проживающих в родной стране;</w:t>
      </w:r>
    </w:p>
    <w:p w14:paraId="1B7D8644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bCs/>
          <w:position w:val="1"/>
          <w:sz w:val="28"/>
          <w:szCs w:val="28"/>
        </w:rPr>
        <w:t>3) духовно-нравственного воспитания:</w:t>
      </w:r>
    </w:p>
    <w:p w14:paraId="399494CD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lastRenderedPageBreak/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и общественного пространства;</w:t>
      </w:r>
    </w:p>
    <w:p w14:paraId="141D5BDC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bCs/>
          <w:position w:val="1"/>
          <w:sz w:val="28"/>
          <w:szCs w:val="28"/>
        </w:rPr>
        <w:t>4) эстетического воспитания:</w:t>
      </w:r>
    </w:p>
    <w:p w14:paraId="4559C32A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восприимчивость к разным видам искусства, традициям и творчеству своего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1FA0FD99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осознание важности русского языка как средства коммуникации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и самовыражения; понимание ценности отечественного и мирового искусства, роли этнических культурных традиций и народного творчества, стремление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к самовыражению в разных видах искусства;</w:t>
      </w:r>
    </w:p>
    <w:p w14:paraId="7E2D9A2A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bCs/>
          <w:position w:val="1"/>
          <w:sz w:val="28"/>
          <w:szCs w:val="28"/>
        </w:rPr>
        <w:t>5) физического воспитания, формирования культуры здоровья</w:t>
      </w:r>
      <w:r>
        <w:rPr>
          <w:rFonts w:ascii="Times New Roman" w:eastAsia="SchoolBookSanPin" w:hAnsi="Times New Roman"/>
          <w:bCs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bCs/>
          <w:position w:val="1"/>
          <w:sz w:val="28"/>
          <w:szCs w:val="28"/>
        </w:rPr>
        <w:t>и эмоционального благополучия:</w:t>
      </w:r>
    </w:p>
    <w:p w14:paraId="36803751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осознание ценности жизни с использованием собственного жизненного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и читательского опыта, ответственного отношения к своему здоровью и установки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14:paraId="6FD6F437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(далее – Интернет) в образовательном процессе;</w:t>
      </w:r>
    </w:p>
    <w:p w14:paraId="2463E15C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способность адаптироваться к стрессовым ситуациям и меняю</w:t>
      </w:r>
      <w:proofErr w:type="spellStart"/>
      <w:r>
        <w:rPr>
          <w:rFonts w:ascii="Times New Roman" w:eastAsia="SchoolBookSanPin" w:hAnsi="Times New Roman"/>
          <w:sz w:val="28"/>
          <w:szCs w:val="28"/>
        </w:rPr>
        <w:t>щ</w:t>
      </w:r>
      <w:r w:rsidRPr="003103B9">
        <w:rPr>
          <w:rFonts w:ascii="Times New Roman" w:eastAsia="SchoolBookSanPin" w:hAnsi="Times New Roman"/>
          <w:sz w:val="28"/>
          <w:szCs w:val="28"/>
        </w:rPr>
        <w:t>имся</w:t>
      </w:r>
      <w:proofErr w:type="spellEnd"/>
      <w:r w:rsidRPr="003103B9">
        <w:rPr>
          <w:rFonts w:ascii="Times New Roman" w:eastAsia="SchoolBookSanPin" w:hAnsi="Times New Roman"/>
          <w:sz w:val="28"/>
          <w:szCs w:val="28"/>
        </w:rPr>
        <w:t xml:space="preserve"> социальным, информационным и природным условиям, в том числе осмысляя собственный опыт и выстраивая дальнейшие цели;</w:t>
      </w:r>
    </w:p>
    <w:p w14:paraId="26C9582C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умение принимать себя и других, не осуждая;</w:t>
      </w:r>
    </w:p>
    <w:p w14:paraId="154849FB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умение осознавать своё эмоциональное состояние и эмоциональное состояние других, использовать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и такого же права другого человека;</w:t>
      </w:r>
    </w:p>
    <w:p w14:paraId="114AEC4A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bCs/>
          <w:position w:val="1"/>
          <w:sz w:val="28"/>
          <w:szCs w:val="28"/>
        </w:rPr>
        <w:t>6) трудового воспитания:</w:t>
      </w:r>
    </w:p>
    <w:p w14:paraId="02579F04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установка на активное участие в решении практических задач (в рамках семьи, общеобра</w:t>
      </w:r>
      <w:r>
        <w:rPr>
          <w:rFonts w:ascii="Times New Roman" w:eastAsia="SchoolBookSanPin" w:hAnsi="Times New Roman"/>
          <w:position w:val="1"/>
          <w:sz w:val="28"/>
          <w:szCs w:val="28"/>
        </w:rPr>
        <w:t>зо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 xml:space="preserve">вательной организации, </w:t>
      </w:r>
      <w:r w:rsidRPr="003103B9">
        <w:rPr>
          <w:rFonts w:ascii="Times New Roman" w:eastAsia="SchoolBookSanPin" w:hAnsi="Times New Roman"/>
          <w:sz w:val="28"/>
          <w:szCs w:val="28"/>
        </w:rPr>
        <w:t>населенного пункта, родного края)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767BFE8B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lastRenderedPageBreak/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с деятельностью филологов, журналистов, писателей, уважение к труду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и результатам трудовой деятельности, осознанный выбор и построение индивидуальной траектории образования и жизненных планов с учётом личных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и общественных интересов и потребностей;</w:t>
      </w:r>
    </w:p>
    <w:p w14:paraId="0DE10D24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умение рассказать о своих планах на будущее;</w:t>
      </w:r>
    </w:p>
    <w:p w14:paraId="0DC1E530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bCs/>
          <w:position w:val="1"/>
          <w:sz w:val="28"/>
          <w:szCs w:val="28"/>
        </w:rPr>
        <w:t>7) экологического воспитания:</w:t>
      </w:r>
    </w:p>
    <w:p w14:paraId="6282245F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35BA4AB9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в практической деятельности экологической направленности;</w:t>
      </w:r>
    </w:p>
    <w:p w14:paraId="46D15880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bCs/>
          <w:position w:val="1"/>
          <w:sz w:val="28"/>
          <w:szCs w:val="28"/>
        </w:rPr>
        <w:t>8) ценности научного познания:</w:t>
      </w:r>
    </w:p>
    <w:p w14:paraId="683CF04D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ориентация в деятельности на современную систему научных представлений об основных закономерностях развития чело</w:t>
      </w:r>
      <w:r w:rsidRPr="003103B9">
        <w:rPr>
          <w:rFonts w:ascii="Times New Roman" w:eastAsia="SchoolBookSanPin" w:hAnsi="Times New Roman"/>
          <w:sz w:val="28"/>
          <w:szCs w:val="28"/>
        </w:rPr>
        <w:t>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>как средства познания мира, овладение основными навыками исследовательской деятельности, установка на осмысление опыта, наблюдений, поступков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>и стремление совершенствовать пути достижения индивидуального и коллективного благополучия;</w:t>
      </w:r>
    </w:p>
    <w:p w14:paraId="04DBB6F5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bCs/>
          <w:sz w:val="28"/>
          <w:szCs w:val="28"/>
        </w:rPr>
        <w:t>9) адаптации обучающегося</w:t>
      </w:r>
      <w:r>
        <w:rPr>
          <w:rFonts w:ascii="Times New Roman" w:eastAsia="SchoolBookSanPin" w:hAnsi="Times New Roman"/>
          <w:bCs/>
          <w:sz w:val="28"/>
          <w:szCs w:val="28"/>
        </w:rPr>
        <w:t xml:space="preserve"> с ЗПР</w:t>
      </w:r>
      <w:r w:rsidRPr="003103B9">
        <w:rPr>
          <w:rFonts w:ascii="Times New Roman" w:eastAsia="SchoolBookSanPin" w:hAnsi="Times New Roman"/>
          <w:bCs/>
          <w:sz w:val="28"/>
          <w:szCs w:val="28"/>
        </w:rPr>
        <w:t xml:space="preserve"> к изменяющимся условиям социальной</w:t>
      </w:r>
      <w:r>
        <w:rPr>
          <w:rFonts w:ascii="Times New Roman" w:eastAsia="SchoolBookSanPin" w:hAnsi="Times New Roman"/>
          <w:bCs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bCs/>
          <w:sz w:val="28"/>
          <w:szCs w:val="28"/>
        </w:rPr>
        <w:t>и природной среды:</w:t>
      </w:r>
    </w:p>
    <w:p w14:paraId="7C068794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sz w:val="28"/>
          <w:szCs w:val="28"/>
        </w:rPr>
        <w:t xml:space="preserve">освоение обучающимися </w:t>
      </w:r>
      <w:r>
        <w:rPr>
          <w:rFonts w:ascii="Times New Roman" w:eastAsia="SchoolBookSanPin" w:hAnsi="Times New Roman"/>
          <w:sz w:val="28"/>
          <w:szCs w:val="28"/>
        </w:rPr>
        <w:t xml:space="preserve">с ЗПР </w:t>
      </w:r>
      <w:r w:rsidRPr="003103B9">
        <w:rPr>
          <w:rFonts w:ascii="Times New Roman" w:eastAsia="SchoolBookSanPin" w:hAnsi="Times New Roman"/>
          <w:sz w:val="28"/>
          <w:szCs w:val="28"/>
        </w:rPr>
        <w:t>социального опыта, основных социальных ролей, норм и правил общественного поведения, форм социальной жизни в группах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>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218C29E9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sz w:val="28"/>
          <w:szCs w:val="28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>в повышении уровня своей компетентности через практическую деятельность,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>в том числе умение учиться у других людей, получать в совместной деятельности новые знания, навыки и компетенции из опыта других, необходимость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 xml:space="preserve">в формировании новых </w:t>
      </w:r>
      <w:r w:rsidRPr="003103B9">
        <w:rPr>
          <w:rFonts w:ascii="Times New Roman" w:eastAsia="SchoolBookSanPin" w:hAnsi="Times New Roman"/>
          <w:sz w:val="28"/>
          <w:szCs w:val="28"/>
        </w:rPr>
        <w:lastRenderedPageBreak/>
        <w:t>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>и представлениями в области концепции устойчивого развития, анализировать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>и выявлять взаимосвязь природы, общества и экономики, оценивать свои действия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>с учётом влияния на окружающую среду, достижения целей и преодоления вызовов, возможных глобальных последствий;</w:t>
      </w:r>
    </w:p>
    <w:p w14:paraId="19308DEA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sz w:val="28"/>
          <w:szCs w:val="28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находить позитивное в сложившейся ситуации, быть готовым действовать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>в отсутствие гарантий успеха.</w:t>
      </w:r>
    </w:p>
    <w:p w14:paraId="76C0FB4F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475F378" w14:textId="77777777" w:rsidR="00F3767F" w:rsidRPr="001B2077" w:rsidRDefault="00F3767F" w:rsidP="00F3767F">
      <w:pPr>
        <w:pStyle w:val="4"/>
      </w:pPr>
      <w:bookmarkStart w:id="16" w:name="_Toc153893011"/>
      <w:r>
        <w:t>Метапредметные результаты</w:t>
      </w:r>
      <w:bookmarkEnd w:id="16"/>
    </w:p>
    <w:p w14:paraId="1C0A207B" w14:textId="77777777" w:rsidR="00F3767F" w:rsidRPr="00BF34CA" w:rsidRDefault="00F3767F" w:rsidP="00F3767F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34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Овладение универсальными учебными познавательными действиями:</w:t>
      </w:r>
    </w:p>
    <w:p w14:paraId="4B8CD903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выявлять и характеризовать существенные признаки различных языковых явлений (грамматических категорий, морфологического состава и т.п.);</w:t>
      </w:r>
    </w:p>
    <w:p w14:paraId="756E291E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устанавливать причинно-следственные связи при применении правил русского языка;</w:t>
      </w:r>
    </w:p>
    <w:p w14:paraId="1E2C6CB8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владеть смысловым чтением; использовать смысловое чтение для извлечения и обобщения информации из одного или нескольких источников с учетом поставленных целей;</w:t>
      </w:r>
    </w:p>
    <w:p w14:paraId="29539C65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применять и создавать схемы для решения учебных задач при овладении предметом;</w:t>
      </w:r>
    </w:p>
    <w:p w14:paraId="07A3A876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пользоваться словарями и другими поисковыми системами.</w:t>
      </w:r>
    </w:p>
    <w:p w14:paraId="2C825B35" w14:textId="77777777" w:rsidR="00F3767F" w:rsidRPr="00BF34CA" w:rsidRDefault="00F3767F" w:rsidP="00F3767F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b/>
          <w:kern w:val="28"/>
          <w:sz w:val="28"/>
          <w:szCs w:val="28"/>
        </w:rPr>
      </w:pPr>
      <w:r w:rsidRPr="00BF34CA">
        <w:rPr>
          <w:rFonts w:ascii="Times New Roman" w:eastAsia="Times New Roman" w:hAnsi="Times New Roman" w:cs="Times New Roman"/>
          <w:b/>
          <w:kern w:val="28"/>
          <w:sz w:val="28"/>
          <w:szCs w:val="28"/>
        </w:rPr>
        <w:t>Овладение универсальными учебными коммуникативными действиями</w:t>
      </w:r>
    </w:p>
    <w:p w14:paraId="1FF1DDC4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осознанно использовать речевые средства в соответствии с задачей коммуникации для выражения своих чувств, мыслей и потребностей;</w:t>
      </w:r>
    </w:p>
    <w:p w14:paraId="1CD5760E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организовывать учебное сотрудничество и совместную деятельность с учителем и сверстниками;</w:t>
      </w:r>
    </w:p>
    <w:p w14:paraId="441EC65C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оценивать качество своего вклада в общий продукт (например, при написании коллективного сочинения, изложения);</w:t>
      </w:r>
    </w:p>
    <w:p w14:paraId="6BAC9801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соблюдать в практике речевого общения основные орфоэпические, лексические, грамматические, стилистические нормы современного русского литературного языка; соблюдать основные правила орфографии и пунктуации в процессе письменного общения;</w:t>
      </w:r>
    </w:p>
    <w:p w14:paraId="57503D5F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lastRenderedPageBreak/>
        <w:t>оценивать свою речь с точки зрения ее содержания, языкового оформления; находить грамматические и речевые ошибки, недочеты, исправлять их; совершенствовать и редактировать собственные тексты;</w:t>
      </w:r>
    </w:p>
    <w:p w14:paraId="3C4F4BA4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выступать перед аудиторией сверстников с небольшими сообщениями, докладами.</w:t>
      </w:r>
    </w:p>
    <w:p w14:paraId="49159C28" w14:textId="77777777" w:rsidR="00F3767F" w:rsidRPr="00BF34CA" w:rsidRDefault="00F3767F" w:rsidP="00F3767F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34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Овладение универсальными учебными регулятивными действиями:</w:t>
      </w:r>
    </w:p>
    <w:p w14:paraId="5D14929B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самостоятельно определять цели своего обучения русскому языку, ставить и формулировать для себя новые задачи в процессе его усвоения;</w:t>
      </w:r>
    </w:p>
    <w:p w14:paraId="7949299C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использовать родной язык как средство получения знаний по другим учебным предметам, применять полученные знания, умения и навыки анализа языковых явлений на межпредметном уровне (на уроках иностранного языка, литературы и др.);</w:t>
      </w:r>
    </w:p>
    <w:p w14:paraId="06CE35B2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владеть основами самооценки при выполнении учебных заданий по русскому языку;</w:t>
      </w:r>
    </w:p>
    <w:p w14:paraId="2FEE900F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осуществлять контроль своей деятельности в процессе достижения результата;</w:t>
      </w:r>
    </w:p>
    <w:p w14:paraId="6E19513C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понимать причины, по которым не был достигнут ожидаемый результат деятельности, находить позитивное в произошедшей ситуации (за диктант тройка, зато не было ошибок в написании безударных гласных);</w:t>
      </w:r>
    </w:p>
    <w:p w14:paraId="5C4E5711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регулировать способ выражения эмоций;</w:t>
      </w:r>
    </w:p>
    <w:p w14:paraId="446F1326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осознанно относиться к другому человеку и его мнению;</w:t>
      </w:r>
    </w:p>
    <w:p w14:paraId="743E68D3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признавать свое и чужое право на ошибку.</w:t>
      </w:r>
    </w:p>
    <w:p w14:paraId="1948668F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kern w:val="28"/>
          <w:sz w:val="28"/>
          <w:szCs w:val="28"/>
        </w:rPr>
      </w:pPr>
    </w:p>
    <w:p w14:paraId="23CE3F0B" w14:textId="77777777" w:rsidR="00F3767F" w:rsidRPr="00291993" w:rsidRDefault="00F3767F" w:rsidP="00F3767F">
      <w:pPr>
        <w:pStyle w:val="1"/>
        <w:spacing w:line="240" w:lineRule="auto"/>
        <w:ind w:left="567"/>
        <w:jc w:val="left"/>
        <w:rPr>
          <w:b w:val="0"/>
          <w:lang w:eastAsia="en-US"/>
        </w:rPr>
      </w:pPr>
      <w:r w:rsidRPr="00291993">
        <w:rPr>
          <w:b w:val="0"/>
          <w:lang w:eastAsia="en-US"/>
        </w:rPr>
        <w:t>ПЛАНИРУЕМЫЕ РЕЗУЛЬТАТЫ ОСВОЕНИЯ УЧЕБНОГО ПРЕДМЕТА «РУССКИЙ ЯЗЫК» НА УРОВНЕ ОСНОВНОГО ОБЩЕГО ОБРАЗОВАНИЯ»</w:t>
      </w:r>
    </w:p>
    <w:p w14:paraId="3A554B29" w14:textId="77777777" w:rsidR="00F3767F" w:rsidRPr="005F1B0C" w:rsidRDefault="00F3767F" w:rsidP="00F3767F">
      <w:pPr>
        <w:spacing w:after="0" w:line="240" w:lineRule="auto"/>
        <w:ind w:left="567" w:firstLine="709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75312647" w14:textId="77777777" w:rsidR="00F3767F" w:rsidRPr="001B2077" w:rsidRDefault="00F3767F" w:rsidP="00F3767F">
      <w:pPr>
        <w:pStyle w:val="4"/>
      </w:pPr>
      <w:r w:rsidRPr="001B2077">
        <w:t>Личностные результаты</w:t>
      </w:r>
    </w:p>
    <w:p w14:paraId="79966F72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>
        <w:rPr>
          <w:rFonts w:ascii="Times New Roman" w:eastAsia="SchoolBookSanPin" w:hAnsi="Times New Roman"/>
          <w:sz w:val="28"/>
          <w:szCs w:val="28"/>
        </w:rPr>
        <w:t xml:space="preserve">Личностные результаты </w:t>
      </w:r>
      <w:r w:rsidRPr="003103B9">
        <w:rPr>
          <w:rFonts w:ascii="Times New Roman" w:eastAsia="SchoolBookSanPin" w:hAnsi="Times New Roman"/>
          <w:sz w:val="28"/>
          <w:szCs w:val="28"/>
        </w:rPr>
        <w:t>достигаются в единстве учебной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>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1B3E59C8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sz w:val="28"/>
          <w:szCs w:val="28"/>
        </w:rPr>
        <w:t> В результате изучения русского языка на уровне основного общего образования у обучающегося</w:t>
      </w:r>
      <w:r>
        <w:rPr>
          <w:rFonts w:ascii="Times New Roman" w:eastAsia="SchoolBookSanPin" w:hAnsi="Times New Roman"/>
          <w:sz w:val="28"/>
          <w:szCs w:val="28"/>
        </w:rPr>
        <w:t xml:space="preserve"> с ЗПР</w:t>
      </w:r>
      <w:r w:rsidRPr="003103B9">
        <w:rPr>
          <w:rFonts w:ascii="Times New Roman" w:eastAsia="SchoolBookSanPin" w:hAnsi="Times New Roman"/>
          <w:sz w:val="28"/>
          <w:szCs w:val="28"/>
        </w:rPr>
        <w:t xml:space="preserve"> будут сформированы следующие личностные результаты: </w:t>
      </w:r>
    </w:p>
    <w:p w14:paraId="420720C0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bCs/>
          <w:position w:val="1"/>
          <w:sz w:val="28"/>
          <w:szCs w:val="28"/>
        </w:rPr>
        <w:t>1) гражданского воспитания:</w:t>
      </w:r>
    </w:p>
    <w:p w14:paraId="26805073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 xml:space="preserve">в жизни семьи, образовательной организации, местного сообщества, родного края, страны, в том числе в сопоставлении с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lastRenderedPageBreak/>
        <w:t>ситуациями, отражёнными в литературных произведениях, написанных на русском языке;</w:t>
      </w:r>
    </w:p>
    <w:p w14:paraId="239B186E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14:paraId="100506D6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и многоконфессиональном обществе, формируемое в том числе на основе примеров из литературных произведений, написанных на русском языке; готовность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к разнообразной совместной деятельности, стремление к взаимопониманию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 xml:space="preserve">и взаимопомощи, активное участие в самоуправлении в образовательной организации; готовность к участию в гуманитарной деятельности (помощь людям, нуждающимся в ней; </w:t>
      </w:r>
      <w:proofErr w:type="spellStart"/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волонтёрство</w:t>
      </w:r>
      <w:proofErr w:type="spellEnd"/>
      <w:r w:rsidRPr="003103B9">
        <w:rPr>
          <w:rFonts w:ascii="Times New Roman" w:eastAsia="SchoolBookSanPin" w:hAnsi="Times New Roman"/>
          <w:position w:val="1"/>
          <w:sz w:val="28"/>
          <w:szCs w:val="28"/>
        </w:rPr>
        <w:t>);</w:t>
      </w:r>
    </w:p>
    <w:p w14:paraId="2BE3EF2C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bCs/>
          <w:position w:val="1"/>
          <w:sz w:val="28"/>
          <w:szCs w:val="28"/>
        </w:rPr>
        <w:t>2) патриотического воспитания:</w:t>
      </w:r>
    </w:p>
    <w:p w14:paraId="625B43FF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осознание российской гражданской идентичности в поликультурном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и многоконфессиональном обществе, понимание</w:t>
      </w:r>
      <w:r w:rsidRPr="003103B9">
        <w:rPr>
          <w:rFonts w:ascii="Times New Roman" w:eastAsia="SchoolBookSanPin" w:hAnsi="Times New Roman"/>
          <w:sz w:val="28"/>
          <w:szCs w:val="28"/>
        </w:rPr>
        <w:t xml:space="preserve"> роли русского языка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>как государственного языка Российской Федерации и языка межнационального общения народов России, проявление интереса к познанию русского языка,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>к истории и культуре Российской Федерации, культуре своего края, народов России,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>ценностное отношение к русскому языку, к достижениям своей Родины – России,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>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>и памятникам, традициям разных народов, проживающих в родной стране;</w:t>
      </w:r>
    </w:p>
    <w:p w14:paraId="624C85BF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bCs/>
          <w:position w:val="1"/>
          <w:sz w:val="28"/>
          <w:szCs w:val="28"/>
        </w:rPr>
        <w:t>3) духовно-нравственного воспитания:</w:t>
      </w:r>
    </w:p>
    <w:p w14:paraId="2CB3D0BF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и общественного пространства;</w:t>
      </w:r>
    </w:p>
    <w:p w14:paraId="095BF97F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bCs/>
          <w:position w:val="1"/>
          <w:sz w:val="28"/>
          <w:szCs w:val="28"/>
        </w:rPr>
        <w:t>4) эстетического воспитания:</w:t>
      </w:r>
    </w:p>
    <w:p w14:paraId="287F22E7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восприимчивость к разным видам искусства, традициям и творчеству своего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306AC060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осознание важности русского языка как средства коммуникации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и самовыражения; понимание ценности отечественного и мирового искусства, роли этнических культурных традиций и народного творчества, стремление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к самовыражению в разных видах искусства;</w:t>
      </w:r>
    </w:p>
    <w:p w14:paraId="0A62EF28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bCs/>
          <w:position w:val="1"/>
          <w:sz w:val="28"/>
          <w:szCs w:val="28"/>
        </w:rPr>
        <w:t>5) физического воспитания, формирования культуры здоровья</w:t>
      </w:r>
      <w:r>
        <w:rPr>
          <w:rFonts w:ascii="Times New Roman" w:eastAsia="SchoolBookSanPin" w:hAnsi="Times New Roman"/>
          <w:bCs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bCs/>
          <w:position w:val="1"/>
          <w:sz w:val="28"/>
          <w:szCs w:val="28"/>
        </w:rPr>
        <w:t>и эмоционального благополучия:</w:t>
      </w:r>
    </w:p>
    <w:p w14:paraId="107D8190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lastRenderedPageBreak/>
        <w:t>осознание ценности жизни с использованием собственного жизненного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и читательского опыта, ответственного отношения к своему здоровью и установки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14:paraId="39E03559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(далее – Интернет) в образовательном процессе;</w:t>
      </w:r>
    </w:p>
    <w:p w14:paraId="696B6E79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способность адаптироваться к стрессовым ситуациям и меняю</w:t>
      </w:r>
      <w:proofErr w:type="spellStart"/>
      <w:r>
        <w:rPr>
          <w:rFonts w:ascii="Times New Roman" w:eastAsia="SchoolBookSanPin" w:hAnsi="Times New Roman"/>
          <w:sz w:val="28"/>
          <w:szCs w:val="28"/>
        </w:rPr>
        <w:t>щ</w:t>
      </w:r>
      <w:r w:rsidRPr="003103B9">
        <w:rPr>
          <w:rFonts w:ascii="Times New Roman" w:eastAsia="SchoolBookSanPin" w:hAnsi="Times New Roman"/>
          <w:sz w:val="28"/>
          <w:szCs w:val="28"/>
        </w:rPr>
        <w:t>имся</w:t>
      </w:r>
      <w:proofErr w:type="spellEnd"/>
      <w:r w:rsidRPr="003103B9">
        <w:rPr>
          <w:rFonts w:ascii="Times New Roman" w:eastAsia="SchoolBookSanPin" w:hAnsi="Times New Roman"/>
          <w:sz w:val="28"/>
          <w:szCs w:val="28"/>
        </w:rPr>
        <w:t xml:space="preserve"> социальным, информационным и природным условиям, в том числе осмысляя собственный опыт и выстраивая дальнейшие цели;</w:t>
      </w:r>
    </w:p>
    <w:p w14:paraId="5979FB50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умение принимать себя и других, не осуждая;</w:t>
      </w:r>
    </w:p>
    <w:p w14:paraId="37AB005C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умение осознавать своё эмоциональное состояние и эмоциональное состояние других, использовать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и такого же права другого человека;</w:t>
      </w:r>
    </w:p>
    <w:p w14:paraId="36398A29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bCs/>
          <w:position w:val="1"/>
          <w:sz w:val="28"/>
          <w:szCs w:val="28"/>
        </w:rPr>
        <w:t>6) трудового воспитания:</w:t>
      </w:r>
    </w:p>
    <w:p w14:paraId="58761E56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установка на активное участие в решении практических задач (в рамках семьи, общеобра</w:t>
      </w:r>
      <w:r>
        <w:rPr>
          <w:rFonts w:ascii="Times New Roman" w:eastAsia="SchoolBookSanPin" w:hAnsi="Times New Roman"/>
          <w:position w:val="1"/>
          <w:sz w:val="28"/>
          <w:szCs w:val="28"/>
        </w:rPr>
        <w:t>зо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 xml:space="preserve">вательной организации, </w:t>
      </w:r>
      <w:r w:rsidRPr="003103B9">
        <w:rPr>
          <w:rFonts w:ascii="Times New Roman" w:eastAsia="SchoolBookSanPin" w:hAnsi="Times New Roman"/>
          <w:sz w:val="28"/>
          <w:szCs w:val="28"/>
        </w:rPr>
        <w:t>населенного пункта, родного края)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4676A21B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с деятельностью филологов, журналистов, писателей, уважение к труду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и результатам трудовой деятельности, осознанный выбор и построение индивидуальной траектории образования и жизненных планов с учётом личных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и общественных интересов и потребностей;</w:t>
      </w:r>
    </w:p>
    <w:p w14:paraId="5035CFFB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умение рассказать о своих планах на будущее;</w:t>
      </w:r>
    </w:p>
    <w:p w14:paraId="3B78B8C9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bCs/>
          <w:position w:val="1"/>
          <w:sz w:val="28"/>
          <w:szCs w:val="28"/>
        </w:rPr>
        <w:t>7) экологического воспитания:</w:t>
      </w:r>
    </w:p>
    <w:p w14:paraId="2155C060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71C1F60B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 xml:space="preserve">с литературными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lastRenderedPageBreak/>
        <w:t>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в практической деятельности экологической направленности;</w:t>
      </w:r>
    </w:p>
    <w:p w14:paraId="3908F5AA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bCs/>
          <w:position w:val="1"/>
          <w:sz w:val="28"/>
          <w:szCs w:val="28"/>
        </w:rPr>
        <w:t>8) ценности научного познания:</w:t>
      </w:r>
    </w:p>
    <w:p w14:paraId="27C5435D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ориентация в деятельности на современную систему научных представлений об основных закономерностях развития чело</w:t>
      </w:r>
      <w:r w:rsidRPr="003103B9">
        <w:rPr>
          <w:rFonts w:ascii="Times New Roman" w:eastAsia="SchoolBookSanPin" w:hAnsi="Times New Roman"/>
          <w:sz w:val="28"/>
          <w:szCs w:val="28"/>
        </w:rPr>
        <w:t>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>как средства познания мира, овладение основными навыками исследовательской деятельности, установка на осмысление опыта, наблюдений, поступков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>и стремление совершенствовать пути достижения индивидуального и коллективного благополучия;</w:t>
      </w:r>
    </w:p>
    <w:p w14:paraId="55B620FF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bCs/>
          <w:sz w:val="28"/>
          <w:szCs w:val="28"/>
        </w:rPr>
        <w:t>9) адаптации обучающегося</w:t>
      </w:r>
      <w:r>
        <w:rPr>
          <w:rFonts w:ascii="Times New Roman" w:eastAsia="SchoolBookSanPin" w:hAnsi="Times New Roman"/>
          <w:bCs/>
          <w:sz w:val="28"/>
          <w:szCs w:val="28"/>
        </w:rPr>
        <w:t xml:space="preserve"> с ЗПР</w:t>
      </w:r>
      <w:r w:rsidRPr="003103B9">
        <w:rPr>
          <w:rFonts w:ascii="Times New Roman" w:eastAsia="SchoolBookSanPin" w:hAnsi="Times New Roman"/>
          <w:bCs/>
          <w:sz w:val="28"/>
          <w:szCs w:val="28"/>
        </w:rPr>
        <w:t xml:space="preserve"> к изменяющимся условиям социальной</w:t>
      </w:r>
      <w:r>
        <w:rPr>
          <w:rFonts w:ascii="Times New Roman" w:eastAsia="SchoolBookSanPin" w:hAnsi="Times New Roman"/>
          <w:bCs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bCs/>
          <w:sz w:val="28"/>
          <w:szCs w:val="28"/>
        </w:rPr>
        <w:t>и природной среды:</w:t>
      </w:r>
    </w:p>
    <w:p w14:paraId="471CCB26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sz w:val="28"/>
          <w:szCs w:val="28"/>
        </w:rPr>
        <w:t xml:space="preserve">освоение обучающимися </w:t>
      </w:r>
      <w:r>
        <w:rPr>
          <w:rFonts w:ascii="Times New Roman" w:eastAsia="SchoolBookSanPin" w:hAnsi="Times New Roman"/>
          <w:sz w:val="28"/>
          <w:szCs w:val="28"/>
        </w:rPr>
        <w:t xml:space="preserve">с ЗПР </w:t>
      </w:r>
      <w:r w:rsidRPr="003103B9">
        <w:rPr>
          <w:rFonts w:ascii="Times New Roman" w:eastAsia="SchoolBookSanPin" w:hAnsi="Times New Roman"/>
          <w:sz w:val="28"/>
          <w:szCs w:val="28"/>
        </w:rPr>
        <w:t>социального опыта, основных социальных ролей, норм и правил общественного поведения, форм социальной жизни в группах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>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36AA5BF4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sz w:val="28"/>
          <w:szCs w:val="28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>в повышении уровня своей компетентности через практическую деятельность,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>в том числе умение учиться у других людей, получать в совместной деятельности новые знания, навыки и компетенции из опыта других, необходимость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>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>и представлениями в области концепции устойчивого развития, анализировать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>и выявлять взаимосвязь природы, общества и экономики, оценивать свои действия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>с учётом влияния на окружающую среду, достижения целей и преодоления вызовов, возможных глобальных последствий;</w:t>
      </w:r>
    </w:p>
    <w:p w14:paraId="40966FBD" w14:textId="77777777" w:rsidR="00F3767F" w:rsidRPr="003103B9" w:rsidRDefault="00F3767F" w:rsidP="00F3767F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sz w:val="28"/>
          <w:szCs w:val="28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находить позитивное в сложившейся ситуации, быть готовым действовать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>в отсутствие гарантий успеха.</w:t>
      </w:r>
    </w:p>
    <w:p w14:paraId="6649862A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DACF7AA" w14:textId="77777777" w:rsidR="00F3767F" w:rsidRPr="001B2077" w:rsidRDefault="00F3767F" w:rsidP="00F3767F">
      <w:pPr>
        <w:pStyle w:val="4"/>
      </w:pPr>
      <w:r>
        <w:lastRenderedPageBreak/>
        <w:t>Метапредметные результаты</w:t>
      </w:r>
    </w:p>
    <w:p w14:paraId="5FA5F8A4" w14:textId="77777777" w:rsidR="00F3767F" w:rsidRPr="00BF34CA" w:rsidRDefault="00F3767F" w:rsidP="00F3767F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34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Овладение универсальными учебными познавательными действиями:</w:t>
      </w:r>
    </w:p>
    <w:p w14:paraId="7D409B25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выявлять и характеризовать существенные признаки различных языковых явлений (грамматических категорий, морфологического состава и т.п.);</w:t>
      </w:r>
    </w:p>
    <w:p w14:paraId="328CC60A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устанавливать причинно-следственные связи при применении правил русского языка;</w:t>
      </w:r>
    </w:p>
    <w:p w14:paraId="5D96412D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владеть смысловым чтением; использовать смысловое чтение для извлечения и обобщения информации из одного или нескольких источников с учетом поставленных целей;</w:t>
      </w:r>
    </w:p>
    <w:p w14:paraId="684F497D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применять и создавать схемы для решения учебных задач при овладении предметом;</w:t>
      </w:r>
    </w:p>
    <w:p w14:paraId="44C34110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пользоваться словарями и другими поисковыми системами.</w:t>
      </w:r>
    </w:p>
    <w:p w14:paraId="11A3D7EF" w14:textId="77777777" w:rsidR="00F3767F" w:rsidRPr="00BF34CA" w:rsidRDefault="00F3767F" w:rsidP="00F3767F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b/>
          <w:kern w:val="28"/>
          <w:sz w:val="28"/>
          <w:szCs w:val="28"/>
        </w:rPr>
      </w:pPr>
      <w:r w:rsidRPr="00BF34CA">
        <w:rPr>
          <w:rFonts w:ascii="Times New Roman" w:eastAsia="Times New Roman" w:hAnsi="Times New Roman" w:cs="Times New Roman"/>
          <w:b/>
          <w:kern w:val="28"/>
          <w:sz w:val="28"/>
          <w:szCs w:val="28"/>
        </w:rPr>
        <w:t>Овладение универсальными учебными коммуникативными действиями</w:t>
      </w:r>
    </w:p>
    <w:p w14:paraId="559FAC7D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осознанно использовать речевые средства в соответствии с задачей коммуникации для выражения своих чувств, мыслей и потребностей;</w:t>
      </w:r>
    </w:p>
    <w:p w14:paraId="69A907E2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организовывать учебное сотрудничество и совместную деятельность с учителем и сверстниками;</w:t>
      </w:r>
    </w:p>
    <w:p w14:paraId="14A04617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оценивать качество своего вклада в общий продукт (например, при написании коллективного сочинения, изложения);</w:t>
      </w:r>
    </w:p>
    <w:p w14:paraId="63ADA3CA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соблюдать в практике речевого общения основные орфоэпические, лексические, грамматические, стилистические нормы современного русского литературного языка; соблюдать основные правила орфографии и пунктуации в процессе письменного общения;</w:t>
      </w:r>
    </w:p>
    <w:p w14:paraId="17716882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оценивать свою речь с точки зрения ее содержания, языкового оформления; находить грамматические и речевые ошибки, недочеты, исправлять их; совершенствовать и редактировать собственные тексты;</w:t>
      </w:r>
    </w:p>
    <w:p w14:paraId="74C2FAD2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выступать перед аудиторией сверстников с небольшими сообщениями, докладами.</w:t>
      </w:r>
    </w:p>
    <w:p w14:paraId="771D41F2" w14:textId="77777777" w:rsidR="00F3767F" w:rsidRPr="00BF34CA" w:rsidRDefault="00F3767F" w:rsidP="00F3767F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34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Овладение универсальными учебными регулятивными действиями:</w:t>
      </w:r>
    </w:p>
    <w:p w14:paraId="3877E444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самостоятельно определять цели своего обучения русскому языку, ставить и формулировать для себя новые задачи в процессе его усвоения;</w:t>
      </w:r>
    </w:p>
    <w:p w14:paraId="6A7CC836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использовать родной язык как средство получения знаний по другим учебным предметам, применять полученные знания, умения и навыки анализа языковых явлений на межпредметном уровне (на уроках иностранного языка, литературы и др.);</w:t>
      </w:r>
    </w:p>
    <w:p w14:paraId="5019B2B5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владеть основами самооценки при выполнении учебных заданий по русскому языку;</w:t>
      </w:r>
    </w:p>
    <w:p w14:paraId="04E9A399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осуществлять контроль своей деятельности в процессе достижения результата;</w:t>
      </w:r>
    </w:p>
    <w:p w14:paraId="1235CFE5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понимать причины, по которым не был достигнут ожидаемый результат деятельности, находить позитивное в произошедшей ситуации </w:t>
      </w: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lastRenderedPageBreak/>
        <w:t>(за диктант тройка, зато не было ошибок в написании безударных гласных);</w:t>
      </w:r>
    </w:p>
    <w:p w14:paraId="35753738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регулировать способ выражения эмоций;</w:t>
      </w:r>
    </w:p>
    <w:p w14:paraId="6CD42D91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осознанно относиться к другому человеку и его мнению;</w:t>
      </w:r>
    </w:p>
    <w:p w14:paraId="22E505CB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признавать свое и чужое право на ошибку.</w:t>
      </w:r>
    </w:p>
    <w:p w14:paraId="471C08CC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kern w:val="28"/>
          <w:sz w:val="28"/>
          <w:szCs w:val="28"/>
        </w:rPr>
      </w:pPr>
    </w:p>
    <w:p w14:paraId="3966EF2A" w14:textId="77777777" w:rsidR="00F3767F" w:rsidRPr="001B2077" w:rsidRDefault="00F3767F" w:rsidP="00F3767F">
      <w:pPr>
        <w:pStyle w:val="4"/>
      </w:pPr>
      <w:bookmarkStart w:id="17" w:name="_Toc153893012"/>
      <w:r>
        <w:t>Предметные результаты</w:t>
      </w:r>
      <w:bookmarkEnd w:id="17"/>
    </w:p>
    <w:p w14:paraId="3CF1E058" w14:textId="77777777" w:rsidR="00F3767F" w:rsidRPr="005F1B0C" w:rsidRDefault="00F3767F" w:rsidP="00F3767F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b/>
          <w:kern w:val="28"/>
          <w:sz w:val="28"/>
          <w:szCs w:val="28"/>
        </w:rPr>
      </w:pPr>
      <w:r w:rsidRPr="005F1B0C">
        <w:rPr>
          <w:rFonts w:ascii="Times New Roman" w:eastAsia="Times New Roman" w:hAnsi="Times New Roman" w:cs="Times New Roman"/>
          <w:kern w:val="28"/>
          <w:sz w:val="28"/>
          <w:szCs w:val="28"/>
        </w:rPr>
        <w:t>Результаты по годам обучения формулируются по принципу добавления новых результатов от года к году (результаты очередного года по умолчанию включают результаты предыдущих лет).</w:t>
      </w:r>
    </w:p>
    <w:p w14:paraId="31D63B5E" w14:textId="77777777" w:rsidR="00F3767F" w:rsidRPr="00291993" w:rsidRDefault="00F3767F" w:rsidP="00F3767F">
      <w:pPr>
        <w:pStyle w:val="4"/>
        <w:ind w:left="567"/>
        <w:rPr>
          <w:rFonts w:eastAsia="Times New Roman"/>
        </w:rPr>
      </w:pPr>
      <w:bookmarkStart w:id="18" w:name="_Toc153893016"/>
      <w:r w:rsidRPr="00291993">
        <w:rPr>
          <w:rFonts w:eastAsia="Times New Roman"/>
        </w:rPr>
        <w:t>8 КЛАСС</w:t>
      </w:r>
      <w:bookmarkEnd w:id="18"/>
    </w:p>
    <w:p w14:paraId="02B04750" w14:textId="77777777" w:rsidR="00F3767F" w:rsidRPr="005F1B0C" w:rsidRDefault="00F3767F" w:rsidP="00F3767F">
      <w:pPr>
        <w:spacing w:after="0" w:line="240" w:lineRule="auto"/>
        <w:ind w:left="567" w:firstLine="709"/>
        <w:rPr>
          <w:rFonts w:ascii="Times New Roman" w:eastAsiaTheme="minorEastAsia" w:hAnsi="Times New Roman"/>
          <w:b/>
          <w:sz w:val="28"/>
          <w:lang w:eastAsia="ru-RU"/>
        </w:rPr>
      </w:pPr>
    </w:p>
    <w:p w14:paraId="3FAC8A73" w14:textId="77777777" w:rsidR="00F3767F" w:rsidRPr="005F1B0C" w:rsidRDefault="00F3767F" w:rsidP="00F3767F">
      <w:pPr>
        <w:spacing w:after="0" w:line="240" w:lineRule="auto"/>
        <w:ind w:left="567" w:firstLine="709"/>
        <w:rPr>
          <w:rFonts w:ascii="Times New Roman" w:eastAsiaTheme="minorEastAsia" w:hAnsi="Times New Roman"/>
          <w:b/>
          <w:sz w:val="28"/>
          <w:lang w:eastAsia="ru-RU"/>
        </w:rPr>
      </w:pPr>
      <w:r w:rsidRPr="005F1B0C">
        <w:rPr>
          <w:rFonts w:ascii="Times New Roman" w:eastAsiaTheme="minorEastAsia" w:hAnsi="Times New Roman"/>
          <w:b/>
          <w:sz w:val="28"/>
          <w:lang w:eastAsia="ru-RU"/>
        </w:rPr>
        <w:t>Общие сведения о языке</w:t>
      </w:r>
    </w:p>
    <w:p w14:paraId="59483512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Иметь представление о русском языке как одном из славянских языков.</w:t>
      </w:r>
    </w:p>
    <w:p w14:paraId="4228D578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39245F2" w14:textId="77777777" w:rsidR="00F3767F" w:rsidRPr="005F1B0C" w:rsidRDefault="00F3767F" w:rsidP="00F3767F">
      <w:pPr>
        <w:spacing w:after="0" w:line="240" w:lineRule="auto"/>
        <w:ind w:left="567" w:firstLine="709"/>
        <w:rPr>
          <w:rFonts w:ascii="Times New Roman" w:eastAsiaTheme="minorEastAsia" w:hAnsi="Times New Roman"/>
          <w:b/>
          <w:sz w:val="28"/>
          <w:lang w:eastAsia="ru-RU"/>
        </w:rPr>
      </w:pPr>
      <w:r w:rsidRPr="005F1B0C">
        <w:rPr>
          <w:rFonts w:ascii="Times New Roman" w:eastAsiaTheme="minorEastAsia" w:hAnsi="Times New Roman"/>
          <w:b/>
          <w:sz w:val="28"/>
          <w:lang w:eastAsia="ru-RU"/>
        </w:rPr>
        <w:t>Язык и речь</w:t>
      </w:r>
    </w:p>
    <w:p w14:paraId="0D92173B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Создавать устные монологические высказывания с опорой на план, опорные слова объёмом не менее 8 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 с использованием презентации, плана.</w:t>
      </w:r>
    </w:p>
    <w:p w14:paraId="3891DC65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Участвовать в диалоге на лингвистические темы (в рамках изученного) и темы на основе жизненных наблюдений (объём не менее 5 реплик).</w:t>
      </w:r>
    </w:p>
    <w:p w14:paraId="4EC0DDBD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58078DB3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Владеть различными видами чтения: просмотровым, ознакомительным, изучающим, поисковым.</w:t>
      </w:r>
    </w:p>
    <w:p w14:paraId="34D3F767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Устно пересказывать с опорой на план, опорные слова прочитанный или прослушанный текст объёмом не менее 130 слов.</w:t>
      </w:r>
    </w:p>
    <w:p w14:paraId="42C6E90F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270 слов: подробно, сжато и выборочно с опорой на план, опорные слова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220 слов; для сжатого и выборочного изложения – не менее 250 слов).</w:t>
      </w:r>
    </w:p>
    <w:p w14:paraId="63E7B898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Осуществлять выбор языковых средств для создания высказывания </w:t>
      </w: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в соответствии с целью, темой и коммуникативным замыслом с использованием речевого клише.</w:t>
      </w:r>
    </w:p>
    <w:p w14:paraId="4BA17862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100-120 слов; словарного диктанта объёмом 25-30 слов; диктанта на основе связного текста объёмом 100-120 слов, составленного с учётом ранее изученных правил содержащего не более 24 орфограмм, 10 </w:t>
      </w:r>
      <w:proofErr w:type="spellStart"/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пунктограмм</w:t>
      </w:r>
      <w:proofErr w:type="spellEnd"/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не более 10 слов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14:paraId="0C94274A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AB3F3A3" w14:textId="77777777" w:rsidR="00F3767F" w:rsidRPr="005F1B0C" w:rsidRDefault="00F3767F" w:rsidP="00F3767F">
      <w:pPr>
        <w:spacing w:after="0" w:line="240" w:lineRule="auto"/>
        <w:ind w:left="567" w:firstLine="709"/>
        <w:rPr>
          <w:rFonts w:ascii="Times New Roman" w:eastAsiaTheme="minorEastAsia" w:hAnsi="Times New Roman"/>
          <w:b/>
          <w:sz w:val="28"/>
          <w:lang w:eastAsia="ru-RU"/>
        </w:rPr>
      </w:pPr>
      <w:r w:rsidRPr="005F1B0C">
        <w:rPr>
          <w:rFonts w:ascii="Times New Roman" w:eastAsiaTheme="minorEastAsia" w:hAnsi="Times New Roman"/>
          <w:b/>
          <w:sz w:val="28"/>
          <w:lang w:eastAsia="ru-RU"/>
        </w:rPr>
        <w:t xml:space="preserve">Текст </w:t>
      </w:r>
    </w:p>
    <w:p w14:paraId="54967F11" w14:textId="77777777" w:rsidR="00F3767F" w:rsidRPr="00F7088F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Анализировать по смысловой опоре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по визуальной опоре способы и средства связи предложений в тексте; анализировать текст с точки зрения его принадлежности к функционально-смысловому типу </w:t>
      </w:r>
      <w:r w:rsidRPr="00F70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речи</w:t>
      </w: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; </w:t>
      </w:r>
      <w:r w:rsidRPr="00F7088F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Pr="00F70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анализировать языковые средства выразительности в тексте (фонетические, словообразовательные, лексические, морфологические)</w:t>
      </w:r>
      <w:r w:rsidRPr="00F7088F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 xml:space="preserve"> *</w:t>
      </w:r>
      <w:r w:rsidRPr="00F70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2C959AA0" w14:textId="77777777" w:rsidR="00F3767F" w:rsidRPr="00F7088F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Распознавать с направляющей помощью педагога тексты разных функционально-смысловых типов речи; анализировать с опорой на алгоритм тексты разных функциональных разновидностей языка и жанров; </w:t>
      </w:r>
      <w:r w:rsidRPr="00F7088F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Pr="00F70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применять эти знания при выполнении языкового анализа различных видов и в речевой практике</w:t>
      </w:r>
      <w:r w:rsidRPr="00F7088F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Pr="00F70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0259B1BD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Создавать по плану, опорным словам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6 и более предложений; сочинения объёмом от 80 слов с учётом стиля и жанра сочинения, характера темы).</w:t>
      </w:r>
    </w:p>
    <w:p w14:paraId="46044952" w14:textId="77777777" w:rsidR="00F3767F" w:rsidRPr="00F7088F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7088F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Pr="00F70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</w:t>
      </w:r>
      <w:proofErr w:type="gramStart"/>
      <w:r w:rsidRPr="00F70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деятельности.</w:t>
      </w:r>
      <w:r w:rsidRPr="00F7088F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proofErr w:type="gramEnd"/>
    </w:p>
    <w:p w14:paraId="2D7DA855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 xml:space="preserve">Представлять сообщение на заданную тему в виде презентации. </w:t>
      </w:r>
    </w:p>
    <w:p w14:paraId="48AF91AE" w14:textId="77777777" w:rsidR="00F3767F" w:rsidRPr="00F7088F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Представлять содержание прослушанного или прочитанного научно-учебного текста в виде таблицы, схемы; </w:t>
      </w:r>
      <w:r w:rsidRPr="00F7088F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Pr="00F70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представлять содержание таблицы, схемы в виде текста</w:t>
      </w:r>
      <w:r w:rsidRPr="00F7088F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Pr="00F70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1274A105" w14:textId="77777777" w:rsidR="00F3767F" w:rsidRPr="00F7088F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7088F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Pr="00F70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Редактировать тексты: собственные/созданные другими обучающимися тексты с целью совершенствования их содержания и формы; сопоставлять исходный и отредактированный </w:t>
      </w:r>
      <w:proofErr w:type="gramStart"/>
      <w:r w:rsidRPr="00F70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тексты.</w:t>
      </w:r>
      <w:r w:rsidRPr="00F7088F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proofErr w:type="gramEnd"/>
    </w:p>
    <w:p w14:paraId="1F520A5F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</w:p>
    <w:p w14:paraId="296491EA" w14:textId="77777777" w:rsidR="00F3767F" w:rsidRPr="005F1B0C" w:rsidRDefault="00F3767F" w:rsidP="00F3767F">
      <w:pPr>
        <w:spacing w:after="0" w:line="240" w:lineRule="auto"/>
        <w:ind w:left="567" w:firstLine="709"/>
        <w:rPr>
          <w:rFonts w:ascii="Times New Roman" w:eastAsiaTheme="minorEastAsia" w:hAnsi="Times New Roman"/>
          <w:b/>
          <w:sz w:val="28"/>
          <w:lang w:eastAsia="ru-RU"/>
        </w:rPr>
      </w:pPr>
      <w:r w:rsidRPr="005F1B0C">
        <w:rPr>
          <w:rFonts w:ascii="Times New Roman" w:eastAsiaTheme="minorEastAsia" w:hAnsi="Times New Roman"/>
          <w:b/>
          <w:sz w:val="28"/>
          <w:lang w:eastAsia="ru-RU"/>
        </w:rPr>
        <w:t>Функциональные разновидности языка</w:t>
      </w:r>
    </w:p>
    <w:p w14:paraId="123E88B7" w14:textId="77777777" w:rsidR="00F3767F" w:rsidRPr="00F7088F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Характеризовать особенности официально-делового стиля </w:t>
      </w: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(заявление, объяснительная записка, автобиография, характеристика) и научного стиля, основных жанров научного стиля (реферат, доклад на научную тему), </w:t>
      </w:r>
      <w:r w:rsidRPr="00F7088F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Pr="00F70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выявлять сочетание различных функциональных разновидностей языка в тексте, средства связи предложений в тексте</w:t>
      </w:r>
      <w:r w:rsidRPr="00F7088F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Pr="00F70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040F8BA2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Создавать тексты с опорой на образец официально-делового стиля (заявление, объяснительная записка, автобиография, характеристика), публицистических жанров; оформлять деловые бумаги с опорой на образец. </w:t>
      </w:r>
    </w:p>
    <w:p w14:paraId="636C6D56" w14:textId="77777777" w:rsidR="00F3767F" w:rsidRPr="00F7088F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7088F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Pr="00F708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Осуществлять выбор языковых средств для создания высказывания в соответствии с целью, темой и коммуникативным </w:t>
      </w:r>
      <w:proofErr w:type="gramStart"/>
      <w:r w:rsidRPr="00F70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замыслом.</w:t>
      </w:r>
      <w:r w:rsidRPr="00F7088F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proofErr w:type="gramEnd"/>
    </w:p>
    <w:p w14:paraId="51AB71E1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</w:p>
    <w:p w14:paraId="393CA552" w14:textId="77777777" w:rsidR="00F3767F" w:rsidRPr="005F1B0C" w:rsidRDefault="00F3767F" w:rsidP="00F3767F">
      <w:pPr>
        <w:spacing w:after="0" w:line="240" w:lineRule="auto"/>
        <w:ind w:left="567" w:firstLine="709"/>
        <w:rPr>
          <w:rFonts w:ascii="Times New Roman" w:eastAsiaTheme="minorEastAsia" w:hAnsi="Times New Roman"/>
          <w:b/>
          <w:caps/>
          <w:sz w:val="28"/>
          <w:lang w:eastAsia="ru-RU"/>
        </w:rPr>
      </w:pPr>
      <w:r w:rsidRPr="005F1B0C">
        <w:rPr>
          <w:rFonts w:ascii="Times New Roman" w:eastAsiaTheme="minorEastAsia" w:hAnsi="Times New Roman"/>
          <w:b/>
          <w:caps/>
          <w:sz w:val="28"/>
          <w:lang w:eastAsia="ru-RU"/>
        </w:rPr>
        <w:t>Система языка</w:t>
      </w:r>
    </w:p>
    <w:p w14:paraId="669F19CC" w14:textId="77777777" w:rsidR="00F3767F" w:rsidRPr="005F1B0C" w:rsidRDefault="00F3767F" w:rsidP="00F3767F">
      <w:pPr>
        <w:spacing w:after="0" w:line="240" w:lineRule="auto"/>
        <w:ind w:left="567" w:firstLine="709"/>
        <w:rPr>
          <w:rFonts w:ascii="Times New Roman" w:eastAsiaTheme="minorEastAsia" w:hAnsi="Times New Roman"/>
          <w:b/>
          <w:sz w:val="28"/>
          <w:lang w:eastAsia="ru-RU"/>
        </w:rPr>
      </w:pPr>
      <w:proofErr w:type="spellStart"/>
      <w:r w:rsidRPr="005F1B0C">
        <w:rPr>
          <w:rFonts w:ascii="Times New Roman" w:eastAsiaTheme="minorEastAsia" w:hAnsi="Times New Roman"/>
          <w:b/>
          <w:sz w:val="28"/>
          <w:lang w:eastAsia="ru-RU"/>
        </w:rPr>
        <w:t>Cинтаксис</w:t>
      </w:r>
      <w:proofErr w:type="spellEnd"/>
      <w:r w:rsidRPr="005F1B0C">
        <w:rPr>
          <w:rFonts w:ascii="Times New Roman" w:eastAsiaTheme="minorEastAsia" w:hAnsi="Times New Roman"/>
          <w:b/>
          <w:sz w:val="28"/>
          <w:lang w:eastAsia="ru-RU"/>
        </w:rPr>
        <w:t>. Культура речи. Пунктуация</w:t>
      </w:r>
    </w:p>
    <w:p w14:paraId="00AD8D3E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Иметь представление о синтаксисе как разделе лингвистики. </w:t>
      </w:r>
    </w:p>
    <w:p w14:paraId="1D1026BE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Распознавать словосочетание и предложение как единицы синтаксиса.</w:t>
      </w:r>
    </w:p>
    <w:p w14:paraId="0FAB08BD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Различать функции знаков препинания. </w:t>
      </w:r>
    </w:p>
    <w:p w14:paraId="2F7B051A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D7F8EC0" w14:textId="77777777" w:rsidR="00F3767F" w:rsidRPr="005F1B0C" w:rsidRDefault="00F3767F" w:rsidP="00F3767F">
      <w:pPr>
        <w:spacing w:after="0" w:line="240" w:lineRule="auto"/>
        <w:ind w:left="567" w:firstLine="709"/>
        <w:rPr>
          <w:rFonts w:ascii="Times New Roman" w:eastAsiaTheme="minorEastAsia" w:hAnsi="Times New Roman"/>
          <w:b/>
          <w:sz w:val="28"/>
          <w:lang w:eastAsia="ru-RU"/>
        </w:rPr>
      </w:pPr>
      <w:r w:rsidRPr="005F1B0C">
        <w:rPr>
          <w:rFonts w:ascii="Times New Roman" w:eastAsiaTheme="minorEastAsia" w:hAnsi="Times New Roman"/>
          <w:b/>
          <w:sz w:val="28"/>
          <w:lang w:eastAsia="ru-RU"/>
        </w:rPr>
        <w:t>Словосочетание</w:t>
      </w:r>
    </w:p>
    <w:p w14:paraId="419424D8" w14:textId="77777777" w:rsidR="00F3767F" w:rsidRPr="00F7088F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Распознавать словосочетания по морфологическим свойствам главного слова: именные, глагольные, наречные; </w:t>
      </w:r>
      <w:r w:rsidRPr="00F7088F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Pr="00F70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определять типы подчинительной связи слов в словосочетании: согласование, управление, примыкание; выявлять грамматическую синонимию словосочетаний</w:t>
      </w:r>
      <w:r w:rsidRPr="00F7088F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Pr="00F70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6B56406E" w14:textId="77777777" w:rsidR="00F3767F" w:rsidRPr="00F7088F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7088F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Pr="00F7088F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Применять н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ормы построения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словосочетаний.</w:t>
      </w:r>
      <w:r w:rsidRPr="00F7088F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proofErr w:type="gramEnd"/>
    </w:p>
    <w:p w14:paraId="66F2A8E8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</w:p>
    <w:p w14:paraId="0646AA52" w14:textId="77777777" w:rsidR="00F3767F" w:rsidRPr="005F1B0C" w:rsidRDefault="00F3767F" w:rsidP="00F3767F">
      <w:pPr>
        <w:spacing w:after="0" w:line="240" w:lineRule="auto"/>
        <w:ind w:left="567" w:firstLine="709"/>
        <w:rPr>
          <w:rFonts w:ascii="Times New Roman" w:eastAsiaTheme="minorEastAsia" w:hAnsi="Times New Roman"/>
          <w:b/>
          <w:sz w:val="28"/>
          <w:lang w:eastAsia="ru-RU"/>
        </w:rPr>
      </w:pPr>
      <w:r w:rsidRPr="005F1B0C">
        <w:rPr>
          <w:rFonts w:ascii="Times New Roman" w:eastAsiaTheme="minorEastAsia" w:hAnsi="Times New Roman"/>
          <w:b/>
          <w:sz w:val="28"/>
          <w:lang w:eastAsia="ru-RU"/>
        </w:rPr>
        <w:t>Предложение</w:t>
      </w:r>
    </w:p>
    <w:p w14:paraId="6000BDB1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14:paraId="177A0818" w14:textId="77777777" w:rsidR="00F3767F" w:rsidRPr="00F97AE9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Распознавать предложения по цели высказывания, эмоциональной окраске, характеризовать с опорой на алгоритм их интонационные и смысловые особенности, языковые формы выражения побуждения в побудительных предложениях; </w:t>
      </w:r>
      <w:r w:rsidRPr="00F97AE9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Pr="00F97AE9">
        <w:rPr>
          <w:rFonts w:ascii="Times New Roman" w:eastAsiaTheme="minorEastAsia" w:hAnsi="Times New Roman" w:cs="Times New Roman"/>
          <w:sz w:val="28"/>
          <w:szCs w:val="28"/>
          <w:lang w:eastAsia="ru-RU"/>
        </w:rPr>
        <w:t>использовать в текстах публицистического стиля риторическое восклицание, вопросно-ответную форму изложения</w:t>
      </w:r>
      <w:r w:rsidRPr="00F97AE9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Pr="00F97AE9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3F953D90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Распознавать предложения по количеству грамматических основ; различать с опорой на визуализацию способы выражения подлежащего, виды сказуемого и способы его выражения. Применять нормы построения простого предложения, </w:t>
      </w:r>
      <w:r w:rsidRPr="00F97AE9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Pr="00F97AE9">
        <w:rPr>
          <w:rFonts w:ascii="Times New Roman" w:eastAsiaTheme="minorEastAsia" w:hAnsi="Times New Roman" w:cs="Times New Roman"/>
          <w:sz w:val="28"/>
          <w:szCs w:val="28"/>
          <w:lang w:eastAsia="ru-RU"/>
        </w:rPr>
        <w:t>использования инверсии</w:t>
      </w:r>
      <w:r w:rsidRPr="00F97AE9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Pr="00F97AE9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применять нормы согласования сказуемого с подлежащим, в том числе выраженным словосочетанием, сложносокращёнными словами, словами </w:t>
      </w:r>
      <w:r w:rsidRPr="005F1B0C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ru-RU"/>
        </w:rPr>
        <w:t>большинство</w:t>
      </w:r>
      <w:r w:rsidRPr="005F1B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 – </w:t>
      </w:r>
      <w:r w:rsidRPr="005F1B0C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ru-RU"/>
        </w:rPr>
        <w:t>меньшинство</w:t>
      </w: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количественными сочетаниями. Применять с опорой на алгоритм нормы постановки тире между подлежащим и сказуемым.</w:t>
      </w:r>
    </w:p>
    <w:p w14:paraId="5B6783AB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Распознавать предложения по наличию главных и второстепенных членов, </w:t>
      </w:r>
      <w:r w:rsidRPr="00F97AE9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Pr="00F97AE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</w:t>
      </w:r>
      <w:r w:rsidRPr="00F97AE9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 xml:space="preserve"> *</w:t>
      </w:r>
      <w:r w:rsidRPr="00F97AE9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Pr="005F1B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</w:t>
      </w:r>
    </w:p>
    <w:p w14:paraId="2D332677" w14:textId="77777777" w:rsidR="00F3767F" w:rsidRPr="00F97AE9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Различать с опорой на визуализацию виды второстепенных членов предложения </w:t>
      </w:r>
      <w:r w:rsidRPr="00F97AE9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Pr="00F97AE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(согласованные и несогласованные определения, приложение как особый вид определения; прямые и косвенные дополнения, виды </w:t>
      </w:r>
      <w:proofErr w:type="gramStart"/>
      <w:r w:rsidRPr="00F97AE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обстоятельств)</w:t>
      </w:r>
      <w:r w:rsidRPr="00F97AE9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proofErr w:type="gramEnd"/>
      <w:r w:rsidRPr="00F97AE9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1E5779ED" w14:textId="77777777" w:rsidR="00F3767F" w:rsidRPr="00F97AE9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Распознавать с направляющей помощью педагога односоставные предложения, их грамматические признаки, морфологические средства выражения главных членов; </w:t>
      </w:r>
      <w:r w:rsidRPr="00F97AE9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Pr="00F97AE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различать виды односоставных предложений (назывное предложение, определённо-личное предложение, неопределённо-личное предложение, </w:t>
      </w:r>
      <w:proofErr w:type="spellStart"/>
      <w:r w:rsidRPr="00F97AE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обощённо</w:t>
      </w:r>
      <w:proofErr w:type="spellEnd"/>
      <w:r w:rsidRPr="00F97AE9">
        <w:rPr>
          <w:rFonts w:ascii="Times New Roman" w:eastAsiaTheme="minorEastAsia" w:hAnsi="Times New Roman" w:cs="Times New Roman"/>
          <w:sz w:val="28"/>
          <w:szCs w:val="28"/>
          <w:lang w:eastAsia="ru-RU"/>
        </w:rPr>
        <w:t>-личное предложение, безличное предложение)</w:t>
      </w:r>
      <w:r w:rsidRPr="00F97AE9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Pr="00F97AE9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характеризовать с направляющей помощью педагога грамматические различия односоставных предложений и двусоставных неполных предложений; выявлять с опорой на алгоритм синтаксическую синонимию односоставных и двусоставных предложений; понимать особенности употребления односоставных предложений в речи; </w:t>
      </w:r>
      <w:r w:rsidRPr="00F97AE9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Pr="00F97AE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характеризовать грамматические, интонационные и пунктуационные особенности предложений со словами </w:t>
      </w:r>
      <w:r w:rsidRPr="00F97AE9">
        <w:rPr>
          <w:rFonts w:ascii="Times New Roman" w:eastAsiaTheme="minorEastAsia" w:hAnsi="Times New Roman" w:cs="Times New Roman"/>
          <w:b/>
          <w:bCs/>
          <w:iCs/>
          <w:sz w:val="28"/>
          <w:szCs w:val="28"/>
          <w:lang w:eastAsia="ru-RU"/>
        </w:rPr>
        <w:t>да</w:t>
      </w:r>
      <w:r w:rsidRPr="00F97AE9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, </w:t>
      </w:r>
      <w:r w:rsidRPr="00F97AE9">
        <w:rPr>
          <w:rFonts w:ascii="Times New Roman" w:eastAsiaTheme="minorEastAsia" w:hAnsi="Times New Roman" w:cs="Times New Roman"/>
          <w:b/>
          <w:bCs/>
          <w:iCs/>
          <w:sz w:val="28"/>
          <w:szCs w:val="28"/>
          <w:lang w:eastAsia="ru-RU"/>
        </w:rPr>
        <w:t>нет</w:t>
      </w:r>
      <w:r w:rsidRPr="00F97AE9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Pr="00F97AE9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1CED32A5" w14:textId="77777777" w:rsidR="00F3767F" w:rsidRPr="00F97AE9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pacing w:val="2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pacing w:val="2"/>
          <w:sz w:val="28"/>
          <w:szCs w:val="28"/>
          <w:lang w:eastAsia="ru-RU"/>
        </w:rPr>
        <w:t xml:space="preserve">Характеризовать с использованием визуальной опоры признаки однородных членов предложения, средства их связи (союзная и бессоюзная связь); </w:t>
      </w:r>
      <w:r w:rsidRPr="00F97AE9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Pr="00F97AE9">
        <w:rPr>
          <w:rFonts w:ascii="Times New Roman" w:eastAsiaTheme="minorEastAsia" w:hAnsi="Times New Roman" w:cs="Times New Roman"/>
          <w:spacing w:val="2"/>
          <w:sz w:val="28"/>
          <w:szCs w:val="28"/>
          <w:lang w:eastAsia="ru-RU"/>
        </w:rPr>
        <w:t>различать однородные и неоднородные определения</w:t>
      </w:r>
      <w:r w:rsidRPr="00F97AE9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Pr="00F97AE9">
        <w:rPr>
          <w:rFonts w:ascii="Times New Roman" w:eastAsiaTheme="minorEastAsia" w:hAnsi="Times New Roman" w:cs="Times New Roman"/>
          <w:spacing w:val="2"/>
          <w:sz w:val="28"/>
          <w:szCs w:val="28"/>
          <w:lang w:eastAsia="ru-RU"/>
        </w:rPr>
        <w:t>;</w:t>
      </w:r>
      <w:r w:rsidRPr="005F1B0C">
        <w:rPr>
          <w:rFonts w:ascii="Times New Roman" w:eastAsiaTheme="minorEastAsia" w:hAnsi="Times New Roman" w:cs="Times New Roman"/>
          <w:spacing w:val="2"/>
          <w:sz w:val="28"/>
          <w:szCs w:val="28"/>
          <w:lang w:eastAsia="ru-RU"/>
        </w:rPr>
        <w:t xml:space="preserve"> находить обобщающие слова при однородных членах; </w:t>
      </w:r>
      <w:r w:rsidRPr="00F97AE9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Pr="00F97AE9">
        <w:rPr>
          <w:rFonts w:ascii="Times New Roman" w:eastAsiaTheme="minorEastAsia" w:hAnsi="Times New Roman" w:cs="Times New Roman"/>
          <w:spacing w:val="2"/>
          <w:sz w:val="28"/>
          <w:szCs w:val="28"/>
          <w:lang w:eastAsia="ru-RU"/>
        </w:rPr>
        <w:t>понимать особенности употреб</w:t>
      </w:r>
      <w:r w:rsidRPr="00F97AE9">
        <w:rPr>
          <w:rFonts w:ascii="Times New Roman" w:eastAsiaTheme="minorEastAsia" w:hAnsi="Times New Roman" w:cs="Times New Roman"/>
          <w:spacing w:val="2"/>
          <w:sz w:val="28"/>
          <w:szCs w:val="28"/>
          <w:lang w:eastAsia="ru-RU"/>
        </w:rPr>
        <w:softHyphen/>
        <w:t>ления в речи сочетаний однородных членов разных типов</w:t>
      </w:r>
      <w:r w:rsidRPr="00F97AE9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Pr="00F97AE9">
        <w:rPr>
          <w:rFonts w:ascii="Times New Roman" w:eastAsiaTheme="minorEastAsia" w:hAnsi="Times New Roman" w:cs="Times New Roman"/>
          <w:spacing w:val="2"/>
          <w:sz w:val="28"/>
          <w:szCs w:val="28"/>
          <w:lang w:eastAsia="ru-RU"/>
        </w:rPr>
        <w:t xml:space="preserve">. </w:t>
      </w:r>
    </w:p>
    <w:p w14:paraId="52BCAA99" w14:textId="77777777" w:rsidR="00F3767F" w:rsidRPr="00F97AE9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97AE9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Pr="00F97AE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Применять нормы построения предложений с однородными членами, связанными двойными союзами </w:t>
      </w:r>
      <w:r w:rsidRPr="00F97AE9">
        <w:rPr>
          <w:rFonts w:ascii="Times New Roman" w:eastAsiaTheme="minorEastAsia" w:hAnsi="Times New Roman" w:cs="Times New Roman"/>
          <w:b/>
          <w:bCs/>
          <w:iCs/>
          <w:sz w:val="28"/>
          <w:szCs w:val="28"/>
          <w:lang w:eastAsia="ru-RU"/>
        </w:rPr>
        <w:t>не только… но и</w:t>
      </w:r>
      <w:r w:rsidRPr="00F97AE9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, </w:t>
      </w:r>
      <w:r w:rsidRPr="00F97AE9">
        <w:rPr>
          <w:rFonts w:ascii="Times New Roman" w:eastAsiaTheme="minorEastAsia" w:hAnsi="Times New Roman" w:cs="Times New Roman"/>
          <w:b/>
          <w:bCs/>
          <w:iCs/>
          <w:sz w:val="28"/>
          <w:szCs w:val="28"/>
          <w:lang w:eastAsia="ru-RU"/>
        </w:rPr>
        <w:t>как… так и</w:t>
      </w:r>
      <w:r w:rsidRPr="00F97AE9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Pr="00F97AE9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 xml:space="preserve"> *</w:t>
      </w:r>
    </w:p>
    <w:p w14:paraId="2AE99470" w14:textId="77777777" w:rsidR="00F3767F" w:rsidRPr="00F97AE9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97AE9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Pr="00F97AE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Применять при необходимости с визуальной поддержкой</w:t>
      </w:r>
    </w:p>
    <w:p w14:paraId="5DF052E5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97AE9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нормы постановки знаков препинания в предложениях с однородными членами, связанными попарно, с помощью повторяющихся союзов (</w:t>
      </w:r>
      <w:proofErr w:type="gramStart"/>
      <w:r w:rsidRPr="00F97AE9">
        <w:rPr>
          <w:rFonts w:ascii="Times New Roman" w:eastAsiaTheme="minorEastAsia" w:hAnsi="Times New Roman" w:cs="Times New Roman"/>
          <w:b/>
          <w:bCs/>
          <w:iCs/>
          <w:sz w:val="28"/>
          <w:szCs w:val="28"/>
          <w:lang w:eastAsia="ru-RU"/>
        </w:rPr>
        <w:t>и...</w:t>
      </w:r>
      <w:proofErr w:type="gramEnd"/>
      <w:r w:rsidRPr="00F97AE9">
        <w:rPr>
          <w:rFonts w:ascii="Times New Roman" w:eastAsiaTheme="minorEastAsia" w:hAnsi="Times New Roman" w:cs="Times New Roman"/>
          <w:b/>
          <w:bCs/>
          <w:iCs/>
          <w:sz w:val="28"/>
          <w:szCs w:val="28"/>
          <w:lang w:eastAsia="ru-RU"/>
        </w:rPr>
        <w:t xml:space="preserve"> и, или... или, </w:t>
      </w:r>
      <w:proofErr w:type="spellStart"/>
      <w:r w:rsidRPr="00F97AE9">
        <w:rPr>
          <w:rFonts w:ascii="Times New Roman" w:eastAsiaTheme="minorEastAsia" w:hAnsi="Times New Roman" w:cs="Times New Roman"/>
          <w:b/>
          <w:bCs/>
          <w:iCs/>
          <w:sz w:val="28"/>
          <w:szCs w:val="28"/>
          <w:lang w:eastAsia="ru-RU"/>
        </w:rPr>
        <w:t>либo</w:t>
      </w:r>
      <w:proofErr w:type="spellEnd"/>
      <w:r w:rsidRPr="00F97AE9">
        <w:rPr>
          <w:rFonts w:ascii="Times New Roman" w:eastAsiaTheme="minorEastAsia" w:hAnsi="Times New Roman" w:cs="Times New Roman"/>
          <w:b/>
          <w:bCs/>
          <w:iCs/>
          <w:sz w:val="28"/>
          <w:szCs w:val="28"/>
          <w:lang w:eastAsia="ru-RU"/>
        </w:rPr>
        <w:t xml:space="preserve">... </w:t>
      </w:r>
      <w:proofErr w:type="spellStart"/>
      <w:r w:rsidRPr="00F97AE9">
        <w:rPr>
          <w:rFonts w:ascii="Times New Roman" w:eastAsiaTheme="minorEastAsia" w:hAnsi="Times New Roman" w:cs="Times New Roman"/>
          <w:b/>
          <w:bCs/>
          <w:iCs/>
          <w:sz w:val="28"/>
          <w:szCs w:val="28"/>
          <w:lang w:eastAsia="ru-RU"/>
        </w:rPr>
        <w:t>либo</w:t>
      </w:r>
      <w:proofErr w:type="spellEnd"/>
      <w:r w:rsidRPr="00F97AE9">
        <w:rPr>
          <w:rFonts w:ascii="Times New Roman" w:eastAsiaTheme="minorEastAsia" w:hAnsi="Times New Roman" w:cs="Times New Roman"/>
          <w:b/>
          <w:bCs/>
          <w:iCs/>
          <w:sz w:val="28"/>
          <w:szCs w:val="28"/>
          <w:lang w:eastAsia="ru-RU"/>
        </w:rPr>
        <w:t xml:space="preserve">, ни... ни, </w:t>
      </w:r>
      <w:proofErr w:type="spellStart"/>
      <w:r w:rsidRPr="00F97AE9">
        <w:rPr>
          <w:rFonts w:ascii="Times New Roman" w:eastAsiaTheme="minorEastAsia" w:hAnsi="Times New Roman" w:cs="Times New Roman"/>
          <w:b/>
          <w:bCs/>
          <w:iCs/>
          <w:sz w:val="28"/>
          <w:szCs w:val="28"/>
          <w:lang w:eastAsia="ru-RU"/>
        </w:rPr>
        <w:t>тo</w:t>
      </w:r>
      <w:proofErr w:type="spellEnd"/>
      <w:r w:rsidRPr="00F97AE9">
        <w:rPr>
          <w:rFonts w:ascii="Times New Roman" w:eastAsiaTheme="minorEastAsia" w:hAnsi="Times New Roman" w:cs="Times New Roman"/>
          <w:b/>
          <w:bCs/>
          <w:iCs/>
          <w:sz w:val="28"/>
          <w:szCs w:val="28"/>
          <w:lang w:eastAsia="ru-RU"/>
        </w:rPr>
        <w:t>... тo</w:t>
      </w:r>
      <w:r w:rsidRPr="00F97AE9">
        <w:rPr>
          <w:rFonts w:ascii="Times New Roman" w:eastAsiaTheme="minorEastAsia" w:hAnsi="Times New Roman" w:cs="Times New Roman"/>
          <w:sz w:val="28"/>
          <w:szCs w:val="28"/>
          <w:lang w:eastAsia="ru-RU"/>
        </w:rPr>
        <w:t>)</w:t>
      </w:r>
      <w:r w:rsidRPr="00F97AE9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Pr="00F97AE9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нормы постановки знаков препинания в предложениях с обобщающим словом при однородных членах при необходимости с визуальной поддержкой.</w:t>
      </w:r>
    </w:p>
    <w:p w14:paraId="67A8FC99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Распознавать простые неосложнённые предложения, </w:t>
      </w:r>
      <w:r w:rsidRPr="00F97AE9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Pr="00F97AE9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том числе предложения с неоднородными определениями</w:t>
      </w:r>
      <w:r w:rsidRPr="00F97AE9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Pr="00F97AE9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  <w:r w:rsidRPr="005F1B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</w:t>
      </w:r>
    </w:p>
    <w:p w14:paraId="58EF5884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i/>
          <w:spacing w:val="-2"/>
          <w:sz w:val="28"/>
          <w:szCs w:val="28"/>
          <w:lang w:eastAsia="ru-RU"/>
        </w:rPr>
      </w:pPr>
      <w:r w:rsidRPr="00F97AE9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*Различать виды обособленных членов предложения, применять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конструкций.*</w:t>
      </w:r>
      <w:r w:rsidRPr="005F1B0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 xml:space="preserve"> Применять нормы </w:t>
      </w:r>
      <w:r w:rsidRPr="005F1B0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lastRenderedPageBreak/>
        <w:t>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нормы постановки знаков препинания в предложениях с вводными и вставными конструкциями, обращениями и междометиями.</w:t>
      </w:r>
      <w:r w:rsidRPr="005F1B0C">
        <w:rPr>
          <w:rFonts w:ascii="Times New Roman" w:eastAsiaTheme="minorEastAsia" w:hAnsi="Times New Roman" w:cs="Times New Roman"/>
          <w:i/>
          <w:spacing w:val="-2"/>
          <w:sz w:val="28"/>
          <w:szCs w:val="28"/>
          <w:lang w:eastAsia="ru-RU"/>
        </w:rPr>
        <w:t xml:space="preserve"> </w:t>
      </w:r>
    </w:p>
    <w:p w14:paraId="71239F1C" w14:textId="77777777" w:rsidR="00F3767F" w:rsidRPr="00F97AE9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97AE9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Pr="00F97AE9">
        <w:rPr>
          <w:rFonts w:ascii="Times New Roman" w:eastAsiaTheme="minorEastAsia" w:hAnsi="Times New Roman" w:cs="Times New Roman"/>
          <w:spacing w:val="-1"/>
          <w:sz w:val="28"/>
          <w:szCs w:val="28"/>
          <w:lang w:eastAsia="ru-RU"/>
        </w:rPr>
        <w:t>Различать группы вводных слов по значению, различать ввод</w:t>
      </w:r>
      <w:r w:rsidRPr="00F97AE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синонимию членов предложения и вводных слов, словосочетаний и </w:t>
      </w:r>
      <w:proofErr w:type="gramStart"/>
      <w:r w:rsidRPr="00F97AE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предложений.</w:t>
      </w:r>
      <w:r w:rsidRPr="00F97AE9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proofErr w:type="gramEnd"/>
    </w:p>
    <w:p w14:paraId="7E9BE93B" w14:textId="77777777" w:rsidR="00F3767F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 xml:space="preserve">Применять нормы построения предложений с вводными словами и предложениями, вставными конструкциями, обращениями </w:t>
      </w:r>
    </w:p>
    <w:p w14:paraId="3E4F8A93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 xml:space="preserve">       </w:t>
      </w:r>
      <w:r w:rsidRPr="00F97AE9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 (распространёнными и нераспространёнными)</w:t>
      </w:r>
      <w:r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F97AE9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*,</w:t>
      </w:r>
      <w:r w:rsidRPr="005F1B0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 xml:space="preserve"> междометиями.</w:t>
      </w:r>
    </w:p>
    <w:p w14:paraId="0C83F2E9" w14:textId="77777777" w:rsidR="00F3767F" w:rsidRPr="005F1B0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Распознавать при необходимости с визуальной поддержкой сложные предложения, конструкции с чужой речью (в рамках изученного).</w:t>
      </w:r>
    </w:p>
    <w:p w14:paraId="3D0A8F64" w14:textId="77777777" w:rsidR="00F3767F" w:rsidRPr="0066053C" w:rsidRDefault="00F3767F" w:rsidP="00F3767F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Проводить с опорой на алгоритм синтаксический разбор словосочетаний, синтаксический </w:t>
      </w:r>
      <w:r w:rsidRPr="0066053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Pr="0066053C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пунктуационный</w:t>
      </w:r>
      <w:r w:rsidRPr="0066053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разбор предложений; </w:t>
      </w:r>
      <w:r w:rsidRPr="0066053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Pr="0066053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применять знания по синтаксису и пунктуации при выполнении языкового анализа различных видов и в речевой практике</w:t>
      </w:r>
      <w:r w:rsidRPr="0066053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Pr="0066053C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208F33BB" w14:textId="099331D4" w:rsidR="00F3767F" w:rsidRDefault="00F3767F" w:rsidP="00F3767F">
      <w:pPr>
        <w:rPr>
          <w:rFonts w:ascii="Times New Roman" w:eastAsia="Arial Unicode MS" w:hAnsi="Times New Roman" w:cs="Times New Roman"/>
          <w:kern w:val="1"/>
          <w:sz w:val="28"/>
          <w:szCs w:val="28"/>
        </w:rPr>
      </w:pPr>
    </w:p>
    <w:p w14:paraId="367A268C" w14:textId="77777777" w:rsidR="00313103" w:rsidRPr="00313103" w:rsidRDefault="00313103" w:rsidP="00313103">
      <w:pPr>
        <w:spacing w:after="0" w:line="276" w:lineRule="auto"/>
        <w:ind w:left="120"/>
        <w:rPr>
          <w:lang w:val="en-US"/>
        </w:rPr>
      </w:pPr>
      <w:r w:rsidRPr="00313103">
        <w:rPr>
          <w:rFonts w:ascii="Times New Roman" w:hAnsi="Times New Roman"/>
          <w:b/>
          <w:color w:val="000000"/>
          <w:sz w:val="28"/>
          <w:lang w:val="en-US"/>
        </w:rPr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97"/>
        <w:gridCol w:w="1989"/>
        <w:gridCol w:w="808"/>
        <w:gridCol w:w="1536"/>
        <w:gridCol w:w="1592"/>
        <w:gridCol w:w="2833"/>
      </w:tblGrid>
      <w:tr w:rsidR="00313103" w:rsidRPr="00313103" w14:paraId="03B5EC69" w14:textId="77777777" w:rsidTr="00737458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25948A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№ п/п </w:t>
            </w:r>
          </w:p>
          <w:p w14:paraId="47C03724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104515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Наименование</w:t>
            </w:r>
            <w:proofErr w:type="spellEnd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разделов</w:t>
            </w:r>
            <w:proofErr w:type="spellEnd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тем</w:t>
            </w:r>
            <w:proofErr w:type="spellEnd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программы</w:t>
            </w:r>
            <w:proofErr w:type="spellEnd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14:paraId="6F370AC5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A52719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Количество</w:t>
            </w:r>
            <w:proofErr w:type="spellEnd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D9A38E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Электронные</w:t>
            </w:r>
            <w:proofErr w:type="spellEnd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(</w:t>
            </w: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цифровые</w:t>
            </w:r>
            <w:proofErr w:type="spellEnd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) </w:t>
            </w: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образовательные</w:t>
            </w:r>
            <w:proofErr w:type="spellEnd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ресурсы</w:t>
            </w:r>
            <w:proofErr w:type="spellEnd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14:paraId="3F643E46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313103" w:rsidRPr="00313103" w14:paraId="6BE43374" w14:textId="77777777" w:rsidTr="0073745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3B179D" w14:textId="77777777" w:rsidR="00313103" w:rsidRPr="00313103" w:rsidRDefault="00313103" w:rsidP="00313103">
            <w:pPr>
              <w:spacing w:after="200" w:line="276" w:lineRule="auto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05C6F6" w14:textId="77777777" w:rsidR="00313103" w:rsidRPr="00313103" w:rsidRDefault="00313103" w:rsidP="00313103">
            <w:pPr>
              <w:spacing w:after="200" w:line="276" w:lineRule="auto"/>
              <w:rPr>
                <w:lang w:val="en-US"/>
              </w:rPr>
            </w:pP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3AEBEFC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Всего</w:t>
            </w:r>
            <w:proofErr w:type="spellEnd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14:paraId="51E18783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4188EBF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Контрольные</w:t>
            </w:r>
            <w:proofErr w:type="spellEnd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14:paraId="4D290D47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AEF391B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Практические</w:t>
            </w:r>
            <w:proofErr w:type="spellEnd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14:paraId="066E9242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EDB276" w14:textId="77777777" w:rsidR="00313103" w:rsidRPr="00313103" w:rsidRDefault="00313103" w:rsidP="00313103">
            <w:pPr>
              <w:spacing w:after="200" w:line="276" w:lineRule="auto"/>
              <w:rPr>
                <w:lang w:val="en-US"/>
              </w:rPr>
            </w:pPr>
          </w:p>
        </w:tc>
      </w:tr>
      <w:tr w:rsidR="00313103" w:rsidRPr="00313103" w14:paraId="323B20E5" w14:textId="77777777" w:rsidTr="0073745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C96DA22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3103"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313103" w:rsidRPr="001441A5" w14:paraId="43C39746" w14:textId="77777777" w:rsidTr="0073745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169C32A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170F128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4E06FA3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1278D78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56AF27C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2E55A3C" w14:textId="77777777" w:rsidR="00313103" w:rsidRPr="00313103" w:rsidRDefault="001441A5" w:rsidP="00313103">
            <w:pPr>
              <w:spacing w:after="0" w:line="276" w:lineRule="auto"/>
              <w:ind w:left="135"/>
              <w:rPr>
                <w:lang w:val="en-US"/>
              </w:rPr>
            </w:pPr>
            <w:r>
              <w:fldChar w:fldCharType="begin"/>
            </w:r>
            <w:r w:rsidRPr="001441A5">
              <w:rPr>
                <w:lang w:val="en-US"/>
              </w:rPr>
              <w:instrText xml:space="preserve"> HYPERLINK "https://m.edsoo.ru/EPJ83NU2N" \h </w:instrText>
            </w:r>
            <w:r>
              <w:fldChar w:fldCharType="separate"/>
            </w:r>
            <w:r w:rsidR="00313103" w:rsidRPr="00313103">
              <w:rPr>
                <w:rFonts w:ascii="Times New Roman" w:hAnsi="Times New Roman"/>
                <w:color w:val="0000FF"/>
                <w:u w:val="single"/>
                <w:lang w:val="en-US"/>
              </w:rPr>
              <w:t>https://m.edsoo.ru/EPJ83NU2N</w:t>
            </w:r>
            <w:r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end"/>
            </w:r>
          </w:p>
        </w:tc>
      </w:tr>
      <w:tr w:rsidR="00313103" w:rsidRPr="00313103" w14:paraId="23915EEE" w14:textId="77777777" w:rsidTr="007374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8F2C59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CA53CF5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A2048B0" w14:textId="77777777" w:rsidR="00313103" w:rsidRPr="00313103" w:rsidRDefault="00313103" w:rsidP="00313103">
            <w:pPr>
              <w:spacing w:after="200" w:line="276" w:lineRule="auto"/>
              <w:rPr>
                <w:lang w:val="en-US"/>
              </w:rPr>
            </w:pPr>
          </w:p>
        </w:tc>
      </w:tr>
      <w:tr w:rsidR="00313103" w:rsidRPr="00313103" w14:paraId="102F8547" w14:textId="77777777" w:rsidTr="0073745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AF3A5E2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Раздел</w:t>
            </w:r>
            <w:proofErr w:type="spellEnd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2.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Язык</w:t>
            </w:r>
            <w:proofErr w:type="spellEnd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речь</w:t>
            </w:r>
            <w:proofErr w:type="spellEnd"/>
          </w:p>
        </w:tc>
      </w:tr>
      <w:tr w:rsidR="00313103" w:rsidRPr="001441A5" w14:paraId="6355E0C7" w14:textId="77777777" w:rsidTr="0073745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A18B4C9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DC3B23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Виды речи. Монолог и диалог.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Их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разновидности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BD5AFCA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FC5BECF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035F0A7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05E0E42" w14:textId="77777777" w:rsidR="00313103" w:rsidRPr="00313103" w:rsidRDefault="001441A5" w:rsidP="00313103">
            <w:pPr>
              <w:spacing w:after="0" w:line="276" w:lineRule="auto"/>
              <w:ind w:left="135"/>
              <w:rPr>
                <w:lang w:val="en-US"/>
              </w:rPr>
            </w:pPr>
            <w:r>
              <w:fldChar w:fldCharType="begin"/>
            </w:r>
            <w:r w:rsidRPr="001441A5">
              <w:rPr>
                <w:lang w:val="en-US"/>
              </w:rPr>
              <w:instrText xml:space="preserve"> HYPERLINK "https://m.edsoo.ru/YUCU8MBDN" \h </w:instrText>
            </w:r>
            <w:r>
              <w:fldChar w:fldCharType="separate"/>
            </w:r>
            <w:r w:rsidR="00313103" w:rsidRPr="00313103">
              <w:rPr>
                <w:rFonts w:ascii="Times New Roman" w:hAnsi="Times New Roman"/>
                <w:color w:val="0000FF"/>
                <w:u w:val="single"/>
                <w:lang w:val="en-US"/>
              </w:rPr>
              <w:t>https://m.edsoo.ru/YUCU8MBDN</w:t>
            </w:r>
            <w:r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end"/>
            </w:r>
          </w:p>
        </w:tc>
      </w:tr>
      <w:tr w:rsidR="00313103" w:rsidRPr="00313103" w14:paraId="36F69DE8" w14:textId="77777777" w:rsidTr="007374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9D1439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51DB80E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02AD9E8" w14:textId="77777777" w:rsidR="00313103" w:rsidRPr="00313103" w:rsidRDefault="00313103" w:rsidP="00313103">
            <w:pPr>
              <w:spacing w:after="200" w:line="276" w:lineRule="auto"/>
              <w:rPr>
                <w:lang w:val="en-US"/>
              </w:rPr>
            </w:pPr>
          </w:p>
        </w:tc>
      </w:tr>
      <w:tr w:rsidR="00313103" w:rsidRPr="00313103" w14:paraId="6687C286" w14:textId="77777777" w:rsidTr="0073745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E14943D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Раздел</w:t>
            </w:r>
            <w:proofErr w:type="spellEnd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3.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Текст</w:t>
            </w:r>
            <w:proofErr w:type="spellEnd"/>
          </w:p>
        </w:tc>
      </w:tr>
      <w:tr w:rsidR="00313103" w:rsidRPr="001441A5" w14:paraId="2DFAC0E4" w14:textId="77777777" w:rsidTr="0073745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13E6AC5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292C41C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37A3705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29D9FBE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4062F90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C5B849A" w14:textId="77777777" w:rsidR="00313103" w:rsidRPr="00313103" w:rsidRDefault="001441A5" w:rsidP="00313103">
            <w:pPr>
              <w:spacing w:after="0" w:line="276" w:lineRule="auto"/>
              <w:ind w:left="135"/>
              <w:rPr>
                <w:lang w:val="en-US"/>
              </w:rPr>
            </w:pPr>
            <w:r>
              <w:fldChar w:fldCharType="begin"/>
            </w:r>
            <w:r w:rsidRPr="001441A5">
              <w:rPr>
                <w:lang w:val="en-US"/>
              </w:rPr>
              <w:instrText xml:space="preserve"> HYPERLINK "https://m.edsoo.ru/TFMGD87Z6" \h </w:instrText>
            </w:r>
            <w:r>
              <w:fldChar w:fldCharType="separate"/>
            </w:r>
            <w:r w:rsidR="00313103" w:rsidRPr="00313103">
              <w:rPr>
                <w:rFonts w:ascii="Times New Roman" w:hAnsi="Times New Roman"/>
                <w:color w:val="0000FF"/>
                <w:u w:val="single"/>
                <w:lang w:val="en-US"/>
              </w:rPr>
              <w:t>https://m.edsoo.ru/TFMGD87Z6</w:t>
            </w:r>
            <w:r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end"/>
            </w:r>
          </w:p>
        </w:tc>
      </w:tr>
      <w:tr w:rsidR="00313103" w:rsidRPr="00313103" w14:paraId="32CD2FE2" w14:textId="77777777" w:rsidTr="007374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C6C678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FB8A2B0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9462384" w14:textId="77777777" w:rsidR="00313103" w:rsidRPr="00313103" w:rsidRDefault="00313103" w:rsidP="00313103">
            <w:pPr>
              <w:spacing w:after="200" w:line="276" w:lineRule="auto"/>
              <w:rPr>
                <w:lang w:val="en-US"/>
              </w:rPr>
            </w:pPr>
          </w:p>
        </w:tc>
      </w:tr>
      <w:tr w:rsidR="00313103" w:rsidRPr="00313103" w14:paraId="57E44AF5" w14:textId="77777777" w:rsidTr="0073745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4B2BC09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Раздел</w:t>
            </w:r>
            <w:proofErr w:type="spellEnd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4.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Функциональные</w:t>
            </w:r>
            <w:proofErr w:type="spellEnd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разновидности</w:t>
            </w:r>
            <w:proofErr w:type="spellEnd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языка</w:t>
            </w:r>
            <w:proofErr w:type="spellEnd"/>
          </w:p>
        </w:tc>
      </w:tr>
      <w:tr w:rsidR="00313103" w:rsidRPr="001441A5" w14:paraId="10EAF398" w14:textId="77777777" w:rsidTr="0073745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C1C80DA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8821F6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D8B8A19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D3DAF9B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286B4F0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4D816AF" w14:textId="77777777" w:rsidR="00313103" w:rsidRPr="00313103" w:rsidRDefault="001441A5" w:rsidP="00313103">
            <w:pPr>
              <w:spacing w:after="0" w:line="276" w:lineRule="auto"/>
              <w:ind w:left="135"/>
              <w:rPr>
                <w:lang w:val="en-US"/>
              </w:rPr>
            </w:pPr>
            <w:r>
              <w:fldChar w:fldCharType="begin"/>
            </w:r>
            <w:r w:rsidRPr="001441A5">
              <w:rPr>
                <w:lang w:val="en-US"/>
              </w:rPr>
              <w:instrText xml:space="preserve"> HYPERLINK "https://m.edsoo.ru/KJIX4Z3T1" \h </w:instrText>
            </w:r>
            <w:r>
              <w:fldChar w:fldCharType="separate"/>
            </w:r>
            <w:r w:rsidR="00313103" w:rsidRPr="00313103">
              <w:rPr>
                <w:rFonts w:ascii="Times New Roman" w:hAnsi="Times New Roman"/>
                <w:color w:val="0000FF"/>
                <w:u w:val="single"/>
                <w:lang w:val="en-US"/>
              </w:rPr>
              <w:t>https://m.edsoo.ru/KJIX4Z3T1</w:t>
            </w:r>
            <w:r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end"/>
            </w:r>
          </w:p>
        </w:tc>
      </w:tr>
      <w:tr w:rsidR="00313103" w:rsidRPr="00313103" w14:paraId="08705761" w14:textId="77777777" w:rsidTr="007374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8FD4A7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8DDDA9E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218B1F9" w14:textId="77777777" w:rsidR="00313103" w:rsidRPr="00313103" w:rsidRDefault="00313103" w:rsidP="00313103">
            <w:pPr>
              <w:spacing w:after="200" w:line="276" w:lineRule="auto"/>
              <w:rPr>
                <w:lang w:val="en-US"/>
              </w:rPr>
            </w:pPr>
          </w:p>
        </w:tc>
      </w:tr>
      <w:tr w:rsidR="00313103" w:rsidRPr="00313103" w14:paraId="7ABD351D" w14:textId="77777777" w:rsidTr="0073745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8D4E760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3103">
              <w:rPr>
                <w:rFonts w:ascii="Times New Roman" w:hAnsi="Times New Roman"/>
                <w:b/>
                <w:color w:val="000000"/>
                <w:sz w:val="24"/>
              </w:rPr>
              <w:t>Система языка. Синтаксис. Культура речи. Пунктуация</w:t>
            </w:r>
          </w:p>
        </w:tc>
      </w:tr>
      <w:tr w:rsidR="00313103" w:rsidRPr="001441A5" w14:paraId="520856E3" w14:textId="77777777" w:rsidTr="0073745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7AB95FE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A5FFE0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Синтаксис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как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раздел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лингвистики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755FC9C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8C8A40C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44A1CC1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A3DDB07" w14:textId="77777777" w:rsidR="00313103" w:rsidRPr="00313103" w:rsidRDefault="001441A5" w:rsidP="00313103">
            <w:pPr>
              <w:spacing w:after="0" w:line="276" w:lineRule="auto"/>
              <w:ind w:left="135"/>
              <w:rPr>
                <w:lang w:val="en-US"/>
              </w:rPr>
            </w:pPr>
            <w:r>
              <w:fldChar w:fldCharType="begin"/>
            </w:r>
            <w:r w:rsidRPr="001441A5">
              <w:rPr>
                <w:lang w:val="en-US"/>
              </w:rPr>
              <w:instrText xml:space="preserve"> HYPERLINK "https://m.edsoo.ru/WEH0S61S6" \h </w:instrText>
            </w:r>
            <w:r>
              <w:fldChar w:fldCharType="separate"/>
            </w:r>
            <w:r w:rsidR="00313103" w:rsidRPr="00313103">
              <w:rPr>
                <w:rFonts w:ascii="Times New Roman" w:hAnsi="Times New Roman"/>
                <w:color w:val="0000FF"/>
                <w:u w:val="single"/>
                <w:lang w:val="en-US"/>
              </w:rPr>
              <w:t>https://m.edsoo.ru/WEH0S61S6</w:t>
            </w:r>
            <w:r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end"/>
            </w:r>
          </w:p>
        </w:tc>
      </w:tr>
      <w:tr w:rsidR="00313103" w:rsidRPr="001441A5" w14:paraId="3DEF20BE" w14:textId="77777777" w:rsidTr="0073745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4FA16E9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4DB752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Пунктуация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Функции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знаков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препинания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57E93FD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4002A87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56C39D0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3F29FF3" w14:textId="77777777" w:rsidR="00313103" w:rsidRPr="00313103" w:rsidRDefault="001441A5" w:rsidP="00313103">
            <w:pPr>
              <w:spacing w:after="0" w:line="276" w:lineRule="auto"/>
              <w:ind w:left="135"/>
              <w:rPr>
                <w:lang w:val="en-US"/>
              </w:rPr>
            </w:pPr>
            <w:r>
              <w:fldChar w:fldCharType="begin"/>
            </w:r>
            <w:r w:rsidRPr="001441A5">
              <w:rPr>
                <w:lang w:val="en-US"/>
              </w:rPr>
              <w:instrText xml:space="preserve"> HYPERLINK "https://m.edsoo.ru/J3RYD0A1K" \h </w:instrText>
            </w:r>
            <w:r>
              <w:fldChar w:fldCharType="separate"/>
            </w:r>
            <w:r w:rsidR="00313103" w:rsidRPr="00313103">
              <w:rPr>
                <w:rFonts w:ascii="Times New Roman" w:hAnsi="Times New Roman"/>
                <w:color w:val="0000FF"/>
                <w:u w:val="single"/>
                <w:lang w:val="en-US"/>
              </w:rPr>
              <w:t>https://m.edsoo.ru/J3RYD0A1K</w:t>
            </w:r>
            <w:r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end"/>
            </w:r>
          </w:p>
        </w:tc>
      </w:tr>
      <w:tr w:rsidR="00313103" w:rsidRPr="00313103" w14:paraId="7D423896" w14:textId="77777777" w:rsidTr="007374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C7EF6B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6389FE8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5B5E6C" w14:textId="77777777" w:rsidR="00313103" w:rsidRPr="00313103" w:rsidRDefault="00313103" w:rsidP="00313103">
            <w:pPr>
              <w:spacing w:after="200" w:line="276" w:lineRule="auto"/>
              <w:rPr>
                <w:lang w:val="en-US"/>
              </w:rPr>
            </w:pPr>
          </w:p>
        </w:tc>
      </w:tr>
      <w:tr w:rsidR="00313103" w:rsidRPr="00313103" w14:paraId="3EA811FB" w14:textId="77777777" w:rsidTr="0073745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081CD26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Раздел</w:t>
            </w:r>
            <w:proofErr w:type="spellEnd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6.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Система</w:t>
            </w:r>
            <w:proofErr w:type="spellEnd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языка</w:t>
            </w:r>
            <w:proofErr w:type="spellEnd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Словосочетание</w:t>
            </w:r>
            <w:proofErr w:type="spellEnd"/>
          </w:p>
        </w:tc>
      </w:tr>
      <w:tr w:rsidR="00313103" w:rsidRPr="001441A5" w14:paraId="45EEC69C" w14:textId="77777777" w:rsidTr="0073745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0C6A8AB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4183D5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Типы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подчинительно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й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связи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в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словосочетании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C6B68CF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FA08C5D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D35AA59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ED4D4A5" w14:textId="77777777" w:rsidR="00313103" w:rsidRPr="00313103" w:rsidRDefault="001441A5" w:rsidP="00313103">
            <w:pPr>
              <w:spacing w:after="0" w:line="276" w:lineRule="auto"/>
              <w:ind w:left="135"/>
              <w:rPr>
                <w:lang w:val="en-US"/>
              </w:rPr>
            </w:pPr>
            <w:r>
              <w:fldChar w:fldCharType="begin"/>
            </w:r>
            <w:r w:rsidRPr="001441A5">
              <w:rPr>
                <w:lang w:val="en-US"/>
              </w:rPr>
              <w:instrText xml:space="preserve"> HYPERLINK "https://m.edsoo.ru/IWOHWKFAM" \h </w:instrText>
            </w:r>
            <w:r>
              <w:fldChar w:fldCharType="separate"/>
            </w:r>
            <w:r w:rsidR="00313103" w:rsidRPr="00313103">
              <w:rPr>
                <w:rFonts w:ascii="Times New Roman" w:hAnsi="Times New Roman"/>
                <w:color w:val="0000FF"/>
                <w:u w:val="single"/>
                <w:lang w:val="en-US"/>
              </w:rPr>
              <w:t>https://m.edsoo.ru/IWOHWKFAM</w:t>
            </w:r>
            <w:r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end"/>
            </w:r>
          </w:p>
        </w:tc>
      </w:tr>
      <w:tr w:rsidR="00313103" w:rsidRPr="00313103" w14:paraId="02E33E59" w14:textId="77777777" w:rsidTr="007374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46347F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458E692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924163" w14:textId="77777777" w:rsidR="00313103" w:rsidRPr="00313103" w:rsidRDefault="00313103" w:rsidP="00313103">
            <w:pPr>
              <w:spacing w:after="200" w:line="276" w:lineRule="auto"/>
              <w:rPr>
                <w:lang w:val="en-US"/>
              </w:rPr>
            </w:pPr>
          </w:p>
        </w:tc>
      </w:tr>
      <w:tr w:rsidR="00313103" w:rsidRPr="00313103" w14:paraId="1A9C1BB9" w14:textId="77777777" w:rsidTr="0073745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2DB8577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Раздел</w:t>
            </w:r>
            <w:proofErr w:type="spellEnd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7.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Система</w:t>
            </w:r>
            <w:proofErr w:type="spellEnd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языка</w:t>
            </w:r>
            <w:proofErr w:type="spellEnd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Предложение</w:t>
            </w:r>
            <w:proofErr w:type="spellEnd"/>
          </w:p>
        </w:tc>
      </w:tr>
      <w:tr w:rsidR="00313103" w:rsidRPr="001441A5" w14:paraId="69DD444B" w14:textId="77777777" w:rsidTr="0073745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1E04B7D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4BCFEF5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Предложение и его основные признаки.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Виды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предложений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18DE349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B5518AC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AA05E51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54F2F7B" w14:textId="77777777" w:rsidR="00313103" w:rsidRPr="00313103" w:rsidRDefault="001441A5" w:rsidP="00313103">
            <w:pPr>
              <w:spacing w:after="0" w:line="276" w:lineRule="auto"/>
              <w:ind w:left="135"/>
              <w:rPr>
                <w:lang w:val="en-US"/>
              </w:rPr>
            </w:pPr>
            <w:r>
              <w:fldChar w:fldCharType="begin"/>
            </w:r>
            <w:r w:rsidRPr="001441A5">
              <w:rPr>
                <w:lang w:val="en-US"/>
              </w:rPr>
              <w:instrText xml:space="preserve"> HYPERLINK "https://m.edsoo.ru/D1TMKONB7" \h </w:instrText>
            </w:r>
            <w:r>
              <w:fldChar w:fldCharType="separate"/>
            </w:r>
            <w:r w:rsidR="00313103" w:rsidRPr="00313103">
              <w:rPr>
                <w:rFonts w:ascii="Times New Roman" w:hAnsi="Times New Roman"/>
                <w:color w:val="0000FF"/>
                <w:u w:val="single"/>
                <w:lang w:val="en-US"/>
              </w:rPr>
              <w:t>https://m.edsoo.ru/D1TMKONB7</w:t>
            </w:r>
            <w:r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end"/>
            </w:r>
          </w:p>
        </w:tc>
      </w:tr>
      <w:tr w:rsidR="00313103" w:rsidRPr="001441A5" w14:paraId="2C5BA350" w14:textId="77777777" w:rsidTr="0073745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891DD71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EE91CFB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009965D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ADA24B5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DBF130F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64B2874" w14:textId="77777777" w:rsidR="00313103" w:rsidRPr="00313103" w:rsidRDefault="001441A5" w:rsidP="00313103">
            <w:pPr>
              <w:spacing w:after="0" w:line="276" w:lineRule="auto"/>
              <w:ind w:left="135"/>
              <w:rPr>
                <w:lang w:val="en-US"/>
              </w:rPr>
            </w:pPr>
            <w:r>
              <w:fldChar w:fldCharType="begin"/>
            </w:r>
            <w:r w:rsidRPr="001441A5">
              <w:rPr>
                <w:lang w:val="en-US"/>
              </w:rPr>
              <w:instrText xml:space="preserve"> HYPERLINK "https://m.edsoo.ru/ERPTRNI7J" \h </w:instrText>
            </w:r>
            <w:r>
              <w:fldChar w:fldCharType="separate"/>
            </w:r>
            <w:r w:rsidR="00313103" w:rsidRPr="00313103">
              <w:rPr>
                <w:rFonts w:ascii="Times New Roman" w:hAnsi="Times New Roman"/>
                <w:color w:val="0000FF"/>
                <w:u w:val="single"/>
                <w:lang w:val="en-US"/>
              </w:rPr>
              <w:t>https://m.edsoo.ru/ERPTRNI7J</w:t>
            </w:r>
            <w:r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end"/>
            </w:r>
          </w:p>
        </w:tc>
      </w:tr>
      <w:tr w:rsidR="00313103" w:rsidRPr="001441A5" w14:paraId="28C4F357" w14:textId="77777777" w:rsidTr="0073745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294FE3E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8EA639F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Второстепенные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члены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предложения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2FC8F19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E0A7EBB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3ACC52A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614D890" w14:textId="77777777" w:rsidR="00313103" w:rsidRPr="00313103" w:rsidRDefault="001441A5" w:rsidP="00313103">
            <w:pPr>
              <w:spacing w:after="0" w:line="276" w:lineRule="auto"/>
              <w:ind w:left="135"/>
              <w:rPr>
                <w:lang w:val="en-US"/>
              </w:rPr>
            </w:pPr>
            <w:r>
              <w:fldChar w:fldCharType="begin"/>
            </w:r>
            <w:r w:rsidRPr="001441A5">
              <w:rPr>
                <w:lang w:val="en-US"/>
              </w:rPr>
              <w:instrText xml:space="preserve"> HYPERLINK "https://m.edsoo.ru/NMOIAF5KP" \h </w:instrText>
            </w:r>
            <w:r>
              <w:fldChar w:fldCharType="separate"/>
            </w:r>
            <w:r w:rsidR="00313103" w:rsidRPr="00313103">
              <w:rPr>
                <w:rFonts w:ascii="Times New Roman" w:hAnsi="Times New Roman"/>
                <w:color w:val="0000FF"/>
                <w:u w:val="single"/>
                <w:lang w:val="en-US"/>
              </w:rPr>
              <w:t>https://m.edsoo.ru/NMOIAF5KP</w:t>
            </w:r>
            <w:r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end"/>
            </w:r>
          </w:p>
        </w:tc>
      </w:tr>
      <w:tr w:rsidR="00313103" w:rsidRPr="001441A5" w14:paraId="4A794358" w14:textId="77777777" w:rsidTr="0073745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6B82115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0D9D941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070560D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0A1F67C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079B61B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84C1973" w14:textId="77777777" w:rsidR="00313103" w:rsidRPr="00313103" w:rsidRDefault="001441A5" w:rsidP="00313103">
            <w:pPr>
              <w:spacing w:after="0" w:line="276" w:lineRule="auto"/>
              <w:ind w:left="135"/>
              <w:rPr>
                <w:lang w:val="en-US"/>
              </w:rPr>
            </w:pPr>
            <w:r>
              <w:fldChar w:fldCharType="begin"/>
            </w:r>
            <w:r w:rsidRPr="001441A5">
              <w:rPr>
                <w:lang w:val="en-US"/>
              </w:rPr>
              <w:instrText xml:space="preserve"> HYPERLINK "https://m.edsoo.ru/E3Z68OBF3" \h </w:instrText>
            </w:r>
            <w:r>
              <w:fldChar w:fldCharType="separate"/>
            </w:r>
            <w:r w:rsidR="00313103" w:rsidRPr="00313103">
              <w:rPr>
                <w:rFonts w:ascii="Times New Roman" w:hAnsi="Times New Roman"/>
                <w:color w:val="0000FF"/>
                <w:u w:val="single"/>
                <w:lang w:val="en-US"/>
              </w:rPr>
              <w:t>https://m.edsoo.ru/E3Z68OBF3</w:t>
            </w:r>
            <w:r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end"/>
            </w:r>
          </w:p>
        </w:tc>
      </w:tr>
      <w:tr w:rsidR="00313103" w:rsidRPr="001441A5" w14:paraId="393C56FE" w14:textId="77777777" w:rsidTr="0073745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9195665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1428D9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C6FE399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B7B4B76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40AB068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91E44A6" w14:textId="77777777" w:rsidR="00313103" w:rsidRPr="00313103" w:rsidRDefault="001441A5" w:rsidP="00313103">
            <w:pPr>
              <w:spacing w:after="0" w:line="276" w:lineRule="auto"/>
              <w:ind w:left="135"/>
              <w:rPr>
                <w:lang w:val="en-US"/>
              </w:rPr>
            </w:pPr>
            <w:r>
              <w:fldChar w:fldCharType="begin"/>
            </w:r>
            <w:r w:rsidRPr="001441A5">
              <w:rPr>
                <w:lang w:val="en-US"/>
              </w:rPr>
              <w:instrText xml:space="preserve"> HYPERLINK "https://m.edsoo.ru/I53D710BO" \h </w:instrText>
            </w:r>
            <w:r>
              <w:fldChar w:fldCharType="separate"/>
            </w:r>
            <w:r w:rsidR="00313103" w:rsidRPr="00313103">
              <w:rPr>
                <w:rFonts w:ascii="Times New Roman" w:hAnsi="Times New Roman"/>
                <w:color w:val="0000FF"/>
                <w:u w:val="single"/>
                <w:lang w:val="en-US"/>
              </w:rPr>
              <w:t>https://m.edsoo.ru/I53D710BO</w:t>
            </w:r>
            <w:r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end"/>
            </w:r>
          </w:p>
        </w:tc>
      </w:tr>
      <w:tr w:rsidR="00313103" w:rsidRPr="001441A5" w14:paraId="1779C813" w14:textId="77777777" w:rsidTr="0073745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AE21B13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F3588B6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Предложения с обособленными членами. Виды обособленных членов предложения.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Уточняющие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члены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предложения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пояснительные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присоединительные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конструкции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3CA7BAB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9F728E2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9E8572C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164EA36" w14:textId="77777777" w:rsidR="00313103" w:rsidRPr="00313103" w:rsidRDefault="001441A5" w:rsidP="00313103">
            <w:pPr>
              <w:spacing w:after="0" w:line="276" w:lineRule="auto"/>
              <w:ind w:left="135"/>
              <w:rPr>
                <w:lang w:val="en-US"/>
              </w:rPr>
            </w:pPr>
            <w:r>
              <w:fldChar w:fldCharType="begin"/>
            </w:r>
            <w:r w:rsidRPr="001441A5">
              <w:rPr>
                <w:lang w:val="en-US"/>
              </w:rPr>
              <w:instrText xml:space="preserve"> HYPERLINK "https://m.edsoo.ru/FB3NO4661" \h </w:instrText>
            </w:r>
            <w:r>
              <w:fldChar w:fldCharType="separate"/>
            </w:r>
            <w:r w:rsidR="00313103" w:rsidRPr="00313103">
              <w:rPr>
                <w:rFonts w:ascii="Times New Roman" w:hAnsi="Times New Roman"/>
                <w:color w:val="0000FF"/>
                <w:u w:val="single"/>
                <w:lang w:val="en-US"/>
              </w:rPr>
              <w:t>https://m.edsoo.ru/FB3NO4661</w:t>
            </w:r>
            <w:r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end"/>
            </w:r>
          </w:p>
        </w:tc>
      </w:tr>
      <w:tr w:rsidR="00313103" w:rsidRPr="001441A5" w14:paraId="021ED8FC" w14:textId="77777777" w:rsidTr="0073745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5FD4C0F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5BA18B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3513B98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E6817DA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A67D3AC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C304048" w14:textId="77777777" w:rsidR="00313103" w:rsidRPr="00313103" w:rsidRDefault="001441A5" w:rsidP="00313103">
            <w:pPr>
              <w:spacing w:after="0" w:line="276" w:lineRule="auto"/>
              <w:ind w:left="135"/>
              <w:rPr>
                <w:lang w:val="en-US"/>
              </w:rPr>
            </w:pPr>
            <w:r>
              <w:fldChar w:fldCharType="begin"/>
            </w:r>
            <w:r w:rsidRPr="001441A5">
              <w:rPr>
                <w:lang w:val="en-US"/>
              </w:rPr>
              <w:instrText xml:space="preserve"> HYPERLINK "https://m.edsoo.ru/8MA7FTOE3" \h </w:instrText>
            </w:r>
            <w:r>
              <w:fldChar w:fldCharType="separate"/>
            </w:r>
            <w:r w:rsidR="00313103" w:rsidRPr="00313103">
              <w:rPr>
                <w:rFonts w:ascii="Times New Roman" w:hAnsi="Times New Roman"/>
                <w:color w:val="0000FF"/>
                <w:u w:val="single"/>
                <w:lang w:val="en-US"/>
              </w:rPr>
              <w:t>https://m.edsoo.ru/8MA7FTOE3</w:t>
            </w:r>
            <w:r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end"/>
            </w:r>
          </w:p>
        </w:tc>
      </w:tr>
      <w:tr w:rsidR="00313103" w:rsidRPr="00313103" w14:paraId="65C1B7CE" w14:textId="77777777" w:rsidTr="007374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76F251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23B052B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D41F0D9" w14:textId="77777777" w:rsidR="00313103" w:rsidRPr="00313103" w:rsidRDefault="00313103" w:rsidP="00313103">
            <w:pPr>
              <w:spacing w:after="200" w:line="276" w:lineRule="auto"/>
              <w:rPr>
                <w:lang w:val="en-US"/>
              </w:rPr>
            </w:pPr>
          </w:p>
        </w:tc>
      </w:tr>
      <w:tr w:rsidR="00313103" w:rsidRPr="001441A5" w14:paraId="70C835BA" w14:textId="77777777" w:rsidTr="007374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3B54728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Повторение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пройденного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материала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C77A3E4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4D76447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62EDAC7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E8BB5BF" w14:textId="77777777" w:rsidR="00313103" w:rsidRPr="00313103" w:rsidRDefault="001441A5" w:rsidP="00313103">
            <w:pPr>
              <w:spacing w:after="0" w:line="276" w:lineRule="auto"/>
              <w:ind w:left="135"/>
              <w:rPr>
                <w:lang w:val="en-US"/>
              </w:rPr>
            </w:pPr>
            <w:r>
              <w:fldChar w:fldCharType="begin"/>
            </w:r>
            <w:r w:rsidRPr="001441A5">
              <w:rPr>
                <w:lang w:val="en-US"/>
              </w:rPr>
              <w:instrText xml:space="preserve"> HYPERLINK "https://m.edsoo.ru/HNJ9HKD6R" \h </w:instrText>
            </w:r>
            <w:r>
              <w:fldChar w:fldCharType="separate"/>
            </w:r>
            <w:r w:rsidR="00313103" w:rsidRPr="00313103">
              <w:rPr>
                <w:rFonts w:ascii="Times New Roman" w:hAnsi="Times New Roman"/>
                <w:color w:val="0000FF"/>
                <w:u w:val="single"/>
                <w:lang w:val="en-US"/>
              </w:rPr>
              <w:t>https://m.edsoo.ru/HNJ9HKD6R</w:t>
            </w:r>
            <w:r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end"/>
            </w:r>
          </w:p>
        </w:tc>
      </w:tr>
      <w:tr w:rsidR="00313103" w:rsidRPr="001441A5" w14:paraId="67C35129" w14:textId="77777777" w:rsidTr="007374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C21C80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0CC451F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784A24E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65387D7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D8F2676" w14:textId="77777777" w:rsidR="00313103" w:rsidRPr="00313103" w:rsidRDefault="001441A5" w:rsidP="00313103">
            <w:pPr>
              <w:spacing w:after="0" w:line="276" w:lineRule="auto"/>
              <w:ind w:left="135"/>
              <w:rPr>
                <w:lang w:val="en-US"/>
              </w:rPr>
            </w:pPr>
            <w:r>
              <w:fldChar w:fldCharType="begin"/>
            </w:r>
            <w:r w:rsidRPr="001441A5">
              <w:rPr>
                <w:lang w:val="en-US"/>
              </w:rPr>
              <w:instrText xml:space="preserve"> HYPERLINK "https://m.edsoo.ru/382I5G9F6" \h </w:instrText>
            </w:r>
            <w:r>
              <w:fldChar w:fldCharType="separate"/>
            </w:r>
            <w:r w:rsidR="00313103" w:rsidRPr="00313103">
              <w:rPr>
                <w:rFonts w:ascii="Times New Roman" w:hAnsi="Times New Roman"/>
                <w:color w:val="0000FF"/>
                <w:u w:val="single"/>
                <w:lang w:val="en-US"/>
              </w:rPr>
              <w:t>https://m.edsoo.ru/382I5G9F6</w:t>
            </w:r>
            <w:r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end"/>
            </w:r>
          </w:p>
        </w:tc>
      </w:tr>
      <w:tr w:rsidR="00313103" w:rsidRPr="00313103" w14:paraId="3865E45D" w14:textId="77777777" w:rsidTr="007374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0D78FF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EE7A614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7DB2621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D52AA2A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756CF91" w14:textId="77777777" w:rsidR="00313103" w:rsidRPr="00313103" w:rsidRDefault="00313103" w:rsidP="00313103">
            <w:pPr>
              <w:spacing w:after="200" w:line="276" w:lineRule="auto"/>
              <w:rPr>
                <w:lang w:val="en-US"/>
              </w:rPr>
            </w:pPr>
          </w:p>
        </w:tc>
      </w:tr>
    </w:tbl>
    <w:p w14:paraId="23AC9DC4" w14:textId="2EF8A556" w:rsidR="00BA6B4A" w:rsidRDefault="00BA6B4A"/>
    <w:p w14:paraId="13EBA46B" w14:textId="520F5DFC" w:rsidR="00313103" w:rsidRDefault="00313103"/>
    <w:p w14:paraId="27A29FDB" w14:textId="77777777" w:rsidR="00313103" w:rsidRPr="00313103" w:rsidRDefault="00313103" w:rsidP="00313103">
      <w:pPr>
        <w:spacing w:after="0" w:line="276" w:lineRule="auto"/>
        <w:ind w:left="120"/>
        <w:rPr>
          <w:lang w:val="en-US"/>
        </w:rPr>
      </w:pPr>
      <w:r w:rsidRPr="00313103">
        <w:rPr>
          <w:rFonts w:ascii="Times New Roman" w:hAnsi="Times New Roman"/>
          <w:b/>
          <w:color w:val="000000"/>
          <w:sz w:val="28"/>
          <w:lang w:val="en-US"/>
        </w:rPr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42"/>
        <w:gridCol w:w="1890"/>
        <w:gridCol w:w="723"/>
        <w:gridCol w:w="1348"/>
        <w:gridCol w:w="1396"/>
        <w:gridCol w:w="1003"/>
        <w:gridCol w:w="2453"/>
      </w:tblGrid>
      <w:tr w:rsidR="00313103" w:rsidRPr="00313103" w14:paraId="09BBF099" w14:textId="77777777" w:rsidTr="00737458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4DB5A3E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№ п/п </w:t>
            </w:r>
          </w:p>
          <w:p w14:paraId="0E21D385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BC445F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Тема</w:t>
            </w:r>
            <w:proofErr w:type="spellEnd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урока</w:t>
            </w:r>
            <w:proofErr w:type="spellEnd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14:paraId="4B97CD0C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9A22BB7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Количество</w:t>
            </w:r>
            <w:proofErr w:type="spellEnd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часов</w:t>
            </w:r>
            <w:proofErr w:type="spellEnd"/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D73C399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Дата</w:t>
            </w:r>
            <w:proofErr w:type="spellEnd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изучения</w:t>
            </w:r>
            <w:proofErr w:type="spellEnd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14:paraId="5D23C6A8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890175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Электронные</w:t>
            </w:r>
            <w:proofErr w:type="spellEnd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цифровые</w:t>
            </w:r>
            <w:proofErr w:type="spellEnd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образовательные</w:t>
            </w:r>
            <w:proofErr w:type="spellEnd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ресурсы</w:t>
            </w:r>
            <w:proofErr w:type="spellEnd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14:paraId="6309CAF4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313103" w:rsidRPr="00313103" w14:paraId="23B66D21" w14:textId="77777777" w:rsidTr="0073745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09DE06" w14:textId="77777777" w:rsidR="00313103" w:rsidRPr="00313103" w:rsidRDefault="00313103" w:rsidP="00313103">
            <w:pPr>
              <w:spacing w:after="200" w:line="276" w:lineRule="auto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9747C0" w14:textId="77777777" w:rsidR="00313103" w:rsidRPr="00313103" w:rsidRDefault="00313103" w:rsidP="00313103">
            <w:pPr>
              <w:spacing w:after="200" w:line="276" w:lineRule="auto"/>
              <w:rPr>
                <w:lang w:val="en-US"/>
              </w:rPr>
            </w:pP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1A853BC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Всего</w:t>
            </w:r>
            <w:proofErr w:type="spellEnd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14:paraId="71A13BF8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1868FC8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Контрольные</w:t>
            </w:r>
            <w:proofErr w:type="spellEnd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14:paraId="3246BAB5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E757D6E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Практические</w:t>
            </w:r>
            <w:proofErr w:type="spellEnd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313103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14:paraId="5C59D055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9A31E1" w14:textId="77777777" w:rsidR="00313103" w:rsidRPr="00313103" w:rsidRDefault="00313103" w:rsidP="00313103">
            <w:pPr>
              <w:spacing w:after="200" w:line="276" w:lineRule="auto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787F3F" w14:textId="77777777" w:rsidR="00313103" w:rsidRPr="00313103" w:rsidRDefault="00313103" w:rsidP="00313103">
            <w:pPr>
              <w:spacing w:after="200" w:line="276" w:lineRule="auto"/>
              <w:rPr>
                <w:lang w:val="en-US"/>
              </w:rPr>
            </w:pPr>
          </w:p>
        </w:tc>
      </w:tr>
      <w:tr w:rsidR="00313103" w:rsidRPr="00313103" w14:paraId="15AD3BAC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8854B47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CA5B6CA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C622E9D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DA2FE98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10E0AF2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2C6DE53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t>02.09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24BEC18" w14:textId="77777777" w:rsidR="00313103" w:rsidRPr="00313103" w:rsidRDefault="001441A5" w:rsidP="00313103">
            <w:pPr>
              <w:spacing w:after="0" w:line="276" w:lineRule="auto"/>
              <w:ind w:left="135"/>
            </w:pPr>
            <w:hyperlink r:id="rId6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XPD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TXB</w:t>
              </w:r>
            </w:hyperlink>
          </w:p>
        </w:tc>
      </w:tr>
      <w:tr w:rsidR="00313103" w:rsidRPr="00313103" w14:paraId="5775CAFA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1D6FEFD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0011105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Повторение. Правописание н и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</w:rPr>
              <w:t>нн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 в суффиксах прилагательных, причастий и </w:t>
            </w:r>
            <w:r w:rsidRPr="0031310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наречий.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3F6AFE0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9C61406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EFAD006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70B1F3E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t>03.09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0BA55AF" w14:textId="77777777" w:rsidR="00313103" w:rsidRPr="00313103" w:rsidRDefault="001441A5" w:rsidP="00313103">
            <w:pPr>
              <w:spacing w:after="0" w:line="276" w:lineRule="auto"/>
              <w:ind w:left="135"/>
            </w:pPr>
            <w:hyperlink r:id="rId7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KD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UNHV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L</w:t>
              </w:r>
            </w:hyperlink>
          </w:p>
        </w:tc>
      </w:tr>
      <w:tr w:rsidR="00313103" w:rsidRPr="00313103" w14:paraId="2A39254C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CF8BFB2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DDEF890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Повторение. Слитное и раздельное написание не и ни с разными частями речи.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DF2918A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DC6442E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A328C07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032B0ED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t>07.09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3BA3968" w14:textId="77777777" w:rsidR="00313103" w:rsidRPr="00313103" w:rsidRDefault="001441A5" w:rsidP="00313103">
            <w:pPr>
              <w:spacing w:after="0" w:line="276" w:lineRule="auto"/>
              <w:ind w:left="135"/>
            </w:pPr>
            <w:hyperlink r:id="rId8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TMK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GS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P</w:t>
              </w:r>
            </w:hyperlink>
          </w:p>
        </w:tc>
      </w:tr>
      <w:tr w:rsidR="00313103" w:rsidRPr="00313103" w14:paraId="21D965C9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D589844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AD669BA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Повторение. Правописание сложных слов разных частей речи.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EA2FCAF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DC47FA5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661AE04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C5D9776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t>09.09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D8852B2" w14:textId="77777777" w:rsidR="00313103" w:rsidRPr="00313103" w:rsidRDefault="001441A5" w:rsidP="00313103">
            <w:pPr>
              <w:spacing w:after="0" w:line="276" w:lineRule="auto"/>
              <w:ind w:left="135"/>
            </w:pPr>
            <w:hyperlink r:id="rId9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UZZBAOVZO</w:t>
              </w:r>
            </w:hyperlink>
          </w:p>
        </w:tc>
      </w:tr>
      <w:tr w:rsidR="00313103" w:rsidRPr="00313103" w14:paraId="6FE14319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C2291E2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54357FA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392F999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87E2C02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B6B493B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DE523B0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t>10.09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A970D2C" w14:textId="77777777" w:rsidR="00313103" w:rsidRPr="00313103" w:rsidRDefault="001441A5" w:rsidP="00313103">
            <w:pPr>
              <w:spacing w:after="0" w:line="276" w:lineRule="auto"/>
              <w:ind w:left="135"/>
            </w:pPr>
            <w:hyperlink r:id="rId10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DIQT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86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BQQ</w:t>
              </w:r>
            </w:hyperlink>
          </w:p>
        </w:tc>
      </w:tr>
      <w:tr w:rsidR="00313103" w:rsidRPr="00313103" w14:paraId="02E011EF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FD8086D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DC7F845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Контрольная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работа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B8C2B29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B60914B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2B2DC70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2BF87A2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t>14.09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8C32E9D" w14:textId="77777777" w:rsidR="00313103" w:rsidRPr="00313103" w:rsidRDefault="001441A5" w:rsidP="00313103">
            <w:pPr>
              <w:spacing w:after="0" w:line="276" w:lineRule="auto"/>
              <w:ind w:left="135"/>
            </w:pPr>
            <w:hyperlink r:id="rId11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WR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XU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VRW</w:t>
              </w:r>
            </w:hyperlink>
          </w:p>
        </w:tc>
      </w:tr>
      <w:tr w:rsidR="00313103" w:rsidRPr="00313103" w14:paraId="6ED524EB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91CA995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BA295F9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7601798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C760D84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7F15EFE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1D5E82E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t>16.09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638DF24" w14:textId="77777777" w:rsidR="00313103" w:rsidRPr="00313103" w:rsidRDefault="001441A5" w:rsidP="00313103">
            <w:pPr>
              <w:spacing w:after="0" w:line="276" w:lineRule="auto"/>
              <w:ind w:left="135"/>
            </w:pPr>
            <w:hyperlink r:id="rId12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TBM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I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P</w:t>
              </w:r>
            </w:hyperlink>
          </w:p>
        </w:tc>
      </w:tr>
      <w:tr w:rsidR="00313103" w:rsidRPr="00313103" w14:paraId="0B0223F9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1F63819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DD2B9C6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82DBE97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DF599A6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2143346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BFFC038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t>17.09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D7E229A" w14:textId="77777777" w:rsidR="00313103" w:rsidRPr="00313103" w:rsidRDefault="001441A5" w:rsidP="00313103">
            <w:pPr>
              <w:spacing w:after="0" w:line="276" w:lineRule="auto"/>
              <w:ind w:left="135"/>
            </w:pPr>
            <w:hyperlink r:id="rId13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YCK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I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B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88</w:t>
              </w:r>
            </w:hyperlink>
          </w:p>
        </w:tc>
      </w:tr>
      <w:tr w:rsidR="00313103" w:rsidRPr="00313103" w14:paraId="5DDDB161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C2AB982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E1B96F4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Монолог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диалог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37AE9AE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D638649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E2382B3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359E13F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t>21.09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A230E04" w14:textId="77777777" w:rsidR="00313103" w:rsidRPr="00313103" w:rsidRDefault="001441A5" w:rsidP="00313103">
            <w:pPr>
              <w:spacing w:after="0" w:line="276" w:lineRule="auto"/>
              <w:ind w:left="135"/>
            </w:pPr>
            <w:hyperlink r:id="rId14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/6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T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VXUI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X</w:t>
              </w:r>
            </w:hyperlink>
          </w:p>
        </w:tc>
      </w:tr>
      <w:tr w:rsidR="00313103" w:rsidRPr="00313103" w14:paraId="230D79CD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CEAAEBB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23E0343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Монолог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диалог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0101E8B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570A86B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DF9D642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49D5D19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t>23.09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409479E" w14:textId="77777777" w:rsidR="00313103" w:rsidRPr="00313103" w:rsidRDefault="001441A5" w:rsidP="00313103">
            <w:pPr>
              <w:spacing w:after="0" w:line="276" w:lineRule="auto"/>
              <w:ind w:left="135"/>
            </w:pPr>
            <w:hyperlink r:id="rId15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Z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AR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12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I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O</w:t>
              </w:r>
            </w:hyperlink>
          </w:p>
        </w:tc>
      </w:tr>
      <w:tr w:rsidR="00313103" w:rsidRPr="00313103" w14:paraId="3BAD96F7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7067B9F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EC16DE9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Текст как речевое произведение. Виды </w:t>
            </w:r>
            <w:r w:rsidRPr="00313103"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DA253BE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7738087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516B972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3D534A9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t>24.09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55226F7" w14:textId="77777777" w:rsidR="00313103" w:rsidRPr="00313103" w:rsidRDefault="001441A5" w:rsidP="00313103">
            <w:pPr>
              <w:spacing w:after="0" w:line="276" w:lineRule="auto"/>
              <w:ind w:left="135"/>
            </w:pPr>
            <w:hyperlink r:id="rId16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AJLLXQXZK</w:t>
              </w:r>
            </w:hyperlink>
          </w:p>
        </w:tc>
      </w:tr>
      <w:tr w:rsidR="00313103" w:rsidRPr="00313103" w14:paraId="26FE00D8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D855547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F254C93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4F77DB0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59DC46C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08523E7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EBEFF07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t>28.09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04A8C87" w14:textId="77777777" w:rsidR="00313103" w:rsidRPr="00313103" w:rsidRDefault="001441A5" w:rsidP="00313103">
            <w:pPr>
              <w:spacing w:after="0" w:line="276" w:lineRule="auto"/>
              <w:ind w:left="135"/>
            </w:pPr>
            <w:hyperlink r:id="rId17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IXH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74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KG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57</w:t>
              </w:r>
            </w:hyperlink>
          </w:p>
        </w:tc>
      </w:tr>
      <w:tr w:rsidR="00313103" w:rsidRPr="00313103" w14:paraId="29A7AB62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9732439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141A308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Средства и способы связи предложений в тексте.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E183B5A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2A9D68B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8986D16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A9DAF9E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t>30.09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E673D4F" w14:textId="77777777" w:rsidR="00313103" w:rsidRPr="00313103" w:rsidRDefault="001441A5" w:rsidP="00313103">
            <w:pPr>
              <w:spacing w:after="0" w:line="276" w:lineRule="auto"/>
              <w:ind w:left="135"/>
            </w:pPr>
            <w:hyperlink r:id="rId18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AT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FB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J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313103" w:rsidRPr="00313103" w14:paraId="779810BF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066A479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CC06F94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Сочинение-рассуждение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Виды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аргументации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D854E65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E1D3310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13CB365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0BB0793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t>01.10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21E8318" w14:textId="77777777" w:rsidR="00313103" w:rsidRPr="00313103" w:rsidRDefault="001441A5" w:rsidP="00313103">
            <w:pPr>
              <w:spacing w:after="0" w:line="276" w:lineRule="auto"/>
              <w:ind w:left="135"/>
            </w:pPr>
            <w:hyperlink r:id="rId19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V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TIP</w:t>
              </w:r>
            </w:hyperlink>
          </w:p>
        </w:tc>
      </w:tr>
      <w:tr w:rsidR="00313103" w:rsidRPr="00313103" w14:paraId="29701C43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FC77835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25B56CE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Сочинение-рассуждение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51DF69A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98A3CA7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74589D1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1C4E4C8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t>05.10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9897590" w14:textId="77777777" w:rsidR="00313103" w:rsidRPr="00313103" w:rsidRDefault="001441A5" w:rsidP="00313103">
            <w:pPr>
              <w:spacing w:after="0" w:line="276" w:lineRule="auto"/>
              <w:ind w:left="135"/>
            </w:pPr>
            <w:hyperlink r:id="rId20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EXO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53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ON</w:t>
              </w:r>
            </w:hyperlink>
          </w:p>
        </w:tc>
      </w:tr>
      <w:tr w:rsidR="00313103" w:rsidRPr="00313103" w14:paraId="1B08D5A4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CF905FD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86797FA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Сочинение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на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тему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93DF5DD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90DE0ED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47A9C12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EC22C51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t>07.10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A2AE7BB" w14:textId="77777777" w:rsidR="00313103" w:rsidRPr="00313103" w:rsidRDefault="001441A5" w:rsidP="00313103">
            <w:pPr>
              <w:spacing w:after="0" w:line="276" w:lineRule="auto"/>
              <w:ind w:left="135"/>
            </w:pPr>
            <w:hyperlink r:id="rId21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PBSXIUOZ</w:t>
              </w:r>
            </w:hyperlink>
          </w:p>
        </w:tc>
      </w:tr>
      <w:tr w:rsidR="00313103" w:rsidRPr="00313103" w14:paraId="5D915FF0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CF8ACDA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B0BEA7C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Функциональные разновидности современного русского языка.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Научный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стиль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32F4EDF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8F180DA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3E8FBBE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C0EA2FB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t>08.10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88F53DE" w14:textId="77777777" w:rsidR="00313103" w:rsidRPr="00313103" w:rsidRDefault="001441A5" w:rsidP="00313103">
            <w:pPr>
              <w:spacing w:after="0" w:line="276" w:lineRule="auto"/>
              <w:ind w:left="135"/>
            </w:pPr>
            <w:hyperlink r:id="rId22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AESJUQ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75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I</w:t>
              </w:r>
            </w:hyperlink>
          </w:p>
        </w:tc>
      </w:tr>
      <w:tr w:rsidR="00313103" w:rsidRPr="00313103" w14:paraId="3C9C8E6A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D1A506E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58C686C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68ED69E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0CC4E01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8D957B3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50657FA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t>12.10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F69E5AB" w14:textId="77777777" w:rsidR="00313103" w:rsidRPr="00313103" w:rsidRDefault="001441A5" w:rsidP="00313103">
            <w:pPr>
              <w:spacing w:after="0" w:line="276" w:lineRule="auto"/>
              <w:ind w:left="135"/>
            </w:pPr>
            <w:hyperlink r:id="rId23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DUKSVEWZ</w:t>
              </w:r>
            </w:hyperlink>
          </w:p>
        </w:tc>
      </w:tr>
      <w:tr w:rsidR="00313103" w:rsidRPr="00313103" w14:paraId="3AB4384F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D104250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3CCCDAE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Официально-деловой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стиль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2FB6526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16453F3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0F54F8A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DF95F2A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t>14.10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2C495D1" w14:textId="77777777" w:rsidR="00313103" w:rsidRPr="00313103" w:rsidRDefault="001441A5" w:rsidP="00313103">
            <w:pPr>
              <w:spacing w:after="0" w:line="276" w:lineRule="auto"/>
              <w:ind w:left="135"/>
            </w:pPr>
            <w:hyperlink r:id="rId24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WFLGVNMLY</w:t>
              </w:r>
            </w:hyperlink>
          </w:p>
        </w:tc>
      </w:tr>
      <w:tr w:rsidR="00313103" w:rsidRPr="00313103" w14:paraId="6B475CE1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EE1102F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B369A9E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Жанры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официально-делового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стиля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8D65413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1642AFA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AD19D00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680DD38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t>15.10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8B38D7B" w14:textId="77777777" w:rsidR="00313103" w:rsidRPr="00313103" w:rsidRDefault="001441A5" w:rsidP="00313103">
            <w:pPr>
              <w:spacing w:after="0" w:line="276" w:lineRule="auto"/>
              <w:ind w:left="135"/>
            </w:pPr>
            <w:hyperlink r:id="rId25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GIJLU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VQG</w:t>
              </w:r>
            </w:hyperlink>
          </w:p>
        </w:tc>
      </w:tr>
      <w:tr w:rsidR="00313103" w:rsidRPr="00313103" w14:paraId="6E86F695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BC32298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812E89F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Повторение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теме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8731FF0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39CFD8C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8B7C902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DA75A2C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t>19.10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83B1AFB" w14:textId="77777777" w:rsidR="00313103" w:rsidRPr="00313103" w:rsidRDefault="001441A5" w:rsidP="00313103">
            <w:pPr>
              <w:spacing w:after="0" w:line="276" w:lineRule="auto"/>
              <w:ind w:left="135"/>
            </w:pPr>
            <w:hyperlink r:id="rId26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JE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LVHWX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13103" w:rsidRPr="00313103" w14:paraId="37599AE9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AAEA571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90DCEDF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Изложение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подробное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/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сжатое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1C60D4B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5F8A646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F0FB5D4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8BF5D27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t>21.10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065AAE2" w14:textId="77777777" w:rsidR="00313103" w:rsidRPr="00313103" w:rsidRDefault="001441A5" w:rsidP="00313103">
            <w:pPr>
              <w:spacing w:after="0" w:line="276" w:lineRule="auto"/>
              <w:ind w:left="135"/>
            </w:pPr>
            <w:hyperlink r:id="rId27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KVN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OI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FJ</w:t>
              </w:r>
            </w:hyperlink>
          </w:p>
        </w:tc>
      </w:tr>
      <w:tr w:rsidR="00313103" w:rsidRPr="00313103" w14:paraId="2FA7C409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398AB53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2F137FE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лингвистики. Основные 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AFDBE86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382FDD0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34FD3F3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88304BE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t>22.10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559C358" w14:textId="77777777" w:rsidR="00313103" w:rsidRPr="00313103" w:rsidRDefault="001441A5" w:rsidP="00313103">
            <w:pPr>
              <w:spacing w:after="0" w:line="276" w:lineRule="auto"/>
              <w:ind w:left="135"/>
            </w:pPr>
            <w:hyperlink r:id="rId28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/0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HPNU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AHI</w:t>
              </w:r>
            </w:hyperlink>
          </w:p>
        </w:tc>
      </w:tr>
      <w:tr w:rsidR="00313103" w:rsidRPr="00313103" w14:paraId="3D386C72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2186888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D6F0C64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Пунктуация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Функции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знаков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препинания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83B09C7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BF31301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72CBCA6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A4DD105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t>05.11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65886CD" w14:textId="77777777" w:rsidR="00313103" w:rsidRPr="00313103" w:rsidRDefault="001441A5" w:rsidP="00313103">
            <w:pPr>
              <w:spacing w:after="0" w:line="276" w:lineRule="auto"/>
              <w:ind w:left="135"/>
            </w:pPr>
            <w:hyperlink r:id="rId29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FNVCK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AZ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313103" w:rsidRPr="00313103" w14:paraId="7E412D65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8A52290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22BBD4A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3098497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F30845A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3522EF5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2E06B09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t>09.11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676FFD3" w14:textId="77777777" w:rsidR="00313103" w:rsidRPr="00313103" w:rsidRDefault="001441A5" w:rsidP="00313103">
            <w:pPr>
              <w:spacing w:after="0" w:line="276" w:lineRule="auto"/>
              <w:ind w:left="135"/>
            </w:pPr>
            <w:hyperlink r:id="rId30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Q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310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VBJ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</w:t>
              </w:r>
            </w:hyperlink>
          </w:p>
        </w:tc>
      </w:tr>
      <w:tr w:rsidR="00313103" w:rsidRPr="00313103" w14:paraId="523F20CC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577838A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4FE04BE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008F564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2BAEDA6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83BB77E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5FB53D7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t>11.11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5CC1B47" w14:textId="77777777" w:rsidR="00313103" w:rsidRPr="00313103" w:rsidRDefault="001441A5" w:rsidP="00313103">
            <w:pPr>
              <w:spacing w:after="0" w:line="276" w:lineRule="auto"/>
              <w:ind w:left="135"/>
            </w:pPr>
            <w:hyperlink r:id="rId31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ON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ELUYSP</w:t>
              </w:r>
            </w:hyperlink>
          </w:p>
        </w:tc>
      </w:tr>
      <w:tr w:rsidR="00313103" w:rsidRPr="00313103" w14:paraId="2D2C5DF3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ADA202D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D115807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Типы связи в словосочетании (согласование, управление, примыкание).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D6B0426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D8AE62B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4ACDA96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64A739A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t>12.11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1419CE1" w14:textId="77777777" w:rsidR="00313103" w:rsidRPr="00313103" w:rsidRDefault="001441A5" w:rsidP="00313103">
            <w:pPr>
              <w:spacing w:after="0" w:line="276" w:lineRule="auto"/>
              <w:ind w:left="135"/>
            </w:pPr>
            <w:hyperlink r:id="rId32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CFXQ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OHEB</w:t>
              </w:r>
            </w:hyperlink>
          </w:p>
        </w:tc>
      </w:tr>
      <w:tr w:rsidR="00313103" w:rsidRPr="00313103" w14:paraId="1C0A272B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A1CF092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345DAD7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Синтаксический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анализ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словосочетаний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9E96717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A248FEE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7B28E9A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8158E6D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t>16.11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E05B553" w14:textId="77777777" w:rsidR="00313103" w:rsidRPr="00313103" w:rsidRDefault="001441A5" w:rsidP="00313103">
            <w:pPr>
              <w:spacing w:after="0" w:line="276" w:lineRule="auto"/>
              <w:ind w:left="135"/>
            </w:pPr>
            <w:hyperlink r:id="rId33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/04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RQ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IB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G</w:t>
              </w:r>
            </w:hyperlink>
          </w:p>
        </w:tc>
      </w:tr>
      <w:tr w:rsidR="00313103" w:rsidRPr="00313103" w14:paraId="42F135E1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C8D5351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4C23B31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Повторение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темы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A65AECE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9EFCCCE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F90EEF9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62CB546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t>18.11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C333125" w14:textId="77777777" w:rsidR="00313103" w:rsidRPr="00313103" w:rsidRDefault="001441A5" w:rsidP="00313103">
            <w:pPr>
              <w:spacing w:after="0" w:line="276" w:lineRule="auto"/>
              <w:ind w:left="135"/>
            </w:pPr>
            <w:hyperlink r:id="rId34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/82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PDQTVX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313103" w:rsidRPr="00313103" w14:paraId="4E9E19DF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AACBF9F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0400A29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Понятие о предложении. Основные </w:t>
            </w:r>
            <w:r w:rsidRPr="00313103">
              <w:rPr>
                <w:rFonts w:ascii="Times New Roman" w:hAnsi="Times New Roman"/>
                <w:color w:val="000000"/>
                <w:sz w:val="24"/>
              </w:rPr>
              <w:lastRenderedPageBreak/>
              <w:t>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3D280BE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DA1B531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FB0ED2B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18778B1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t>19.11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52DF1B3" w14:textId="77777777" w:rsidR="00313103" w:rsidRPr="00313103" w:rsidRDefault="001441A5" w:rsidP="00313103">
            <w:pPr>
              <w:spacing w:after="0" w:line="276" w:lineRule="auto"/>
              <w:ind w:left="135"/>
            </w:pPr>
            <w:hyperlink r:id="rId35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LJHKWXPYY</w:t>
              </w:r>
            </w:hyperlink>
          </w:p>
        </w:tc>
      </w:tr>
      <w:tr w:rsidR="00313103" w:rsidRPr="00313103" w14:paraId="443C04BD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253628B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3F842DD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цели высказывания и по эмоциональной окраске.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62A065C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542A474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8ABD659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34AF6DE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t>23.11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DED50A7" w14:textId="77777777" w:rsidR="00313103" w:rsidRPr="00313103" w:rsidRDefault="001441A5" w:rsidP="00313103">
            <w:pPr>
              <w:spacing w:after="0" w:line="276" w:lineRule="auto"/>
              <w:ind w:left="135"/>
            </w:pPr>
            <w:hyperlink r:id="rId36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B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A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GP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Q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313103" w:rsidRPr="00313103" w14:paraId="02444A5D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D8EB0FC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62883B8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B521153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66F4AC8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694CC3F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56C74D0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t>25.11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CCA26EE" w14:textId="77777777" w:rsidR="00313103" w:rsidRPr="00313103" w:rsidRDefault="001441A5" w:rsidP="00313103">
            <w:pPr>
              <w:spacing w:after="0" w:line="276" w:lineRule="auto"/>
              <w:ind w:left="135"/>
            </w:pPr>
            <w:hyperlink r:id="rId37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JADQO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01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Q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13103" w:rsidRPr="00313103" w14:paraId="2C639490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0E5735B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D872BEC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5ACE09D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431C5BE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47BFAA4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34B3FA5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t>26.11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8D55D27" w14:textId="77777777" w:rsidR="00313103" w:rsidRPr="00313103" w:rsidRDefault="001441A5" w:rsidP="00313103">
            <w:pPr>
              <w:spacing w:after="0" w:line="276" w:lineRule="auto"/>
              <w:ind w:left="135"/>
            </w:pPr>
            <w:hyperlink r:id="rId38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Y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LTN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Q</w:t>
              </w:r>
            </w:hyperlink>
          </w:p>
        </w:tc>
      </w:tr>
      <w:tr w:rsidR="00313103" w:rsidRPr="00313103" w14:paraId="02DF8C8C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3471861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97F0054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наличию второстепенных членов (распространённые, нераспространённые).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83C6E1B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158FF9D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E5302FA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1A5FB9A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t>30.11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7B2010F" w14:textId="77777777" w:rsidR="00313103" w:rsidRPr="00313103" w:rsidRDefault="001441A5" w:rsidP="00313103">
            <w:pPr>
              <w:spacing w:after="0" w:line="276" w:lineRule="auto"/>
              <w:ind w:left="135"/>
            </w:pPr>
            <w:hyperlink r:id="rId39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PMZYIDEZY</w:t>
              </w:r>
            </w:hyperlink>
          </w:p>
        </w:tc>
      </w:tr>
      <w:tr w:rsidR="00313103" w:rsidRPr="00313103" w14:paraId="511242FA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51F8025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483E881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37B7E45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3A7FBFF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E7B6B2A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FCAD1BF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t>02.12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2DD5BAA" w14:textId="77777777" w:rsidR="00313103" w:rsidRPr="00313103" w:rsidRDefault="001441A5" w:rsidP="00313103">
            <w:pPr>
              <w:spacing w:after="0" w:line="276" w:lineRule="auto"/>
              <w:ind w:left="135"/>
            </w:pPr>
            <w:hyperlink r:id="rId40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/0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PN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OGH</w:t>
              </w:r>
            </w:hyperlink>
          </w:p>
        </w:tc>
      </w:tr>
      <w:tr w:rsidR="00313103" w:rsidRPr="00313103" w14:paraId="12DCEFD6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4A04FD4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5235E24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Главные члены двусоставного предложения. Подлежащее и </w:t>
            </w:r>
            <w:r w:rsidRPr="00313103">
              <w:rPr>
                <w:rFonts w:ascii="Times New Roman" w:hAnsi="Times New Roman"/>
                <w:color w:val="000000"/>
                <w:sz w:val="24"/>
              </w:rPr>
              <w:lastRenderedPageBreak/>
              <w:t>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8DF7B05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07F56E4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0354E21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8033802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t>03.12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E886D7B" w14:textId="77777777" w:rsidR="00313103" w:rsidRPr="00313103" w:rsidRDefault="001441A5" w:rsidP="00313103">
            <w:pPr>
              <w:spacing w:after="0" w:line="276" w:lineRule="auto"/>
              <w:ind w:left="135"/>
            </w:pPr>
            <w:hyperlink r:id="rId41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W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835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IMJ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G</w:t>
              </w:r>
            </w:hyperlink>
          </w:p>
        </w:tc>
      </w:tr>
      <w:tr w:rsidR="00313103" w:rsidRPr="00313103" w14:paraId="78231D14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0E9AAA7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F448E33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Сказуемое и способы его выражения.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Простое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глагольное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сказуемое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41029F2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B260693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CD71130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1BB4BD5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t>07.12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9590BB6" w14:textId="77777777" w:rsidR="00313103" w:rsidRPr="00313103" w:rsidRDefault="001441A5" w:rsidP="00313103">
            <w:pPr>
              <w:spacing w:after="0" w:line="276" w:lineRule="auto"/>
              <w:ind w:left="135"/>
            </w:pPr>
            <w:hyperlink r:id="rId42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HH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W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816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AW</w:t>
              </w:r>
            </w:hyperlink>
          </w:p>
        </w:tc>
      </w:tr>
      <w:tr w:rsidR="00313103" w:rsidRPr="00313103" w14:paraId="5D1ED062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61F91E8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42D650C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Изложение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подробное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/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сжатое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C8A4943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0296940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FB7BB40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69781F5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t>09.12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D6169A6" w14:textId="77777777" w:rsidR="00313103" w:rsidRPr="00313103" w:rsidRDefault="001441A5" w:rsidP="00313103">
            <w:pPr>
              <w:spacing w:after="0" w:line="276" w:lineRule="auto"/>
              <w:ind w:left="135"/>
            </w:pPr>
            <w:hyperlink r:id="rId43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/9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CH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HA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</w:hyperlink>
          </w:p>
        </w:tc>
      </w:tr>
      <w:tr w:rsidR="00313103" w:rsidRPr="00313103" w14:paraId="4CFEC2CE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22D1998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73B9577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Составное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глагольное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сказуемое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3E1C761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7AABA37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BB6B1FD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AD700DD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t>10.12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54902D7" w14:textId="77777777" w:rsidR="00313103" w:rsidRPr="00313103" w:rsidRDefault="001441A5" w:rsidP="00313103">
            <w:pPr>
              <w:spacing w:after="0" w:line="276" w:lineRule="auto"/>
              <w:ind w:left="135"/>
            </w:pPr>
            <w:hyperlink r:id="rId44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FW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54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94</w:t>
              </w:r>
            </w:hyperlink>
          </w:p>
        </w:tc>
      </w:tr>
      <w:tr w:rsidR="00313103" w:rsidRPr="00313103" w14:paraId="6F39B448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484245D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C73E139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Составное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именное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сказуемое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4940E97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F008A3F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2C49975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B400009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t>14.12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14E2DA4" w14:textId="77777777" w:rsidR="00313103" w:rsidRPr="00313103" w:rsidRDefault="001441A5" w:rsidP="00313103">
            <w:pPr>
              <w:spacing w:after="0" w:line="276" w:lineRule="auto"/>
              <w:ind w:left="135"/>
            </w:pPr>
            <w:hyperlink r:id="rId45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Y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FLQKRMO</w:t>
              </w:r>
            </w:hyperlink>
          </w:p>
        </w:tc>
      </w:tr>
      <w:tr w:rsidR="00313103" w:rsidRPr="00313103" w14:paraId="092C9ACC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3C627D8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3F33C59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55EE2A0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428C1C1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A9DFAB4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9A7B350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t>16.12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19701CB" w14:textId="77777777" w:rsidR="00313103" w:rsidRPr="00313103" w:rsidRDefault="001441A5" w:rsidP="00313103">
            <w:pPr>
              <w:spacing w:after="0" w:line="276" w:lineRule="auto"/>
              <w:ind w:left="135"/>
            </w:pPr>
            <w:hyperlink r:id="rId46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YPCTE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</w:hyperlink>
          </w:p>
        </w:tc>
      </w:tr>
      <w:tr w:rsidR="00313103" w:rsidRPr="00313103" w14:paraId="26B439CA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F3B339E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D37EE04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5B30372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F97E6C9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17D739A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4C8B8D4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t>17.12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3678DB5" w14:textId="77777777" w:rsidR="00313103" w:rsidRPr="00313103" w:rsidRDefault="001441A5" w:rsidP="00313103">
            <w:pPr>
              <w:spacing w:after="0" w:line="276" w:lineRule="auto"/>
              <w:ind w:left="135"/>
            </w:pPr>
            <w:hyperlink r:id="rId47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ST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22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RRVVS</w:t>
              </w:r>
            </w:hyperlink>
          </w:p>
        </w:tc>
      </w:tr>
      <w:tr w:rsidR="00313103" w:rsidRPr="00313103" w14:paraId="3A234597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B19B679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47A33B8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F1F0C1B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5206817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745ECA3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093D81E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t>21.12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2D6EBDC" w14:textId="77777777" w:rsidR="00313103" w:rsidRPr="00313103" w:rsidRDefault="001441A5" w:rsidP="00313103">
            <w:pPr>
              <w:spacing w:after="0" w:line="276" w:lineRule="auto"/>
              <w:ind w:left="135"/>
            </w:pPr>
            <w:hyperlink r:id="rId48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MD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T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W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OD</w:t>
              </w:r>
            </w:hyperlink>
          </w:p>
        </w:tc>
      </w:tr>
      <w:tr w:rsidR="00313103" w:rsidRPr="00313103" w14:paraId="000D2FC9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63196A2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76CAA74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Определения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согласованные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несогласованные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ED409AB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783C3AE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4F6CCE4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B1F2923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t>23.12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579E32F" w14:textId="77777777" w:rsidR="00313103" w:rsidRPr="00313103" w:rsidRDefault="001441A5" w:rsidP="00313103">
            <w:pPr>
              <w:spacing w:after="0" w:line="276" w:lineRule="auto"/>
              <w:ind w:left="135"/>
            </w:pPr>
            <w:hyperlink r:id="rId49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/2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Z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INZ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ZD</w:t>
              </w:r>
            </w:hyperlink>
          </w:p>
        </w:tc>
      </w:tr>
      <w:tr w:rsidR="00313103" w:rsidRPr="00313103" w14:paraId="01C13787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4EEDDDB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AC1D801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9885D65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F73DAD0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A9E1F5A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F25859A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t>24.12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D8350D8" w14:textId="77777777" w:rsidR="00313103" w:rsidRPr="00313103" w:rsidRDefault="001441A5" w:rsidP="00313103">
            <w:pPr>
              <w:spacing w:after="0" w:line="276" w:lineRule="auto"/>
              <w:ind w:left="135"/>
            </w:pPr>
            <w:hyperlink r:id="rId50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/4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JOZ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XIL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313103" w:rsidRPr="00313103" w14:paraId="536C0FAC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C7BED56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94CFE65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Дополнение как второстепенный член предложения.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Дополнения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прямые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косвенные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9C846BA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34E25D7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80E5B89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9DA539D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t>11.01.2027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7C67465" w14:textId="77777777" w:rsidR="00313103" w:rsidRPr="00313103" w:rsidRDefault="001441A5" w:rsidP="00313103">
            <w:pPr>
              <w:spacing w:after="0" w:line="276" w:lineRule="auto"/>
              <w:ind w:left="135"/>
            </w:pPr>
            <w:hyperlink r:id="rId51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L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KZHY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</w:rPr>
                <w:t>81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K</w:t>
              </w:r>
            </w:hyperlink>
          </w:p>
        </w:tc>
      </w:tr>
      <w:tr w:rsidR="00313103" w:rsidRPr="00313103" w14:paraId="6C668256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3A2102C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B536E42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Дополнение как второстепенный член предложения.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Практикум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AB9A0A2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E544BB4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2E924F7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53BD2D9" w14:textId="02E79ED0" w:rsidR="00313103" w:rsidRPr="00A618D7" w:rsidRDefault="00A618D7" w:rsidP="00313103">
            <w:pPr>
              <w:spacing w:after="0" w:line="276" w:lineRule="auto"/>
              <w:ind w:left="135"/>
            </w:pPr>
            <w:r>
              <w:t>13.01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314B4BD" w14:textId="77777777" w:rsidR="00313103" w:rsidRPr="00A618D7" w:rsidRDefault="001441A5" w:rsidP="00313103">
            <w:pPr>
              <w:spacing w:after="0" w:line="276" w:lineRule="auto"/>
              <w:ind w:left="135"/>
            </w:pPr>
            <w:hyperlink r:id="rId52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A618D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A618D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A618D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A618D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XJUYABAP</w:t>
              </w:r>
            </w:hyperlink>
          </w:p>
        </w:tc>
      </w:tr>
      <w:tr w:rsidR="00313103" w:rsidRPr="00A618D7" w14:paraId="5F76BD4A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3A3089E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08E541E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Обстоятельство как второстепенный член предложения.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Виды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обстоятельств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3DB7A6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DBB3059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13AA664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20E1EEC" w14:textId="12E6D333" w:rsidR="00313103" w:rsidRPr="00A618D7" w:rsidRDefault="00A618D7" w:rsidP="00313103">
            <w:pPr>
              <w:spacing w:after="0" w:line="276" w:lineRule="auto"/>
              <w:ind w:left="135"/>
            </w:pPr>
            <w:r>
              <w:t>1</w:t>
            </w:r>
            <w:r w:rsidR="00382BF4">
              <w:t>4</w:t>
            </w:r>
            <w:r>
              <w:t>.01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2C5205A" w14:textId="77777777" w:rsidR="00313103" w:rsidRPr="001441A5" w:rsidRDefault="001441A5" w:rsidP="00313103">
            <w:pPr>
              <w:spacing w:after="0" w:line="276" w:lineRule="auto"/>
              <w:ind w:left="135"/>
            </w:pPr>
            <w:hyperlink r:id="rId53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ZL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NC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OWJ</w:t>
              </w:r>
            </w:hyperlink>
          </w:p>
        </w:tc>
      </w:tr>
      <w:tr w:rsidR="00313103" w:rsidRPr="00A618D7" w14:paraId="0FBDAADF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9489A3F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15255FB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Обстоятельство как второстепенный член предложения.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EB931A8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1B2F211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8FD4FB7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8E7FBA5" w14:textId="736035B2" w:rsidR="00313103" w:rsidRPr="00A618D7" w:rsidRDefault="00382BF4" w:rsidP="00313103">
            <w:pPr>
              <w:spacing w:after="0" w:line="276" w:lineRule="auto"/>
              <w:ind w:left="135"/>
            </w:pPr>
            <w:r>
              <w:t>18</w:t>
            </w:r>
            <w:r w:rsidR="00A618D7">
              <w:t>.01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6ADAC74" w14:textId="77777777" w:rsidR="00313103" w:rsidRPr="001441A5" w:rsidRDefault="001441A5" w:rsidP="00313103">
            <w:pPr>
              <w:spacing w:after="0" w:line="276" w:lineRule="auto"/>
              <w:ind w:left="135"/>
            </w:pPr>
            <w:hyperlink r:id="rId54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ZTH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IY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313103" w:rsidRPr="00A618D7" w14:paraId="6A96ACE7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A50E07C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BC0ED16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354182C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C3005C8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95AB388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7A64C22" w14:textId="02E74520" w:rsidR="00313103" w:rsidRPr="00A618D7" w:rsidRDefault="00A618D7" w:rsidP="00313103">
            <w:pPr>
              <w:spacing w:after="0" w:line="276" w:lineRule="auto"/>
              <w:ind w:left="135"/>
            </w:pPr>
            <w:r>
              <w:t>2</w:t>
            </w:r>
            <w:r w:rsidR="00382BF4">
              <w:t>0</w:t>
            </w:r>
            <w:r>
              <w:t>.01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1C3AB7D" w14:textId="77777777" w:rsidR="00313103" w:rsidRPr="001441A5" w:rsidRDefault="001441A5" w:rsidP="00313103">
            <w:pPr>
              <w:spacing w:after="0" w:line="276" w:lineRule="auto"/>
              <w:ind w:left="135"/>
            </w:pPr>
            <w:hyperlink r:id="rId55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CW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ENPZMC</w:t>
              </w:r>
            </w:hyperlink>
          </w:p>
        </w:tc>
      </w:tr>
      <w:tr w:rsidR="00313103" w:rsidRPr="00A618D7" w14:paraId="38E478B1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1741999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E06C9D7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Повторение темы «Двусоставные предложения», "Второстепенные члены предложения".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57A0CFA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650C4C9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39A3780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E4FF33C" w14:textId="0B0B18C5" w:rsidR="00313103" w:rsidRPr="00A618D7" w:rsidRDefault="00A618D7" w:rsidP="00313103">
            <w:pPr>
              <w:spacing w:after="0" w:line="276" w:lineRule="auto"/>
              <w:ind w:left="135"/>
            </w:pPr>
            <w:r>
              <w:t>2</w:t>
            </w:r>
            <w:r w:rsidR="00382BF4">
              <w:t>1</w:t>
            </w:r>
            <w:r>
              <w:t>.01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C32EE15" w14:textId="77777777" w:rsidR="00313103" w:rsidRPr="001441A5" w:rsidRDefault="001441A5" w:rsidP="00313103">
            <w:pPr>
              <w:spacing w:after="0" w:line="276" w:lineRule="auto"/>
              <w:ind w:left="135"/>
            </w:pPr>
            <w:hyperlink r:id="rId56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DJECJNHY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313103" w:rsidRPr="00382BF4" w14:paraId="75C11E9A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FF6E8B5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E4A2964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"Словосочетание", </w:t>
            </w:r>
            <w:r w:rsidRPr="00313103">
              <w:rPr>
                <w:rFonts w:ascii="Times New Roman" w:hAnsi="Times New Roman"/>
                <w:color w:val="000000"/>
                <w:sz w:val="24"/>
              </w:rPr>
              <w:lastRenderedPageBreak/>
              <w:t>"Двусоставное предложение", 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E22BFA9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61FAA89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7DE123A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D6E0759" w14:textId="3A1FD39C" w:rsidR="00313103" w:rsidRPr="00A618D7" w:rsidRDefault="00382BF4" w:rsidP="00313103">
            <w:pPr>
              <w:spacing w:after="0" w:line="276" w:lineRule="auto"/>
              <w:ind w:left="135"/>
            </w:pPr>
            <w:r>
              <w:t>25.01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11CB7B9" w14:textId="77777777" w:rsidR="00313103" w:rsidRPr="00382BF4" w:rsidRDefault="001441A5" w:rsidP="00313103">
            <w:pPr>
              <w:spacing w:after="0" w:line="276" w:lineRule="auto"/>
              <w:ind w:left="135"/>
            </w:pPr>
            <w:hyperlink r:id="rId57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MTAAMFW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</w:hyperlink>
          </w:p>
        </w:tc>
      </w:tr>
      <w:tr w:rsidR="00313103" w:rsidRPr="00382BF4" w14:paraId="2B54958A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CBFF774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B84DA35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2B3FE84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E37F0EE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322D8B7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AE0C0DE" w14:textId="34734FEB" w:rsidR="00313103" w:rsidRPr="00A618D7" w:rsidRDefault="00382BF4" w:rsidP="00313103">
            <w:pPr>
              <w:spacing w:after="0" w:line="276" w:lineRule="auto"/>
              <w:ind w:left="135"/>
            </w:pPr>
            <w:r>
              <w:t>27.01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B53DD11" w14:textId="77777777" w:rsidR="00313103" w:rsidRPr="00382BF4" w:rsidRDefault="001441A5" w:rsidP="00313103">
            <w:pPr>
              <w:spacing w:after="0" w:line="276" w:lineRule="auto"/>
              <w:ind w:left="135"/>
            </w:pPr>
            <w:hyperlink r:id="rId58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YGKFE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308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P</w:t>
              </w:r>
            </w:hyperlink>
          </w:p>
        </w:tc>
      </w:tr>
      <w:tr w:rsidR="00313103" w:rsidRPr="00382BF4" w14:paraId="1AFDE28D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6F9AA18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2FF4831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68141BC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7C3C382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C300F84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AD02B1F" w14:textId="013F5E62" w:rsidR="00313103" w:rsidRPr="00A618D7" w:rsidRDefault="00382BF4" w:rsidP="00313103">
            <w:pPr>
              <w:spacing w:after="0" w:line="276" w:lineRule="auto"/>
              <w:ind w:left="135"/>
            </w:pPr>
            <w:r>
              <w:t>28.01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F131AF3" w14:textId="77777777" w:rsidR="00313103" w:rsidRPr="00382BF4" w:rsidRDefault="001441A5" w:rsidP="00313103">
            <w:pPr>
              <w:spacing w:after="0" w:line="276" w:lineRule="auto"/>
              <w:ind w:left="135"/>
            </w:pPr>
            <w:hyperlink r:id="rId59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Z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23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U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JCC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</w:hyperlink>
          </w:p>
        </w:tc>
      </w:tr>
      <w:tr w:rsidR="00313103" w:rsidRPr="00A618D7" w14:paraId="5AE1EB67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8E901E2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DF9F998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Определённо-личные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предложения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9E9026D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B0EF101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740924C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3394CC5" w14:textId="307F1E5E" w:rsidR="00313103" w:rsidRPr="00A618D7" w:rsidRDefault="00382BF4" w:rsidP="00313103">
            <w:pPr>
              <w:spacing w:after="0" w:line="276" w:lineRule="auto"/>
              <w:ind w:left="135"/>
            </w:pPr>
            <w:r>
              <w:t>01</w:t>
            </w:r>
            <w:r w:rsidR="00A618D7">
              <w:t>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842EF45" w14:textId="77777777" w:rsidR="00313103" w:rsidRPr="001441A5" w:rsidRDefault="001441A5" w:rsidP="00313103">
            <w:pPr>
              <w:spacing w:after="0" w:line="276" w:lineRule="auto"/>
              <w:ind w:left="135"/>
            </w:pPr>
            <w:hyperlink r:id="rId60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YE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36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VLT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</w:hyperlink>
          </w:p>
        </w:tc>
      </w:tr>
      <w:tr w:rsidR="00313103" w:rsidRPr="00A618D7" w14:paraId="0CBFDB56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810B73F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452A3C9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Неопределённо-личные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предложения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1621CD4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BF8BD70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0887C62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F187778" w14:textId="22A9B45B" w:rsidR="00313103" w:rsidRPr="00A618D7" w:rsidRDefault="00382BF4" w:rsidP="00313103">
            <w:pPr>
              <w:spacing w:after="0" w:line="276" w:lineRule="auto"/>
              <w:ind w:left="135"/>
            </w:pPr>
            <w:r>
              <w:t>03</w:t>
            </w:r>
            <w:r w:rsidR="00A618D7">
              <w:t>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8AC1574" w14:textId="77777777" w:rsidR="00313103" w:rsidRPr="001441A5" w:rsidRDefault="001441A5" w:rsidP="00313103">
            <w:pPr>
              <w:spacing w:after="0" w:line="276" w:lineRule="auto"/>
              <w:ind w:left="135"/>
            </w:pPr>
            <w:hyperlink r:id="rId61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UFB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FTXA</w:t>
              </w:r>
            </w:hyperlink>
          </w:p>
        </w:tc>
      </w:tr>
      <w:tr w:rsidR="00313103" w:rsidRPr="00A618D7" w14:paraId="756FC6B9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74E1DB4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AD6435A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Неопределённо-личные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предложения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8E2C00B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DEE327F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6141D6F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CBA095D" w14:textId="4E88D821" w:rsidR="00313103" w:rsidRPr="00A618D7" w:rsidRDefault="00382BF4" w:rsidP="00313103">
            <w:pPr>
              <w:spacing w:after="0" w:line="276" w:lineRule="auto"/>
              <w:ind w:left="135"/>
            </w:pPr>
            <w:r>
              <w:t>04</w:t>
            </w:r>
            <w:r w:rsidR="00A618D7">
              <w:t>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805E6B0" w14:textId="77777777" w:rsidR="00313103" w:rsidRPr="001441A5" w:rsidRDefault="001441A5" w:rsidP="00313103">
            <w:pPr>
              <w:spacing w:after="0" w:line="276" w:lineRule="auto"/>
              <w:ind w:left="135"/>
            </w:pPr>
            <w:hyperlink r:id="rId62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A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UMNV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313103" w:rsidRPr="00A618D7" w14:paraId="5F436E25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C27B0C6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9B588A6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Обобщённо-личные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предложения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44837A6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18BB226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73E234A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5DC8C4C" w14:textId="2C60EB50" w:rsidR="00313103" w:rsidRPr="00A618D7" w:rsidRDefault="00382BF4" w:rsidP="00313103">
            <w:pPr>
              <w:spacing w:after="0" w:line="276" w:lineRule="auto"/>
              <w:ind w:left="135"/>
            </w:pPr>
            <w:r>
              <w:t>08</w:t>
            </w:r>
            <w:r w:rsidR="00A618D7">
              <w:t>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8FF2537" w14:textId="77777777" w:rsidR="00313103" w:rsidRPr="001441A5" w:rsidRDefault="001441A5" w:rsidP="00313103">
            <w:pPr>
              <w:spacing w:after="0" w:line="276" w:lineRule="auto"/>
              <w:ind w:left="135"/>
            </w:pPr>
            <w:hyperlink r:id="rId63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YQ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CDRB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313103" w:rsidRPr="00A618D7" w14:paraId="7413C0AB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8E56000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2A0C2AE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Сочинение-описание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картины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C596F83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E1800C9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9E2CCCD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CD7ADA4" w14:textId="470EB835" w:rsidR="00313103" w:rsidRPr="00A618D7" w:rsidRDefault="00382BF4" w:rsidP="00313103">
            <w:pPr>
              <w:spacing w:after="0" w:line="276" w:lineRule="auto"/>
              <w:ind w:left="135"/>
            </w:pPr>
            <w:r>
              <w:t>10</w:t>
            </w:r>
            <w:r w:rsidR="00A618D7">
              <w:t>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92D25E7" w14:textId="77777777" w:rsidR="00313103" w:rsidRPr="001441A5" w:rsidRDefault="001441A5" w:rsidP="00313103">
            <w:pPr>
              <w:spacing w:after="0" w:line="276" w:lineRule="auto"/>
              <w:ind w:left="135"/>
            </w:pPr>
            <w:hyperlink r:id="rId64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NFCEUWXT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313103" w:rsidRPr="00A618D7" w14:paraId="355658C0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4D35157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9E43BC4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Безличные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предложения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3D59AC8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49FB690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E2B65DE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1EFA7EE" w14:textId="55BA0D59" w:rsidR="00313103" w:rsidRPr="00A618D7" w:rsidRDefault="00382BF4" w:rsidP="00313103">
            <w:pPr>
              <w:spacing w:after="0" w:line="276" w:lineRule="auto"/>
              <w:ind w:left="135"/>
            </w:pPr>
            <w:r>
              <w:t>1</w:t>
            </w:r>
            <w:r w:rsidR="00A618D7">
              <w:t>1.0</w:t>
            </w:r>
            <w:r>
              <w:t>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20A045D" w14:textId="77777777" w:rsidR="00313103" w:rsidRPr="001441A5" w:rsidRDefault="001441A5" w:rsidP="00313103">
            <w:pPr>
              <w:spacing w:after="0" w:line="276" w:lineRule="auto"/>
              <w:ind w:left="135"/>
            </w:pPr>
            <w:hyperlink r:id="rId65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JU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BZJI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313103" w:rsidRPr="00382BF4" w14:paraId="0AFCFFD5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C979CFC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F6E4437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Безличные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предложения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43BD58F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67CB839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9B4447C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3B44AD3" w14:textId="3521C61F" w:rsidR="00313103" w:rsidRPr="00A618D7" w:rsidRDefault="00382BF4" w:rsidP="00313103">
            <w:pPr>
              <w:spacing w:after="0" w:line="276" w:lineRule="auto"/>
              <w:ind w:left="135"/>
            </w:pPr>
            <w:r>
              <w:t>15.</w:t>
            </w:r>
            <w:r w:rsidR="00A618D7">
              <w:t>.0</w:t>
            </w:r>
            <w:r>
              <w:t>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6A74B34" w14:textId="77777777" w:rsidR="00313103" w:rsidRPr="00382BF4" w:rsidRDefault="001441A5" w:rsidP="00313103">
            <w:pPr>
              <w:spacing w:after="0" w:line="276" w:lineRule="auto"/>
              <w:ind w:left="135"/>
            </w:pPr>
            <w:hyperlink r:id="rId66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YHD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223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A</w:t>
              </w:r>
            </w:hyperlink>
          </w:p>
        </w:tc>
      </w:tr>
      <w:tr w:rsidR="00313103" w:rsidRPr="00A618D7" w14:paraId="3CB926F4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6EF3E43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3344670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Назывные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предложения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77F1612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17E9324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FDFCDC8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7E63550" w14:textId="1404DB80" w:rsidR="00313103" w:rsidRPr="00A618D7" w:rsidRDefault="00A618D7" w:rsidP="00313103">
            <w:pPr>
              <w:spacing w:after="0" w:line="276" w:lineRule="auto"/>
              <w:ind w:left="135"/>
            </w:pPr>
            <w:r>
              <w:t>1</w:t>
            </w:r>
            <w:r w:rsidR="00382BF4">
              <w:t>7.02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5983F18" w14:textId="77777777" w:rsidR="00313103" w:rsidRPr="001441A5" w:rsidRDefault="001441A5" w:rsidP="00313103">
            <w:pPr>
              <w:spacing w:after="0" w:line="276" w:lineRule="auto"/>
              <w:ind w:left="135"/>
            </w:pPr>
            <w:hyperlink r:id="rId67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FD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70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ZK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</w:hyperlink>
          </w:p>
        </w:tc>
      </w:tr>
      <w:tr w:rsidR="00313103" w:rsidRPr="00382BF4" w14:paraId="5CCAE51B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6183110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91F052A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>Повторение темы «Односоставн</w:t>
            </w:r>
            <w:r w:rsidRPr="00313103">
              <w:rPr>
                <w:rFonts w:ascii="Times New Roman" w:hAnsi="Times New Roman"/>
                <w:color w:val="000000"/>
                <w:sz w:val="24"/>
              </w:rPr>
              <w:lastRenderedPageBreak/>
              <w:t>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615C147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BA469EF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D809E96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A50B324" w14:textId="523C2724" w:rsidR="00313103" w:rsidRPr="00A618D7" w:rsidRDefault="00382BF4" w:rsidP="00313103">
            <w:pPr>
              <w:spacing w:after="0" w:line="276" w:lineRule="auto"/>
              <w:ind w:left="135"/>
            </w:pPr>
            <w:r>
              <w:t>18.02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4F52CF7" w14:textId="77777777" w:rsidR="00313103" w:rsidRPr="00382BF4" w:rsidRDefault="001441A5" w:rsidP="00313103">
            <w:pPr>
              <w:spacing w:after="0" w:line="276" w:lineRule="auto"/>
              <w:ind w:left="135"/>
            </w:pPr>
            <w:hyperlink r:id="rId68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CJFQRPVTC</w:t>
              </w:r>
            </w:hyperlink>
          </w:p>
        </w:tc>
      </w:tr>
      <w:tr w:rsidR="00313103" w:rsidRPr="00382BF4" w14:paraId="39DC2063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EC433CB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803DDAA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75BCAC1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77E1BAA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BF82286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9513962" w14:textId="0A8128EB" w:rsidR="00313103" w:rsidRPr="00A618D7" w:rsidRDefault="00382BF4" w:rsidP="00313103">
            <w:pPr>
              <w:spacing w:after="0" w:line="276" w:lineRule="auto"/>
              <w:ind w:left="135"/>
            </w:pPr>
            <w:r>
              <w:t>22.02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C13421C" w14:textId="77777777" w:rsidR="00313103" w:rsidRPr="00382BF4" w:rsidRDefault="001441A5" w:rsidP="00313103">
            <w:pPr>
              <w:spacing w:after="0" w:line="276" w:lineRule="auto"/>
              <w:ind w:left="135"/>
            </w:pPr>
            <w:hyperlink r:id="rId69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T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HMOPYD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13103" w:rsidRPr="00382BF4" w14:paraId="355979D0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CD34550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016F59D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BD962EC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DB4DE3D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EBE9037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FAF87D1" w14:textId="712AC88F" w:rsidR="00313103" w:rsidRPr="00A618D7" w:rsidRDefault="00A618D7" w:rsidP="00313103">
            <w:pPr>
              <w:spacing w:after="0" w:line="276" w:lineRule="auto"/>
              <w:ind w:left="135"/>
            </w:pPr>
            <w:r>
              <w:t>2</w:t>
            </w:r>
            <w:r w:rsidR="00382BF4">
              <w:t>4.02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BFA1DE4" w14:textId="77777777" w:rsidR="00313103" w:rsidRPr="00382BF4" w:rsidRDefault="001441A5" w:rsidP="00313103">
            <w:pPr>
              <w:spacing w:after="0" w:line="276" w:lineRule="auto"/>
              <w:ind w:left="135"/>
            </w:pPr>
            <w:hyperlink r:id="rId70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WK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A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24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HTX</w:t>
              </w:r>
            </w:hyperlink>
          </w:p>
        </w:tc>
      </w:tr>
      <w:tr w:rsidR="00313103" w:rsidRPr="00382BF4" w14:paraId="3674AE6F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4A2ED10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96D6A1C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58C9235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CD1D384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8AC6E1B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A08E517" w14:textId="11FD954C" w:rsidR="00313103" w:rsidRPr="00A618D7" w:rsidRDefault="00A618D7" w:rsidP="00313103">
            <w:pPr>
              <w:spacing w:after="0" w:line="276" w:lineRule="auto"/>
              <w:ind w:left="135"/>
            </w:pPr>
            <w:r>
              <w:t>2</w:t>
            </w:r>
            <w:r w:rsidR="00382BF4">
              <w:t>5.02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24970AE" w14:textId="77777777" w:rsidR="00313103" w:rsidRPr="00382BF4" w:rsidRDefault="001441A5" w:rsidP="00313103">
            <w:pPr>
              <w:spacing w:after="0" w:line="276" w:lineRule="auto"/>
              <w:ind w:left="135"/>
            </w:pPr>
            <w:hyperlink r:id="rId71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SHLFHQ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</w:t>
              </w:r>
            </w:hyperlink>
          </w:p>
        </w:tc>
      </w:tr>
      <w:tr w:rsidR="00313103" w:rsidRPr="00382BF4" w14:paraId="5299C2B2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554AF64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CD96BB8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Способы связи однородных членов предложения и знаки препинания между ними.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C0623E6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29BEEEB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3298856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B60125A" w14:textId="40F7546C" w:rsidR="00313103" w:rsidRPr="00A618D7" w:rsidRDefault="00A618D7" w:rsidP="00313103">
            <w:pPr>
              <w:spacing w:after="0" w:line="276" w:lineRule="auto"/>
              <w:ind w:left="135"/>
            </w:pPr>
            <w:r>
              <w:t>0</w:t>
            </w:r>
            <w:r w:rsidR="00382BF4">
              <w:t>1.03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FACC8A1" w14:textId="77777777" w:rsidR="00313103" w:rsidRPr="00382BF4" w:rsidRDefault="001441A5" w:rsidP="00313103">
            <w:pPr>
              <w:spacing w:after="0" w:line="276" w:lineRule="auto"/>
              <w:ind w:left="135"/>
            </w:pPr>
            <w:hyperlink r:id="rId72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PXV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CB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633</w:t>
              </w:r>
            </w:hyperlink>
          </w:p>
        </w:tc>
      </w:tr>
      <w:tr w:rsidR="00313103" w:rsidRPr="00382BF4" w14:paraId="1C158E06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FCF0A64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4CE9576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Однородные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неоднородные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определения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448C8E1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74F20B3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1A65F5F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6A5B260" w14:textId="225A362E" w:rsidR="00313103" w:rsidRPr="00A618D7" w:rsidRDefault="00382BF4" w:rsidP="00313103">
            <w:pPr>
              <w:spacing w:after="0" w:line="276" w:lineRule="auto"/>
              <w:ind w:left="135"/>
            </w:pPr>
            <w:r>
              <w:t>03.03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DB8F82C" w14:textId="77777777" w:rsidR="00313103" w:rsidRPr="00382BF4" w:rsidRDefault="001441A5" w:rsidP="00313103">
            <w:pPr>
              <w:spacing w:after="0" w:line="276" w:lineRule="auto"/>
              <w:ind w:left="135"/>
            </w:pPr>
            <w:hyperlink r:id="rId73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PMX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OB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35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N</w:t>
              </w:r>
            </w:hyperlink>
          </w:p>
        </w:tc>
      </w:tr>
      <w:tr w:rsidR="00313103" w:rsidRPr="00382BF4" w14:paraId="0908A57E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1F62E16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C52B46B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BE05013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76CECA1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8BE9C8D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388B2AD" w14:textId="38C0F498" w:rsidR="00313103" w:rsidRPr="00A618D7" w:rsidRDefault="00382BF4" w:rsidP="00313103">
            <w:pPr>
              <w:spacing w:after="0" w:line="276" w:lineRule="auto"/>
              <w:ind w:left="135"/>
            </w:pPr>
            <w:r>
              <w:t>04.03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E3B6E70" w14:textId="77777777" w:rsidR="00313103" w:rsidRPr="00382BF4" w:rsidRDefault="001441A5" w:rsidP="00313103">
            <w:pPr>
              <w:spacing w:after="0" w:line="276" w:lineRule="auto"/>
              <w:ind w:left="135"/>
            </w:pPr>
            <w:hyperlink r:id="rId74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B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OQ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Q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20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U</w:t>
              </w:r>
            </w:hyperlink>
          </w:p>
        </w:tc>
      </w:tr>
      <w:tr w:rsidR="00313103" w:rsidRPr="00382BF4" w14:paraId="56F0B93F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BC18E58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B7E88F5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>Обобщающие слова при однородных 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058E152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CC8B0BF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A3184CC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8C0869D" w14:textId="2391D8C4" w:rsidR="00313103" w:rsidRPr="00A618D7" w:rsidRDefault="00A618D7" w:rsidP="00313103">
            <w:pPr>
              <w:spacing w:after="0" w:line="276" w:lineRule="auto"/>
              <w:ind w:left="135"/>
            </w:pPr>
            <w:r>
              <w:t>1</w:t>
            </w:r>
            <w:r w:rsidR="00382BF4">
              <w:t>0.03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CF8FC37" w14:textId="77777777" w:rsidR="00313103" w:rsidRPr="00382BF4" w:rsidRDefault="001441A5" w:rsidP="00313103">
            <w:pPr>
              <w:spacing w:after="0" w:line="276" w:lineRule="auto"/>
              <w:ind w:left="135"/>
            </w:pPr>
            <w:hyperlink r:id="rId75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XJ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135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MM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V</w:t>
              </w:r>
            </w:hyperlink>
          </w:p>
        </w:tc>
      </w:tr>
      <w:tr w:rsidR="00313103" w:rsidRPr="00382BF4" w14:paraId="07CBF895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BFF9BF9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80F837C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Обобщающие слова при однородных членах предложения.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63418C5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7A7068B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DB2FF8E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702A422" w14:textId="03A388EC" w:rsidR="00313103" w:rsidRPr="00A618D7" w:rsidRDefault="00A618D7" w:rsidP="00313103">
            <w:pPr>
              <w:spacing w:after="0" w:line="276" w:lineRule="auto"/>
              <w:ind w:left="135"/>
            </w:pPr>
            <w:r>
              <w:t>1</w:t>
            </w:r>
            <w:r w:rsidR="00382BF4">
              <w:t>1.03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B5F7303" w14:textId="77777777" w:rsidR="00313103" w:rsidRPr="00382BF4" w:rsidRDefault="001441A5" w:rsidP="00313103">
            <w:pPr>
              <w:spacing w:after="0" w:line="276" w:lineRule="auto"/>
              <w:ind w:left="135"/>
            </w:pPr>
            <w:hyperlink r:id="rId76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RZ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BS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GCW</w:t>
              </w:r>
            </w:hyperlink>
          </w:p>
        </w:tc>
      </w:tr>
      <w:tr w:rsidR="00313103" w:rsidRPr="00382BF4" w14:paraId="77C4E2C9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70C3256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9F3EEA6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Синтаксический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анализ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простого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предложения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E17353D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B624451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3E3CB7E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5026230" w14:textId="5E859FA2" w:rsidR="00313103" w:rsidRPr="00A618D7" w:rsidRDefault="00382BF4" w:rsidP="00313103">
            <w:pPr>
              <w:spacing w:after="0" w:line="276" w:lineRule="auto"/>
              <w:ind w:left="135"/>
            </w:pPr>
            <w:r>
              <w:t>15.03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77D94DF" w14:textId="77777777" w:rsidR="00313103" w:rsidRPr="00382BF4" w:rsidRDefault="001441A5" w:rsidP="00313103">
            <w:pPr>
              <w:spacing w:after="0" w:line="276" w:lineRule="auto"/>
              <w:ind w:left="135"/>
            </w:pPr>
            <w:hyperlink r:id="rId77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/6560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HCGUF</w:t>
              </w:r>
            </w:hyperlink>
          </w:p>
        </w:tc>
      </w:tr>
      <w:tr w:rsidR="00313103" w:rsidRPr="00382BF4" w14:paraId="1808C48A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73D2690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FFD51BB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Повторение темы «Предложения с однородными членами».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4355099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C61B301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B1D1AC3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69865D0" w14:textId="252F9A0C" w:rsidR="00313103" w:rsidRPr="00A618D7" w:rsidRDefault="00382BF4" w:rsidP="00313103">
            <w:pPr>
              <w:spacing w:after="0" w:line="276" w:lineRule="auto"/>
              <w:ind w:left="135"/>
            </w:pPr>
            <w:r>
              <w:t>17.03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F868E2A" w14:textId="77777777" w:rsidR="00313103" w:rsidRPr="00382BF4" w:rsidRDefault="001441A5" w:rsidP="00313103">
            <w:pPr>
              <w:spacing w:after="0" w:line="276" w:lineRule="auto"/>
              <w:ind w:left="135"/>
            </w:pPr>
            <w:hyperlink r:id="rId78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JSTTEZD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</w:hyperlink>
          </w:p>
        </w:tc>
      </w:tr>
      <w:tr w:rsidR="00313103" w:rsidRPr="00382BF4" w14:paraId="39637CD9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368AF89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222E69A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Сочинение-рассуждение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на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тему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FF54E88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0D26DCE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3CB63BC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CBDEC5B" w14:textId="0A37A630" w:rsidR="00313103" w:rsidRPr="00A618D7" w:rsidRDefault="00382BF4" w:rsidP="00313103">
            <w:pPr>
              <w:spacing w:after="0" w:line="276" w:lineRule="auto"/>
              <w:ind w:left="135"/>
            </w:pPr>
            <w:r>
              <w:t>18.03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D21165B" w14:textId="77777777" w:rsidR="00313103" w:rsidRPr="00382BF4" w:rsidRDefault="001441A5" w:rsidP="00313103">
            <w:pPr>
              <w:spacing w:after="0" w:line="276" w:lineRule="auto"/>
              <w:ind w:left="135"/>
            </w:pPr>
            <w:hyperlink r:id="rId79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XL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NTM</w:t>
              </w:r>
              <w:r w:rsidR="00313103" w:rsidRPr="00382BF4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AS</w:t>
              </w:r>
            </w:hyperlink>
          </w:p>
        </w:tc>
      </w:tr>
      <w:tr w:rsidR="00313103" w:rsidRPr="00156497" w14:paraId="02B275D2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8B957DD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96C9A9E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674775E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D140E12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56C6F80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BFE6CB9" w14:textId="6F087309" w:rsidR="00313103" w:rsidRPr="00A618D7" w:rsidRDefault="00156497" w:rsidP="00156497">
            <w:pPr>
              <w:spacing w:after="0" w:line="276" w:lineRule="auto"/>
            </w:pPr>
            <w:r>
              <w:t>22.03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A9DCC46" w14:textId="77777777" w:rsidR="00313103" w:rsidRPr="00156497" w:rsidRDefault="001441A5" w:rsidP="00313103">
            <w:pPr>
              <w:spacing w:after="0" w:line="276" w:lineRule="auto"/>
              <w:ind w:left="135"/>
            </w:pPr>
            <w:hyperlink r:id="rId80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15649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15649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15649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156497">
                <w:rPr>
                  <w:rFonts w:ascii="Times New Roman" w:hAnsi="Times New Roman"/>
                  <w:color w:val="0000FF"/>
                  <w:u w:val="single"/>
                </w:rPr>
                <w:t>/0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AQ</w:t>
              </w:r>
              <w:r w:rsidR="00313103" w:rsidRPr="00156497">
                <w:rPr>
                  <w:rFonts w:ascii="Times New Roman" w:hAnsi="Times New Roman"/>
                  <w:color w:val="0000FF"/>
                  <w:u w:val="single"/>
                </w:rPr>
                <w:t>021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WJK</w:t>
              </w:r>
            </w:hyperlink>
          </w:p>
        </w:tc>
      </w:tr>
      <w:tr w:rsidR="00313103" w:rsidRPr="00156497" w14:paraId="2E7D3C39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35EAB58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1E00F56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Виды обособленных членов предложения: обособленные определения.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Правила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обособления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согласованных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определений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BB921D7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8543FE0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3233723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9070D7D" w14:textId="18DC6A6D" w:rsidR="00313103" w:rsidRPr="00A618D7" w:rsidRDefault="00156497" w:rsidP="00313103">
            <w:pPr>
              <w:spacing w:after="0" w:line="276" w:lineRule="auto"/>
              <w:ind w:left="135"/>
            </w:pPr>
            <w:r>
              <w:t>24.03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E9D2ABC" w14:textId="77777777" w:rsidR="00313103" w:rsidRPr="00156497" w:rsidRDefault="001441A5" w:rsidP="00313103">
            <w:pPr>
              <w:spacing w:after="0" w:line="276" w:lineRule="auto"/>
              <w:ind w:left="135"/>
            </w:pPr>
            <w:hyperlink r:id="rId81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15649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15649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15649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15649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B</w:t>
              </w:r>
              <w:r w:rsidR="00313103" w:rsidRPr="00156497">
                <w:rPr>
                  <w:rFonts w:ascii="Times New Roman" w:hAnsi="Times New Roman"/>
                  <w:color w:val="0000FF"/>
                  <w:u w:val="single"/>
                </w:rPr>
                <w:t>64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ZJ</w:t>
              </w:r>
              <w:r w:rsidR="00313103" w:rsidRPr="00156497">
                <w:rPr>
                  <w:rFonts w:ascii="Times New Roman" w:hAnsi="Times New Roman"/>
                  <w:color w:val="0000FF"/>
                  <w:u w:val="single"/>
                </w:rPr>
                <w:t>793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Y</w:t>
              </w:r>
            </w:hyperlink>
          </w:p>
        </w:tc>
      </w:tr>
      <w:tr w:rsidR="00313103" w:rsidRPr="00A618D7" w14:paraId="0F2AF0A9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57C2CF4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7D542BD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Обособление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приложений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B6E2C0C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C9C849A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B97E348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CF72B1A" w14:textId="6B0740E4" w:rsidR="00313103" w:rsidRPr="00156497" w:rsidRDefault="00156497" w:rsidP="00313103">
            <w:pPr>
              <w:spacing w:after="0" w:line="276" w:lineRule="auto"/>
              <w:ind w:left="135"/>
            </w:pPr>
            <w:r>
              <w:t>25.03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13D7E80" w14:textId="77777777" w:rsidR="00313103" w:rsidRPr="001441A5" w:rsidRDefault="001441A5" w:rsidP="00313103">
            <w:pPr>
              <w:spacing w:after="0" w:line="276" w:lineRule="auto"/>
              <w:ind w:left="135"/>
            </w:pPr>
            <w:hyperlink r:id="rId82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STPL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2813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B</w:t>
              </w:r>
            </w:hyperlink>
          </w:p>
        </w:tc>
      </w:tr>
      <w:tr w:rsidR="00313103" w:rsidRPr="00A618D7" w14:paraId="39E85374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D5F360B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8A93C1B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Обособление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приложений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F73B83E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56FF399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2E0FC97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C46F5B0" w14:textId="7A7A3BAD" w:rsidR="00313103" w:rsidRPr="00156497" w:rsidRDefault="00156497" w:rsidP="00313103">
            <w:pPr>
              <w:spacing w:after="0" w:line="276" w:lineRule="auto"/>
              <w:ind w:left="135"/>
            </w:pPr>
            <w:r>
              <w:t>05.04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94C29B2" w14:textId="77777777" w:rsidR="00313103" w:rsidRPr="001441A5" w:rsidRDefault="001441A5" w:rsidP="00313103">
            <w:pPr>
              <w:spacing w:after="0" w:line="276" w:lineRule="auto"/>
              <w:ind w:left="135"/>
            </w:pPr>
            <w:hyperlink r:id="rId83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/06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QP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717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J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</w:hyperlink>
          </w:p>
        </w:tc>
      </w:tr>
      <w:tr w:rsidR="00313103" w:rsidRPr="00A618D7" w14:paraId="66481386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0D64F0D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8A36B41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Обособление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обстоятельств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0568C09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346EC91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2EE5277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BDE6642" w14:textId="1DD76AB3" w:rsidR="00313103" w:rsidRPr="00156497" w:rsidRDefault="00156497" w:rsidP="00313103">
            <w:pPr>
              <w:spacing w:after="0" w:line="276" w:lineRule="auto"/>
              <w:ind w:left="135"/>
            </w:pPr>
            <w:r>
              <w:t>07.04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E05F9AD" w14:textId="77777777" w:rsidR="00313103" w:rsidRPr="001441A5" w:rsidRDefault="001441A5" w:rsidP="00313103">
            <w:pPr>
              <w:spacing w:after="0" w:line="276" w:lineRule="auto"/>
              <w:ind w:left="135"/>
            </w:pPr>
            <w:hyperlink r:id="rId84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AKQMCUM</w:t>
              </w:r>
            </w:hyperlink>
          </w:p>
        </w:tc>
      </w:tr>
      <w:tr w:rsidR="00313103" w:rsidRPr="00A618D7" w14:paraId="09E9ED76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621E5ED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D7EA4AB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Обособление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обстоятельств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E7FF96E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E90CB7A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3DACAFB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BA9D9D8" w14:textId="37005942" w:rsidR="00313103" w:rsidRPr="00156497" w:rsidRDefault="00156497" w:rsidP="00313103">
            <w:pPr>
              <w:spacing w:after="0" w:line="276" w:lineRule="auto"/>
              <w:ind w:left="135"/>
            </w:pPr>
            <w:r>
              <w:t>08.04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E172B6D" w14:textId="77777777" w:rsidR="00313103" w:rsidRPr="001441A5" w:rsidRDefault="001441A5" w:rsidP="00313103">
            <w:pPr>
              <w:spacing w:after="0" w:line="276" w:lineRule="auto"/>
              <w:ind w:left="135"/>
            </w:pPr>
            <w:hyperlink r:id="rId85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/39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DKRFLV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</w:hyperlink>
          </w:p>
        </w:tc>
      </w:tr>
      <w:tr w:rsidR="00313103" w:rsidRPr="00A618D7" w14:paraId="767F6628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E477AE4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742716B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Обособление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дополнений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B05E19F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BAD831B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A8B5D55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F883408" w14:textId="6276E737" w:rsidR="00313103" w:rsidRPr="00156497" w:rsidRDefault="00156497" w:rsidP="00313103">
            <w:pPr>
              <w:spacing w:after="0" w:line="276" w:lineRule="auto"/>
              <w:ind w:left="135"/>
            </w:pPr>
            <w:r>
              <w:t>12.04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74112E9" w14:textId="77777777" w:rsidR="00313103" w:rsidRPr="001441A5" w:rsidRDefault="001441A5" w:rsidP="00313103">
            <w:pPr>
              <w:spacing w:after="0" w:line="276" w:lineRule="auto"/>
              <w:ind w:left="135"/>
            </w:pPr>
            <w:hyperlink r:id="rId86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ZZR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TK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313103" w:rsidRPr="00A618D7" w14:paraId="41869792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07F13DB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6296DD4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Обособление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дополнений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E6763D7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F6DF277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7FBA462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BDE25AF" w14:textId="0AD34F3D" w:rsidR="00313103" w:rsidRPr="00156497" w:rsidRDefault="00156497" w:rsidP="00313103">
            <w:pPr>
              <w:spacing w:after="0" w:line="276" w:lineRule="auto"/>
              <w:ind w:left="135"/>
            </w:pPr>
            <w:r>
              <w:t>14.04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4587B7F" w14:textId="77777777" w:rsidR="00313103" w:rsidRPr="001441A5" w:rsidRDefault="001441A5" w:rsidP="00313103">
            <w:pPr>
              <w:spacing w:after="0" w:line="276" w:lineRule="auto"/>
              <w:ind w:left="135"/>
            </w:pPr>
            <w:hyperlink r:id="rId87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QTQLJTMGK</w:t>
              </w:r>
            </w:hyperlink>
          </w:p>
        </w:tc>
      </w:tr>
      <w:tr w:rsidR="00313103" w:rsidRPr="00A618D7" w14:paraId="3AD7DFDC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3718D1C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63F598B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75AF254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70F4946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07AC438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0C65E41" w14:textId="0181B58C" w:rsidR="00313103" w:rsidRPr="00156497" w:rsidRDefault="00156497" w:rsidP="00313103">
            <w:pPr>
              <w:spacing w:after="0" w:line="276" w:lineRule="auto"/>
              <w:ind w:left="135"/>
            </w:pPr>
            <w:r>
              <w:t>15.04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51AA926" w14:textId="77777777" w:rsidR="00313103" w:rsidRPr="001441A5" w:rsidRDefault="001441A5" w:rsidP="00313103">
            <w:pPr>
              <w:spacing w:after="0" w:line="276" w:lineRule="auto"/>
              <w:ind w:left="135"/>
            </w:pPr>
            <w:hyperlink r:id="rId88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/4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L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49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NFPO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</w:hyperlink>
          </w:p>
        </w:tc>
      </w:tr>
      <w:tr w:rsidR="00313103" w:rsidRPr="00A618D7" w14:paraId="75F8417A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6B3D896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C88A7EB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Обособление уточняющих и присоединительных членов предложения.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19EA967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ED5B5C1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7AA5EB8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E0075C3" w14:textId="41783796" w:rsidR="00313103" w:rsidRPr="00156497" w:rsidRDefault="00156497" w:rsidP="00313103">
            <w:pPr>
              <w:spacing w:after="0" w:line="276" w:lineRule="auto"/>
              <w:ind w:left="135"/>
            </w:pPr>
            <w:r>
              <w:t>19.04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2B2872A" w14:textId="77777777" w:rsidR="00313103" w:rsidRPr="001441A5" w:rsidRDefault="001441A5" w:rsidP="00313103">
            <w:pPr>
              <w:spacing w:after="0" w:line="276" w:lineRule="auto"/>
              <w:ind w:left="135"/>
            </w:pPr>
            <w:hyperlink r:id="rId89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T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DIYRW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33</w:t>
              </w:r>
            </w:hyperlink>
          </w:p>
        </w:tc>
      </w:tr>
      <w:tr w:rsidR="00313103" w:rsidRPr="00A618D7" w14:paraId="4A5CCC93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FF4E2C0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0ABBC4A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76322DF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13DA380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4B62651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AE8A979" w14:textId="3E53568B" w:rsidR="00313103" w:rsidRPr="00156497" w:rsidRDefault="00156497" w:rsidP="00313103">
            <w:pPr>
              <w:spacing w:after="0" w:line="276" w:lineRule="auto"/>
              <w:ind w:left="135"/>
            </w:pPr>
            <w:r>
              <w:t>21.04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ABA5BB4" w14:textId="77777777" w:rsidR="00313103" w:rsidRPr="001441A5" w:rsidRDefault="001441A5" w:rsidP="00313103">
            <w:pPr>
              <w:spacing w:after="0" w:line="276" w:lineRule="auto"/>
              <w:ind w:left="135"/>
            </w:pPr>
            <w:hyperlink r:id="rId90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/95500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RVH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13103" w:rsidRPr="00A618D7" w14:paraId="5BFA67F5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521087B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4F31CC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Повторение темы «Предложения с обособленными членами».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C363427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67B9C3A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F2531A9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0EF2360" w14:textId="544978F3" w:rsidR="00313103" w:rsidRPr="00156497" w:rsidRDefault="00156497" w:rsidP="00313103">
            <w:pPr>
              <w:spacing w:after="0" w:line="276" w:lineRule="auto"/>
              <w:ind w:left="135"/>
            </w:pPr>
            <w:r>
              <w:t>22.04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12CBA77" w14:textId="77777777" w:rsidR="00313103" w:rsidRPr="001441A5" w:rsidRDefault="001441A5" w:rsidP="00313103">
            <w:pPr>
              <w:spacing w:after="0" w:line="276" w:lineRule="auto"/>
              <w:ind w:left="135"/>
            </w:pPr>
            <w:hyperlink r:id="rId91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B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ON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K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G</w:t>
              </w:r>
            </w:hyperlink>
          </w:p>
        </w:tc>
      </w:tr>
      <w:tr w:rsidR="00313103" w:rsidRPr="00A618D7" w14:paraId="465AC7FA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07309A2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8454758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4CEDD5A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F0E8C21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C229DEF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711D2C2" w14:textId="7FC821E5" w:rsidR="00313103" w:rsidRPr="00156497" w:rsidRDefault="00156497" w:rsidP="00313103">
            <w:pPr>
              <w:spacing w:after="0" w:line="276" w:lineRule="auto"/>
              <w:ind w:left="135"/>
            </w:pPr>
            <w:r>
              <w:t>26.04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1CF3CC2" w14:textId="77777777" w:rsidR="00313103" w:rsidRPr="001441A5" w:rsidRDefault="001441A5" w:rsidP="00313103">
            <w:pPr>
              <w:spacing w:after="0" w:line="276" w:lineRule="auto"/>
              <w:ind w:left="135"/>
            </w:pPr>
            <w:hyperlink r:id="rId92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RFA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05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AYKY</w:t>
              </w:r>
            </w:hyperlink>
          </w:p>
        </w:tc>
      </w:tr>
      <w:tr w:rsidR="00313103" w:rsidRPr="00A618D7" w14:paraId="7F9DA31C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3B69212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E0E849F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Предложения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с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обращениями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E02978F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47D33F2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23EB371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A76B871" w14:textId="7DB535B9" w:rsidR="00313103" w:rsidRPr="00156497" w:rsidRDefault="00156497" w:rsidP="00313103">
            <w:pPr>
              <w:spacing w:after="0" w:line="276" w:lineRule="auto"/>
              <w:ind w:left="135"/>
            </w:pPr>
            <w:r>
              <w:t>28.04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78E77FC" w14:textId="77777777" w:rsidR="00313103" w:rsidRPr="001441A5" w:rsidRDefault="001441A5" w:rsidP="00313103">
            <w:pPr>
              <w:spacing w:after="0" w:line="276" w:lineRule="auto"/>
              <w:ind w:left="135"/>
            </w:pPr>
            <w:hyperlink r:id="rId93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/32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K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XY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JB</w:t>
              </w:r>
            </w:hyperlink>
          </w:p>
        </w:tc>
      </w:tr>
      <w:tr w:rsidR="00313103" w:rsidRPr="00A618D7" w14:paraId="6AAD38C9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D875B96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CD1716B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Предложения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с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обращениями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9F8ED3C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DB20F0E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2F87A75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17EA355" w14:textId="707A4DF1" w:rsidR="00313103" w:rsidRPr="00156497" w:rsidRDefault="00156497" w:rsidP="00313103">
            <w:pPr>
              <w:spacing w:after="0" w:line="276" w:lineRule="auto"/>
              <w:ind w:left="135"/>
            </w:pPr>
            <w:r>
              <w:t>29.04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24CE2FF" w14:textId="77777777" w:rsidR="00313103" w:rsidRPr="001441A5" w:rsidRDefault="001441A5" w:rsidP="00313103">
            <w:pPr>
              <w:spacing w:after="0" w:line="276" w:lineRule="auto"/>
              <w:ind w:left="135"/>
            </w:pPr>
            <w:hyperlink r:id="rId94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K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ESJH</w:t>
              </w:r>
              <w:r w:rsidR="00313103" w:rsidRPr="001441A5">
                <w:rPr>
                  <w:rFonts w:ascii="Times New Roman" w:hAnsi="Times New Roman"/>
                  <w:color w:val="0000FF"/>
                  <w:u w:val="single"/>
                </w:rPr>
                <w:t>58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K</w:t>
              </w:r>
            </w:hyperlink>
          </w:p>
        </w:tc>
      </w:tr>
      <w:tr w:rsidR="00313103" w:rsidRPr="00156497" w14:paraId="5882DE89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268634B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9B5F9C7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Предложения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с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вводными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конструкциями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53C36B6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20BC1C7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815CB15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71CABA9" w14:textId="592916D5" w:rsidR="00313103" w:rsidRPr="00156497" w:rsidRDefault="00156497" w:rsidP="00313103">
            <w:pPr>
              <w:spacing w:after="0" w:line="276" w:lineRule="auto"/>
              <w:ind w:left="135"/>
            </w:pPr>
            <w:r>
              <w:t>03.05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1F253BA" w14:textId="77777777" w:rsidR="00313103" w:rsidRPr="00156497" w:rsidRDefault="00156497" w:rsidP="00313103">
            <w:pPr>
              <w:spacing w:after="0" w:line="276" w:lineRule="auto"/>
              <w:ind w:left="135"/>
            </w:pPr>
            <w:hyperlink r:id="rId95"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313103" w:rsidRPr="0015649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313103" w:rsidRPr="0015649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313103" w:rsidRPr="0015649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313103" w:rsidRPr="0015649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</w:t>
              </w:r>
              <w:r w:rsidR="00313103" w:rsidRPr="00156497">
                <w:rPr>
                  <w:rFonts w:ascii="Times New Roman" w:hAnsi="Times New Roman"/>
                  <w:color w:val="0000FF"/>
                  <w:u w:val="single"/>
                </w:rPr>
                <w:t>756</w:t>
              </w:r>
              <w:r w:rsidR="00313103" w:rsidRPr="00313103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GRPYX</w:t>
              </w:r>
            </w:hyperlink>
          </w:p>
        </w:tc>
      </w:tr>
      <w:tr w:rsidR="00313103" w:rsidRPr="001441A5" w14:paraId="4E677767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FA0110D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ABAED0D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024D095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F62BB31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9B4498E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4767EB6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0E7F9D0" w14:textId="77777777" w:rsidR="00313103" w:rsidRPr="00313103" w:rsidRDefault="001441A5" w:rsidP="00313103">
            <w:pPr>
              <w:spacing w:after="0" w:line="276" w:lineRule="auto"/>
              <w:ind w:left="135"/>
              <w:rPr>
                <w:lang w:val="en-US"/>
              </w:rPr>
            </w:pPr>
            <w:r>
              <w:fldChar w:fldCharType="begin"/>
            </w:r>
            <w:r w:rsidRPr="001441A5">
              <w:rPr>
                <w:lang w:val="en-US"/>
              </w:rPr>
              <w:instrText xml:space="preserve"> HYPERLINK "https://m.edsoo.ru/GI745K1XY" \h </w:instrText>
            </w:r>
            <w:r>
              <w:fldChar w:fldCharType="separate"/>
            </w:r>
            <w:r w:rsidR="00313103" w:rsidRPr="00313103">
              <w:rPr>
                <w:rFonts w:ascii="Times New Roman" w:hAnsi="Times New Roman"/>
                <w:color w:val="0000FF"/>
                <w:u w:val="single"/>
                <w:lang w:val="en-US"/>
              </w:rPr>
              <w:t>https://m.edsoo.ru/GI745K1XY</w:t>
            </w:r>
            <w:r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end"/>
            </w:r>
          </w:p>
        </w:tc>
      </w:tr>
      <w:tr w:rsidR="00313103" w:rsidRPr="001441A5" w14:paraId="0D170233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25C9843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54A271E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8CB8F93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44FE6E6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859DFFE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AF2F654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5E0D34D" w14:textId="77777777" w:rsidR="00313103" w:rsidRPr="00313103" w:rsidRDefault="001441A5" w:rsidP="00313103">
            <w:pPr>
              <w:spacing w:after="0" w:line="276" w:lineRule="auto"/>
              <w:ind w:left="135"/>
              <w:rPr>
                <w:lang w:val="en-US"/>
              </w:rPr>
            </w:pPr>
            <w:r>
              <w:fldChar w:fldCharType="begin"/>
            </w:r>
            <w:r w:rsidRPr="001441A5">
              <w:rPr>
                <w:lang w:val="en-US"/>
              </w:rPr>
              <w:instrText xml:space="preserve"> HYPERLINK "https://m.edsoo.ru/PPRANTXH2" \h </w:instrText>
            </w:r>
            <w:r>
              <w:fldChar w:fldCharType="separate"/>
            </w:r>
            <w:r w:rsidR="00313103" w:rsidRPr="00313103">
              <w:rPr>
                <w:rFonts w:ascii="Times New Roman" w:hAnsi="Times New Roman"/>
                <w:color w:val="0000FF"/>
                <w:u w:val="single"/>
                <w:lang w:val="en-US"/>
              </w:rPr>
              <w:t>https://m.edsoo.ru/PPRANTXH2</w:t>
            </w:r>
            <w:r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end"/>
            </w:r>
          </w:p>
        </w:tc>
      </w:tr>
      <w:tr w:rsidR="00313103" w:rsidRPr="001441A5" w14:paraId="1B3CD67D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6BC0E1B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77608C3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Предложения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со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вставными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конструкциями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63AEA58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D3D1313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B11A954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99C4CC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91F9251" w14:textId="77777777" w:rsidR="00313103" w:rsidRPr="00313103" w:rsidRDefault="001441A5" w:rsidP="00313103">
            <w:pPr>
              <w:spacing w:after="0" w:line="276" w:lineRule="auto"/>
              <w:ind w:left="135"/>
              <w:rPr>
                <w:lang w:val="en-US"/>
              </w:rPr>
            </w:pPr>
            <w:r>
              <w:fldChar w:fldCharType="begin"/>
            </w:r>
            <w:r w:rsidRPr="001441A5">
              <w:rPr>
                <w:lang w:val="en-US"/>
              </w:rPr>
              <w:instrText xml:space="preserve"> HYPERLINK "https://m.edsoo.ru/N9OTOVVAC" \h </w:instrText>
            </w:r>
            <w:r>
              <w:fldChar w:fldCharType="separate"/>
            </w:r>
            <w:r w:rsidR="00313103" w:rsidRPr="00313103">
              <w:rPr>
                <w:rFonts w:ascii="Times New Roman" w:hAnsi="Times New Roman"/>
                <w:color w:val="0000FF"/>
                <w:u w:val="single"/>
                <w:lang w:val="en-US"/>
              </w:rPr>
              <w:t>https://m.edsoo.ru/N9OTOVVAC</w:t>
            </w:r>
            <w:r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end"/>
            </w:r>
          </w:p>
        </w:tc>
      </w:tr>
      <w:tr w:rsidR="00313103" w:rsidRPr="001441A5" w14:paraId="4A3EA191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7FD4192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9C92E72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6078BED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A8FEBFE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E5D7ADD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33F5968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055E4FE" w14:textId="77777777" w:rsidR="00313103" w:rsidRPr="00313103" w:rsidRDefault="001441A5" w:rsidP="00313103">
            <w:pPr>
              <w:spacing w:after="0" w:line="276" w:lineRule="auto"/>
              <w:ind w:left="135"/>
              <w:rPr>
                <w:lang w:val="en-US"/>
              </w:rPr>
            </w:pPr>
            <w:r>
              <w:fldChar w:fldCharType="begin"/>
            </w:r>
            <w:r w:rsidRPr="001441A5">
              <w:rPr>
                <w:lang w:val="en-US"/>
              </w:rPr>
              <w:instrText xml:space="preserve"> HYPERLINK "https://m.edsoo.ru/WQJEJNPKD" \h </w:instrText>
            </w:r>
            <w:r>
              <w:fldChar w:fldCharType="separate"/>
            </w:r>
            <w:r w:rsidR="00313103" w:rsidRPr="00313103">
              <w:rPr>
                <w:rFonts w:ascii="Times New Roman" w:hAnsi="Times New Roman"/>
                <w:color w:val="0000FF"/>
                <w:u w:val="single"/>
                <w:lang w:val="en-US"/>
              </w:rPr>
              <w:t>https://m.edsoo.ru/WQJEJNPKD</w:t>
            </w:r>
            <w:r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end"/>
            </w:r>
          </w:p>
        </w:tc>
      </w:tr>
      <w:tr w:rsidR="00313103" w:rsidRPr="001441A5" w14:paraId="6F547798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FC9017B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D4AA24D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3413CE9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8CAA7CA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193AEA7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99FEDF9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77930DE" w14:textId="77777777" w:rsidR="00313103" w:rsidRPr="00313103" w:rsidRDefault="001441A5" w:rsidP="00313103">
            <w:pPr>
              <w:spacing w:after="0" w:line="276" w:lineRule="auto"/>
              <w:ind w:left="135"/>
              <w:rPr>
                <w:lang w:val="en-US"/>
              </w:rPr>
            </w:pPr>
            <w:r>
              <w:fldChar w:fldCharType="begin"/>
            </w:r>
            <w:r w:rsidRPr="001441A5">
              <w:rPr>
                <w:lang w:val="en-US"/>
              </w:rPr>
              <w:instrText xml:space="preserve"> HYPERLINK "https://m.edsoo.ru/RJ9B0ANKF" \h </w:instrText>
            </w:r>
            <w:r>
              <w:fldChar w:fldCharType="separate"/>
            </w:r>
            <w:r w:rsidR="00313103" w:rsidRPr="00313103">
              <w:rPr>
                <w:rFonts w:ascii="Times New Roman" w:hAnsi="Times New Roman"/>
                <w:color w:val="0000FF"/>
                <w:u w:val="single"/>
                <w:lang w:val="en-US"/>
              </w:rPr>
              <w:t>https://m.edsoo.ru/RJ9B0ANKF</w:t>
            </w:r>
            <w:r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end"/>
            </w:r>
          </w:p>
        </w:tc>
      </w:tr>
      <w:tr w:rsidR="00313103" w:rsidRPr="001441A5" w14:paraId="1CAC9DE8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67CFA98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3A65888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Повторение темы «Предложения с обращениями, вводными и </w:t>
            </w:r>
            <w:r w:rsidRPr="00313103">
              <w:rPr>
                <w:rFonts w:ascii="Times New Roman" w:hAnsi="Times New Roman"/>
                <w:color w:val="000000"/>
                <w:sz w:val="24"/>
              </w:rPr>
              <w:lastRenderedPageBreak/>
              <w:t>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F9F45E7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C49895C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C274B1C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A797653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0BCF915" w14:textId="77777777" w:rsidR="00313103" w:rsidRPr="00313103" w:rsidRDefault="001441A5" w:rsidP="00313103">
            <w:pPr>
              <w:spacing w:after="0" w:line="276" w:lineRule="auto"/>
              <w:ind w:left="135"/>
              <w:rPr>
                <w:lang w:val="en-US"/>
              </w:rPr>
            </w:pPr>
            <w:r>
              <w:fldChar w:fldCharType="begin"/>
            </w:r>
            <w:r w:rsidRPr="001441A5">
              <w:rPr>
                <w:lang w:val="en-US"/>
              </w:rPr>
              <w:instrText xml:space="preserve"> HYPERLINK "https://m.edsoo.ru/VLDIZNCG0" \h </w:instrText>
            </w:r>
            <w:r>
              <w:fldChar w:fldCharType="separate"/>
            </w:r>
            <w:r w:rsidR="00313103" w:rsidRPr="00313103">
              <w:rPr>
                <w:rFonts w:ascii="Times New Roman" w:hAnsi="Times New Roman"/>
                <w:color w:val="0000FF"/>
                <w:u w:val="single"/>
                <w:lang w:val="en-US"/>
              </w:rPr>
              <w:t>https://m.edsoo.ru/VLDIZNCG0</w:t>
            </w:r>
            <w:r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end"/>
            </w:r>
          </w:p>
        </w:tc>
      </w:tr>
      <w:tr w:rsidR="00313103" w:rsidRPr="001441A5" w14:paraId="1F29AA18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53289C0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EDB54A2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Повторение темы «Предложения с обращениями, вводными и вставными конструкциями».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F4A8212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86CE7B9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5026F5D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976FD62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4E34DBB" w14:textId="77777777" w:rsidR="00313103" w:rsidRPr="00313103" w:rsidRDefault="001441A5" w:rsidP="00313103">
            <w:pPr>
              <w:spacing w:after="0" w:line="276" w:lineRule="auto"/>
              <w:ind w:left="135"/>
              <w:rPr>
                <w:lang w:val="en-US"/>
              </w:rPr>
            </w:pPr>
            <w:r>
              <w:fldChar w:fldCharType="begin"/>
            </w:r>
            <w:r w:rsidRPr="001441A5">
              <w:rPr>
                <w:lang w:val="en-US"/>
              </w:rPr>
              <w:instrText xml:space="preserve"> HYPERLINK "https://m.edsoo.ru/HDVDFJMND" \h </w:instrText>
            </w:r>
            <w:r>
              <w:fldChar w:fldCharType="separate"/>
            </w:r>
            <w:r w:rsidR="00313103" w:rsidRPr="00313103">
              <w:rPr>
                <w:rFonts w:ascii="Times New Roman" w:hAnsi="Times New Roman"/>
                <w:color w:val="0000FF"/>
                <w:u w:val="single"/>
                <w:lang w:val="en-US"/>
              </w:rPr>
              <w:t>https://m.edsoo.ru/HDVDFJMND</w:t>
            </w:r>
            <w:r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end"/>
            </w:r>
          </w:p>
        </w:tc>
      </w:tr>
      <w:tr w:rsidR="00313103" w:rsidRPr="001441A5" w14:paraId="69A6C444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C6F262D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F183C73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>Итоговая контрольная работа за 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FD3F926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209D389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E051977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4AEDD40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36A8CC2" w14:textId="77777777" w:rsidR="00313103" w:rsidRPr="00313103" w:rsidRDefault="001441A5" w:rsidP="00313103">
            <w:pPr>
              <w:spacing w:after="0" w:line="276" w:lineRule="auto"/>
              <w:ind w:left="135"/>
              <w:rPr>
                <w:lang w:val="en-US"/>
              </w:rPr>
            </w:pPr>
            <w:r>
              <w:fldChar w:fldCharType="begin"/>
            </w:r>
            <w:r w:rsidRPr="001441A5">
              <w:rPr>
                <w:lang w:val="en-US"/>
              </w:rPr>
              <w:instrText xml:space="preserve"> HYPERLINK "https://m.edsoo.ru/1O5L0ZZ1X" \h </w:instrText>
            </w:r>
            <w:r>
              <w:fldChar w:fldCharType="separate"/>
            </w:r>
            <w:r w:rsidR="00313103" w:rsidRPr="00313103">
              <w:rPr>
                <w:rFonts w:ascii="Times New Roman" w:hAnsi="Times New Roman"/>
                <w:color w:val="0000FF"/>
                <w:u w:val="single"/>
                <w:lang w:val="en-US"/>
              </w:rPr>
              <w:t>https://m.edsoo.ru/1O5L0ZZ1X</w:t>
            </w:r>
            <w:r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end"/>
            </w:r>
          </w:p>
        </w:tc>
      </w:tr>
      <w:tr w:rsidR="00313103" w:rsidRPr="001441A5" w14:paraId="68839E48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DC46415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2404B60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Повторение. Типы связи слов в словосочетании.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Культура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речи</w:t>
            </w:r>
            <w:proofErr w:type="spellEnd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798823B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0C901E6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A5AC70C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792DFD1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8A12134" w14:textId="77777777" w:rsidR="00313103" w:rsidRPr="00313103" w:rsidRDefault="001441A5" w:rsidP="00313103">
            <w:pPr>
              <w:spacing w:after="0" w:line="276" w:lineRule="auto"/>
              <w:ind w:left="135"/>
              <w:rPr>
                <w:lang w:val="en-US"/>
              </w:rPr>
            </w:pPr>
            <w:r>
              <w:fldChar w:fldCharType="begin"/>
            </w:r>
            <w:r w:rsidRPr="001441A5">
              <w:rPr>
                <w:lang w:val="en-US"/>
              </w:rPr>
              <w:instrText xml:space="preserve"> HYPERLINK "https://m.edsoo.ru/IZS9QISK8" \h </w:instrText>
            </w:r>
            <w:r>
              <w:fldChar w:fldCharType="separate"/>
            </w:r>
            <w:r w:rsidR="00313103" w:rsidRPr="00313103">
              <w:rPr>
                <w:rFonts w:ascii="Times New Roman" w:hAnsi="Times New Roman"/>
                <w:color w:val="0000FF"/>
                <w:u w:val="single"/>
                <w:lang w:val="en-US"/>
              </w:rPr>
              <w:t>https://m.edsoo.ru/IZS9QISK8</w:t>
            </w:r>
            <w:r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end"/>
            </w:r>
          </w:p>
        </w:tc>
      </w:tr>
      <w:tr w:rsidR="00313103" w:rsidRPr="001441A5" w14:paraId="379AF855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C5C1A8F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47390BB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Повторение. Виды односоставных предложений. Культура речи.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08412ED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5D6E264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FB7FD6E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0823C67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F541448" w14:textId="77777777" w:rsidR="00313103" w:rsidRPr="00313103" w:rsidRDefault="001441A5" w:rsidP="00313103">
            <w:pPr>
              <w:spacing w:after="0" w:line="276" w:lineRule="auto"/>
              <w:ind w:left="135"/>
              <w:rPr>
                <w:lang w:val="en-US"/>
              </w:rPr>
            </w:pPr>
            <w:r>
              <w:fldChar w:fldCharType="begin"/>
            </w:r>
            <w:r w:rsidRPr="001441A5">
              <w:rPr>
                <w:lang w:val="en-US"/>
              </w:rPr>
              <w:instrText xml:space="preserve"> HYPERLINK "https://m.edsoo.ru/ZR5WDK9EN" \h </w:instrText>
            </w:r>
            <w:r>
              <w:fldChar w:fldCharType="separate"/>
            </w:r>
            <w:r w:rsidR="00313103" w:rsidRPr="00313103">
              <w:rPr>
                <w:rFonts w:ascii="Times New Roman" w:hAnsi="Times New Roman"/>
                <w:color w:val="0000FF"/>
                <w:u w:val="single"/>
                <w:lang w:val="en-US"/>
              </w:rPr>
              <w:t>https://m.edsoo.ru/ZR5WDK9EN</w:t>
            </w:r>
            <w:r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end"/>
            </w:r>
          </w:p>
        </w:tc>
      </w:tr>
      <w:tr w:rsidR="00313103" w:rsidRPr="001441A5" w14:paraId="6544D3ED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F35971D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5F32341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Повторение. Однородные члены предложения. Пунктуационный анализ предложений.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B9C47C8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57AB552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F8AF9C2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19C61B2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75C9173" w14:textId="77777777" w:rsidR="00313103" w:rsidRPr="00313103" w:rsidRDefault="001441A5" w:rsidP="00313103">
            <w:pPr>
              <w:spacing w:after="0" w:line="276" w:lineRule="auto"/>
              <w:ind w:left="135"/>
              <w:rPr>
                <w:lang w:val="en-US"/>
              </w:rPr>
            </w:pPr>
            <w:r>
              <w:fldChar w:fldCharType="begin"/>
            </w:r>
            <w:r w:rsidRPr="001441A5">
              <w:rPr>
                <w:lang w:val="en-US"/>
              </w:rPr>
              <w:instrText xml:space="preserve"> HYPERLINK "https://m.edsoo.ru/36JGTYRIS" \h </w:instrText>
            </w:r>
            <w:r>
              <w:fldChar w:fldCharType="separate"/>
            </w:r>
            <w:r w:rsidR="00313103" w:rsidRPr="00313103">
              <w:rPr>
                <w:rFonts w:ascii="Times New Roman" w:hAnsi="Times New Roman"/>
                <w:color w:val="0000FF"/>
                <w:u w:val="single"/>
                <w:lang w:val="en-US"/>
              </w:rPr>
              <w:t>https://m.edsoo.ru/36JGTYRIS</w:t>
            </w:r>
            <w:r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end"/>
            </w:r>
          </w:p>
        </w:tc>
      </w:tr>
      <w:tr w:rsidR="00313103" w:rsidRPr="001441A5" w14:paraId="459E2E53" w14:textId="77777777" w:rsidTr="0073745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C8306AA" w14:textId="77777777" w:rsidR="00313103" w:rsidRPr="00313103" w:rsidRDefault="00313103" w:rsidP="00313103">
            <w:pPr>
              <w:spacing w:after="0" w:line="276" w:lineRule="auto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9A359E2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>Повторение. Обособленные члены предложения. Пунктуационн</w:t>
            </w:r>
            <w:r w:rsidRPr="0031310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ый анализ предложений. </w:t>
            </w:r>
            <w:proofErr w:type="spellStart"/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ABC20CC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E4308F3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CBB401F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697CA0A" w14:textId="77777777" w:rsidR="00313103" w:rsidRPr="00313103" w:rsidRDefault="00313103" w:rsidP="00313103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82EC73C" w14:textId="77777777" w:rsidR="00313103" w:rsidRPr="00313103" w:rsidRDefault="001441A5" w:rsidP="00313103">
            <w:pPr>
              <w:spacing w:after="0" w:line="276" w:lineRule="auto"/>
              <w:ind w:left="135"/>
              <w:rPr>
                <w:lang w:val="en-US"/>
              </w:rPr>
            </w:pPr>
            <w:r>
              <w:fldChar w:fldCharType="begin"/>
            </w:r>
            <w:r w:rsidRPr="001441A5">
              <w:rPr>
                <w:lang w:val="en-US"/>
              </w:rPr>
              <w:instrText xml:space="preserve"> HYPERLINK "https://m.edsoo.ru/A8Z4Z9OTL" \h </w:instrText>
            </w:r>
            <w:r>
              <w:fldChar w:fldCharType="separate"/>
            </w:r>
            <w:r w:rsidR="00313103" w:rsidRPr="00313103">
              <w:rPr>
                <w:rFonts w:ascii="Times New Roman" w:hAnsi="Times New Roman"/>
                <w:color w:val="0000FF"/>
                <w:u w:val="single"/>
                <w:lang w:val="en-US"/>
              </w:rPr>
              <w:t>https://m.edsoo.ru/A8Z4Z9OTL</w:t>
            </w:r>
            <w:r>
              <w:rPr>
                <w:rFonts w:ascii="Times New Roman" w:hAnsi="Times New Roman"/>
                <w:color w:val="0000FF"/>
                <w:u w:val="single"/>
                <w:lang w:val="en-US"/>
              </w:rPr>
              <w:fldChar w:fldCharType="end"/>
            </w:r>
          </w:p>
        </w:tc>
      </w:tr>
      <w:tr w:rsidR="00313103" w:rsidRPr="00313103" w14:paraId="57BFD221" w14:textId="77777777" w:rsidTr="007374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6404B6" w14:textId="77777777" w:rsidR="00313103" w:rsidRPr="00313103" w:rsidRDefault="00313103" w:rsidP="00313103">
            <w:pPr>
              <w:spacing w:after="0" w:line="276" w:lineRule="auto"/>
              <w:ind w:left="135"/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78159CCB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02D206A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E416857" w14:textId="77777777" w:rsidR="00313103" w:rsidRPr="00313103" w:rsidRDefault="00313103" w:rsidP="00313103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313103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4C7F62" w14:textId="77777777" w:rsidR="00313103" w:rsidRPr="00313103" w:rsidRDefault="00313103" w:rsidP="00313103">
            <w:pPr>
              <w:spacing w:after="200" w:line="276" w:lineRule="auto"/>
              <w:rPr>
                <w:lang w:val="en-US"/>
              </w:rPr>
            </w:pPr>
          </w:p>
        </w:tc>
      </w:tr>
    </w:tbl>
    <w:p w14:paraId="32956078" w14:textId="6350890C" w:rsidR="00313103" w:rsidRDefault="00313103"/>
    <w:p w14:paraId="23A689EC" w14:textId="4705E02D" w:rsidR="00313103" w:rsidRDefault="00313103"/>
    <w:p w14:paraId="4775F617" w14:textId="136E9EBC" w:rsidR="00313103" w:rsidRDefault="00313103"/>
    <w:p w14:paraId="4BE73F6E" w14:textId="77777777" w:rsidR="00313103" w:rsidRPr="00313103" w:rsidRDefault="00313103" w:rsidP="00313103">
      <w:pPr>
        <w:spacing w:after="0" w:line="276" w:lineRule="auto"/>
        <w:ind w:left="120"/>
      </w:pPr>
      <w:r w:rsidRPr="00313103"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14:paraId="017936C8" w14:textId="77777777" w:rsidR="00313103" w:rsidRPr="00313103" w:rsidRDefault="00313103" w:rsidP="00313103">
      <w:pPr>
        <w:spacing w:after="0" w:line="480" w:lineRule="auto"/>
        <w:ind w:left="120"/>
      </w:pPr>
      <w:r w:rsidRPr="00313103"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223745A3" w14:textId="77777777" w:rsidR="00313103" w:rsidRPr="00313103" w:rsidRDefault="00313103" w:rsidP="00313103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313103">
        <w:rPr>
          <w:rFonts w:ascii="Times New Roman" w:hAnsi="Times New Roman" w:cs="Times New Roman"/>
          <w:sz w:val="24"/>
          <w:szCs w:val="24"/>
        </w:rPr>
        <w:t xml:space="preserve">1.Т.А.Ладыженская, </w:t>
      </w:r>
      <w:proofErr w:type="spellStart"/>
      <w:r w:rsidRPr="00313103">
        <w:rPr>
          <w:rFonts w:ascii="Times New Roman" w:hAnsi="Times New Roman" w:cs="Times New Roman"/>
          <w:sz w:val="24"/>
          <w:szCs w:val="24"/>
        </w:rPr>
        <w:t>М.Т.Баранов</w:t>
      </w:r>
      <w:proofErr w:type="spellEnd"/>
      <w:proofErr w:type="gramStart"/>
      <w:r w:rsidRPr="00313103">
        <w:rPr>
          <w:rFonts w:ascii="Times New Roman" w:hAnsi="Times New Roman" w:cs="Times New Roman"/>
          <w:sz w:val="24"/>
          <w:szCs w:val="24"/>
        </w:rPr>
        <w:t>,  учебник</w:t>
      </w:r>
      <w:proofErr w:type="gramEnd"/>
      <w:r w:rsidRPr="00313103">
        <w:rPr>
          <w:rFonts w:ascii="Times New Roman" w:hAnsi="Times New Roman" w:cs="Times New Roman"/>
          <w:sz w:val="24"/>
          <w:szCs w:val="24"/>
        </w:rPr>
        <w:t xml:space="preserve"> в2- х частях, Москва, Просвещение ,2023</w:t>
      </w:r>
    </w:p>
    <w:p w14:paraId="3D7753C9" w14:textId="77777777" w:rsidR="00313103" w:rsidRPr="00313103" w:rsidRDefault="00313103" w:rsidP="00313103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313103">
        <w:rPr>
          <w:rFonts w:ascii="Times New Roman" w:hAnsi="Times New Roman" w:cs="Times New Roman"/>
          <w:sz w:val="24"/>
          <w:szCs w:val="24"/>
        </w:rPr>
        <w:t xml:space="preserve">2.С.Г.Бархударов, </w:t>
      </w:r>
      <w:proofErr w:type="spellStart"/>
      <w:proofErr w:type="gramStart"/>
      <w:r w:rsidRPr="00313103">
        <w:rPr>
          <w:rFonts w:ascii="Times New Roman" w:hAnsi="Times New Roman" w:cs="Times New Roman"/>
          <w:sz w:val="24"/>
          <w:szCs w:val="24"/>
        </w:rPr>
        <w:t>С.Е.Крючков</w:t>
      </w:r>
      <w:proofErr w:type="spellEnd"/>
      <w:r w:rsidRPr="0031310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313103">
        <w:rPr>
          <w:rFonts w:ascii="Times New Roman" w:hAnsi="Times New Roman" w:cs="Times New Roman"/>
          <w:sz w:val="24"/>
          <w:szCs w:val="24"/>
        </w:rPr>
        <w:t xml:space="preserve"> Москва, Просвещение , 2026</w:t>
      </w:r>
    </w:p>
    <w:p w14:paraId="25D615A2" w14:textId="77777777" w:rsidR="00313103" w:rsidRPr="00313103" w:rsidRDefault="00313103" w:rsidP="00313103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</w:p>
    <w:p w14:paraId="2108AE49" w14:textId="77777777" w:rsidR="00313103" w:rsidRPr="00313103" w:rsidRDefault="00313103" w:rsidP="00313103">
      <w:pPr>
        <w:spacing w:after="0" w:line="276" w:lineRule="auto"/>
        <w:ind w:left="120"/>
        <w:rPr>
          <w:rFonts w:ascii="Times New Roman" w:hAnsi="Times New Roman" w:cs="Times New Roman"/>
          <w:sz w:val="24"/>
          <w:szCs w:val="24"/>
        </w:rPr>
      </w:pPr>
    </w:p>
    <w:p w14:paraId="6512F677" w14:textId="77777777" w:rsidR="00313103" w:rsidRPr="00313103" w:rsidRDefault="00313103" w:rsidP="00313103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313103">
        <w:rPr>
          <w:rFonts w:ascii="Times New Roman" w:hAnsi="Times New Roman" w:cs="Times New Roman"/>
          <w:b/>
          <w:color w:val="000000"/>
          <w:sz w:val="24"/>
          <w:szCs w:val="24"/>
        </w:rPr>
        <w:t>МЕТОДИЧЕСКИЕ МАТЕРИАЛЫ ДЛЯ УЧИТЕЛЯ</w:t>
      </w:r>
    </w:p>
    <w:p w14:paraId="23862C2B" w14:textId="77777777" w:rsidR="00313103" w:rsidRPr="00313103" w:rsidRDefault="00313103" w:rsidP="00313103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313103">
        <w:rPr>
          <w:rFonts w:ascii="Times New Roman" w:hAnsi="Times New Roman" w:cs="Times New Roman"/>
          <w:sz w:val="24"/>
          <w:szCs w:val="24"/>
        </w:rPr>
        <w:t xml:space="preserve">Поурочные разработки по русскому языку. 5 класс: пособие для учителя (к УМК Т.А. </w:t>
      </w:r>
      <w:proofErr w:type="spellStart"/>
      <w:r w:rsidRPr="00313103">
        <w:rPr>
          <w:rFonts w:ascii="Times New Roman" w:hAnsi="Times New Roman" w:cs="Times New Roman"/>
          <w:sz w:val="24"/>
          <w:szCs w:val="24"/>
        </w:rPr>
        <w:t>Ладыженской</w:t>
      </w:r>
      <w:proofErr w:type="spellEnd"/>
      <w:r w:rsidRPr="00313103">
        <w:rPr>
          <w:rFonts w:ascii="Times New Roman" w:hAnsi="Times New Roman" w:cs="Times New Roman"/>
          <w:sz w:val="24"/>
          <w:szCs w:val="24"/>
        </w:rPr>
        <w:t xml:space="preserve">, С. Г. </w:t>
      </w:r>
      <w:proofErr w:type="spellStart"/>
      <w:r w:rsidRPr="00313103">
        <w:rPr>
          <w:rFonts w:ascii="Times New Roman" w:hAnsi="Times New Roman" w:cs="Times New Roman"/>
          <w:sz w:val="24"/>
          <w:szCs w:val="24"/>
        </w:rPr>
        <w:t>Бархударова</w:t>
      </w:r>
      <w:proofErr w:type="spellEnd"/>
      <w:r w:rsidRPr="00313103">
        <w:rPr>
          <w:rFonts w:ascii="Times New Roman" w:hAnsi="Times New Roman" w:cs="Times New Roman"/>
          <w:sz w:val="24"/>
          <w:szCs w:val="24"/>
        </w:rPr>
        <w:t xml:space="preserve">/ Н. В. Егорова, М.: ВАКО, 2022. </w:t>
      </w:r>
    </w:p>
    <w:p w14:paraId="6D59278A" w14:textId="77777777" w:rsidR="00313103" w:rsidRPr="00313103" w:rsidRDefault="00313103" w:rsidP="00313103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313103">
        <w:rPr>
          <w:rFonts w:ascii="Times New Roman" w:hAnsi="Times New Roman" w:cs="Times New Roman"/>
          <w:sz w:val="24"/>
          <w:szCs w:val="24"/>
        </w:rPr>
        <w:t xml:space="preserve">Поурочные разработки по русскому языку. 6 класс: пособие для учителя (к УМК Т.А. </w:t>
      </w:r>
      <w:proofErr w:type="spellStart"/>
      <w:r w:rsidRPr="00313103">
        <w:rPr>
          <w:rFonts w:ascii="Times New Roman" w:hAnsi="Times New Roman" w:cs="Times New Roman"/>
          <w:sz w:val="24"/>
          <w:szCs w:val="24"/>
        </w:rPr>
        <w:t>Ладыженской</w:t>
      </w:r>
      <w:proofErr w:type="spellEnd"/>
      <w:r w:rsidRPr="00313103">
        <w:rPr>
          <w:rFonts w:ascii="Times New Roman" w:hAnsi="Times New Roman" w:cs="Times New Roman"/>
          <w:sz w:val="24"/>
          <w:szCs w:val="24"/>
        </w:rPr>
        <w:t xml:space="preserve">, С. Г. </w:t>
      </w:r>
      <w:proofErr w:type="spellStart"/>
      <w:r w:rsidRPr="00313103">
        <w:rPr>
          <w:rFonts w:ascii="Times New Roman" w:hAnsi="Times New Roman" w:cs="Times New Roman"/>
          <w:sz w:val="24"/>
          <w:szCs w:val="24"/>
        </w:rPr>
        <w:t>Бархударова</w:t>
      </w:r>
      <w:proofErr w:type="spellEnd"/>
      <w:r w:rsidRPr="00313103">
        <w:rPr>
          <w:rFonts w:ascii="Times New Roman" w:hAnsi="Times New Roman" w:cs="Times New Roman"/>
          <w:sz w:val="24"/>
          <w:szCs w:val="24"/>
        </w:rPr>
        <w:t xml:space="preserve">/ Н. В. Егорова, М.: ВАКО, 2022. </w:t>
      </w:r>
    </w:p>
    <w:p w14:paraId="104EC2A3" w14:textId="77777777" w:rsidR="00313103" w:rsidRPr="00313103" w:rsidRDefault="00313103" w:rsidP="0031310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13103">
        <w:rPr>
          <w:rFonts w:ascii="Times New Roman" w:hAnsi="Times New Roman" w:cs="Times New Roman"/>
          <w:sz w:val="24"/>
          <w:szCs w:val="24"/>
        </w:rPr>
        <w:t xml:space="preserve"> Методическое пособие к учебнику «Русский язык. 8 класс» / М. М. Разумовская, С. И. Львова, В. И. Капинос и </w:t>
      </w:r>
      <w:proofErr w:type="gramStart"/>
      <w:r w:rsidRPr="00313103">
        <w:rPr>
          <w:rFonts w:ascii="Times New Roman" w:hAnsi="Times New Roman" w:cs="Times New Roman"/>
          <w:sz w:val="24"/>
          <w:szCs w:val="24"/>
        </w:rPr>
        <w:t>др. ;</w:t>
      </w:r>
      <w:proofErr w:type="gramEnd"/>
      <w:r w:rsidRPr="00313103">
        <w:rPr>
          <w:rFonts w:ascii="Times New Roman" w:hAnsi="Times New Roman" w:cs="Times New Roman"/>
          <w:sz w:val="24"/>
          <w:szCs w:val="24"/>
        </w:rPr>
        <w:t xml:space="preserve"> под ред. М. М. Разумов </w:t>
      </w:r>
      <w:proofErr w:type="spellStart"/>
      <w:r w:rsidRPr="00313103">
        <w:rPr>
          <w:rFonts w:ascii="Times New Roman" w:hAnsi="Times New Roman" w:cs="Times New Roman"/>
          <w:sz w:val="24"/>
          <w:szCs w:val="24"/>
        </w:rPr>
        <w:t>ской</w:t>
      </w:r>
      <w:proofErr w:type="spellEnd"/>
      <w:r w:rsidRPr="00313103">
        <w:rPr>
          <w:rFonts w:ascii="Times New Roman" w:hAnsi="Times New Roman" w:cs="Times New Roman"/>
          <w:sz w:val="24"/>
          <w:szCs w:val="24"/>
        </w:rPr>
        <w:t xml:space="preserve">. — 2-е изд., </w:t>
      </w:r>
      <w:proofErr w:type="spellStart"/>
      <w:r w:rsidRPr="00313103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313103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313103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313103">
        <w:rPr>
          <w:rFonts w:ascii="Times New Roman" w:hAnsi="Times New Roman" w:cs="Times New Roman"/>
          <w:sz w:val="24"/>
          <w:szCs w:val="24"/>
        </w:rPr>
        <w:t xml:space="preserve"> Просвещение, 2021. — 149, [2] с. </w:t>
      </w:r>
    </w:p>
    <w:p w14:paraId="388D911A" w14:textId="77777777" w:rsidR="00313103" w:rsidRPr="00313103" w:rsidRDefault="00313103" w:rsidP="0031310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13103">
        <w:rPr>
          <w:rFonts w:ascii="Times New Roman" w:hAnsi="Times New Roman" w:cs="Times New Roman"/>
          <w:sz w:val="24"/>
          <w:szCs w:val="24"/>
        </w:rPr>
        <w:t>Методическое пособие к учебнику «Русский язык. 8 класс</w:t>
      </w:r>
      <w:proofErr w:type="gramStart"/>
      <w:r w:rsidRPr="00313103">
        <w:rPr>
          <w:rFonts w:ascii="Times New Roman" w:hAnsi="Times New Roman" w:cs="Times New Roman"/>
          <w:sz w:val="24"/>
          <w:szCs w:val="24"/>
        </w:rPr>
        <w:t>» ;</w:t>
      </w:r>
      <w:proofErr w:type="gramEnd"/>
      <w:r w:rsidRPr="00313103">
        <w:rPr>
          <w:rFonts w:ascii="Times New Roman" w:hAnsi="Times New Roman" w:cs="Times New Roman"/>
          <w:sz w:val="24"/>
          <w:szCs w:val="24"/>
        </w:rPr>
        <w:t xml:space="preserve"> 7 издание, </w:t>
      </w:r>
      <w:proofErr w:type="spellStart"/>
      <w:r w:rsidRPr="00313103">
        <w:rPr>
          <w:rFonts w:ascii="Times New Roman" w:hAnsi="Times New Roman" w:cs="Times New Roman"/>
          <w:sz w:val="24"/>
          <w:szCs w:val="24"/>
        </w:rPr>
        <w:t>С.Г.Бархударов</w:t>
      </w:r>
      <w:proofErr w:type="spellEnd"/>
      <w:r w:rsidRPr="00313103">
        <w:rPr>
          <w:rFonts w:ascii="Times New Roman" w:hAnsi="Times New Roman" w:cs="Times New Roman"/>
          <w:sz w:val="24"/>
          <w:szCs w:val="24"/>
        </w:rPr>
        <w:t xml:space="preserve">, С.Е. Крючков и др. Акционерное общество «Издательство «Просвещение». </w:t>
      </w:r>
      <w:hyperlink r:id="rId96" w:history="1">
        <w:r w:rsidRPr="00313103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  <w:lang w:val="en-US"/>
          </w:rPr>
          <w:t>https</w:t>
        </w:r>
        <w:r w:rsidRPr="00313103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://</w:t>
        </w:r>
        <w:proofErr w:type="spellStart"/>
        <w:r w:rsidRPr="00313103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  <w:lang w:val="en-US"/>
          </w:rPr>
          <w:t>uchitel</w:t>
        </w:r>
        <w:proofErr w:type="spellEnd"/>
        <w:r w:rsidRPr="00313103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.</w:t>
        </w:r>
        <w:r w:rsidRPr="00313103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  <w:lang w:val="en-US"/>
          </w:rPr>
          <w:t>club</w:t>
        </w:r>
        <w:r w:rsidRPr="00313103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/</w:t>
        </w:r>
        <w:r w:rsidRPr="00313103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  <w:lang w:val="en-US"/>
          </w:rPr>
          <w:t>events</w:t>
        </w:r>
        <w:r w:rsidRPr="00313103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/</w:t>
        </w:r>
        <w:proofErr w:type="spellStart"/>
        <w:r w:rsidRPr="00313103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  <w:lang w:val="en-US"/>
          </w:rPr>
          <w:t>metodiceskie</w:t>
        </w:r>
        <w:proofErr w:type="spellEnd"/>
        <w:r w:rsidRPr="00313103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-</w:t>
        </w:r>
        <w:proofErr w:type="spellStart"/>
        <w:r w:rsidRPr="00313103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  <w:lang w:val="en-US"/>
          </w:rPr>
          <w:t>materialy</w:t>
        </w:r>
        <w:proofErr w:type="spellEnd"/>
        <w:r w:rsidRPr="00313103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-</w:t>
        </w:r>
        <w:proofErr w:type="spellStart"/>
        <w:r w:rsidRPr="00313103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  <w:lang w:val="en-US"/>
          </w:rPr>
          <w:t>dlya</w:t>
        </w:r>
        <w:proofErr w:type="spellEnd"/>
        <w:r w:rsidRPr="00313103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-</w:t>
        </w:r>
        <w:proofErr w:type="spellStart"/>
        <w:r w:rsidRPr="00313103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  <w:lang w:val="en-US"/>
          </w:rPr>
          <w:t>ucitelya</w:t>
        </w:r>
        <w:proofErr w:type="spellEnd"/>
        <w:r w:rsidRPr="00313103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-</w:t>
        </w:r>
        <w:proofErr w:type="spellStart"/>
        <w:r w:rsidRPr="00313103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  <w:lang w:val="en-US"/>
          </w:rPr>
          <w:t>russkogoyazyka</w:t>
        </w:r>
        <w:proofErr w:type="spellEnd"/>
        <w:r w:rsidRPr="00313103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-</w:t>
        </w:r>
        <w:proofErr w:type="spellStart"/>
        <w:r w:rsidRPr="00313103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  <w:lang w:val="en-US"/>
          </w:rPr>
          <w:t>i</w:t>
        </w:r>
        <w:proofErr w:type="spellEnd"/>
        <w:r w:rsidRPr="00313103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-</w:t>
        </w:r>
        <w:proofErr w:type="spellStart"/>
        <w:r w:rsidRPr="00313103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  <w:lang w:val="en-US"/>
          </w:rPr>
          <w:t>literatury</w:t>
        </w:r>
        <w:proofErr w:type="spellEnd"/>
      </w:hyperlink>
      <w:r w:rsidRPr="0031310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A045A87" w14:textId="77777777" w:rsidR="00313103" w:rsidRPr="00313103" w:rsidRDefault="00313103" w:rsidP="00313103">
      <w:pPr>
        <w:spacing w:after="0" w:line="276" w:lineRule="auto"/>
        <w:ind w:left="120"/>
        <w:rPr>
          <w:rFonts w:ascii="Times New Roman" w:hAnsi="Times New Roman" w:cs="Times New Roman"/>
          <w:sz w:val="24"/>
          <w:szCs w:val="24"/>
        </w:rPr>
      </w:pPr>
    </w:p>
    <w:p w14:paraId="0411BCD8" w14:textId="77777777" w:rsidR="00313103" w:rsidRPr="00313103" w:rsidRDefault="00313103" w:rsidP="00313103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313103">
        <w:rPr>
          <w:rFonts w:ascii="Times New Roman" w:hAnsi="Times New Roman" w:cs="Times New Roman"/>
          <w:b/>
          <w:color w:val="000000"/>
          <w:sz w:val="24"/>
          <w:szCs w:val="24"/>
        </w:rPr>
        <w:t>ЦИФРОВЫЕ ОБРАЗОВАТЕЛЬНЫЕ РЕСУРСЫ И РЕСУРСЫ СЕТИ ИНТЕРНЕТ</w:t>
      </w:r>
    </w:p>
    <w:p w14:paraId="37866F1B" w14:textId="77777777" w:rsidR="00313103" w:rsidRPr="00313103" w:rsidRDefault="00313103" w:rsidP="00313103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313103">
        <w:rPr>
          <w:rFonts w:ascii="Times New Roman" w:hAnsi="Times New Roman" w:cs="Times New Roman"/>
          <w:sz w:val="24"/>
          <w:szCs w:val="24"/>
        </w:rPr>
        <w:t xml:space="preserve">1. Государственная образовательная платформа Российская электронная школа </w:t>
      </w:r>
    </w:p>
    <w:p w14:paraId="3B6120F9" w14:textId="77777777" w:rsidR="00313103" w:rsidRPr="00313103" w:rsidRDefault="00313103" w:rsidP="00313103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313103">
        <w:rPr>
          <w:rFonts w:ascii="Times New Roman" w:hAnsi="Times New Roman" w:cs="Times New Roman"/>
          <w:sz w:val="24"/>
          <w:szCs w:val="24"/>
        </w:rPr>
        <w:lastRenderedPageBreak/>
        <w:t xml:space="preserve">2. Единый доступ к образовательным сервисам и цифровым учебным материалам для учеников, родителей и учителей Моя школа </w:t>
      </w:r>
    </w:p>
    <w:p w14:paraId="183AB2D9" w14:textId="77777777" w:rsidR="00313103" w:rsidRPr="00313103" w:rsidRDefault="00313103" w:rsidP="00313103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313103">
        <w:rPr>
          <w:rFonts w:ascii="Times New Roman" w:hAnsi="Times New Roman" w:cs="Times New Roman"/>
          <w:sz w:val="24"/>
          <w:szCs w:val="24"/>
        </w:rPr>
        <w:t>3. Образовательный портал для подготовки к экзаменам Решу ОГЭ</w:t>
      </w:r>
    </w:p>
    <w:p w14:paraId="1EEBDFC3" w14:textId="77777777" w:rsidR="00313103" w:rsidRPr="00313103" w:rsidRDefault="00313103" w:rsidP="00313103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313103">
        <w:rPr>
          <w:rFonts w:ascii="Times New Roman" w:hAnsi="Times New Roman" w:cs="Times New Roman"/>
          <w:sz w:val="24"/>
          <w:szCs w:val="24"/>
        </w:rPr>
        <w:t xml:space="preserve">4. Образовательный портал </w:t>
      </w:r>
      <w:proofErr w:type="spellStart"/>
      <w:r w:rsidRPr="00313103">
        <w:rPr>
          <w:rFonts w:ascii="Times New Roman" w:hAnsi="Times New Roman" w:cs="Times New Roman"/>
          <w:sz w:val="24"/>
          <w:szCs w:val="24"/>
        </w:rPr>
        <w:t>ЯКласс</w:t>
      </w:r>
      <w:proofErr w:type="spellEnd"/>
    </w:p>
    <w:p w14:paraId="59F406C4" w14:textId="77777777" w:rsidR="00313103" w:rsidRPr="00313103" w:rsidRDefault="00313103" w:rsidP="00313103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313103">
        <w:rPr>
          <w:rFonts w:ascii="Times New Roman" w:hAnsi="Times New Roman" w:cs="Times New Roman"/>
          <w:sz w:val="24"/>
          <w:szCs w:val="24"/>
        </w:rPr>
        <w:t>5. Библиотека ЦОК</w:t>
      </w:r>
    </w:p>
    <w:p w14:paraId="15CC45A0" w14:textId="77777777" w:rsidR="00313103" w:rsidRDefault="00313103"/>
    <w:sectPr w:rsidR="003131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choolBookSanPin">
    <w:altName w:val="Cambria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74F6F"/>
    <w:multiLevelType w:val="hybridMultilevel"/>
    <w:tmpl w:val="465CC78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D85"/>
    <w:rsid w:val="001441A5"/>
    <w:rsid w:val="00156497"/>
    <w:rsid w:val="002C4D85"/>
    <w:rsid w:val="00313103"/>
    <w:rsid w:val="00382BF4"/>
    <w:rsid w:val="00A618D7"/>
    <w:rsid w:val="00BA6B4A"/>
    <w:rsid w:val="00F37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E90DF"/>
  <w15:chartTrackingRefBased/>
  <w15:docId w15:val="{81591F85-0306-45B0-8569-07FFE82FF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767F"/>
  </w:style>
  <w:style w:type="paragraph" w:styleId="1">
    <w:name w:val="heading 1"/>
    <w:basedOn w:val="a"/>
    <w:next w:val="a"/>
    <w:link w:val="10"/>
    <w:uiPriority w:val="9"/>
    <w:qFormat/>
    <w:rsid w:val="00F3767F"/>
    <w:pPr>
      <w:keepNext/>
      <w:keepLines/>
      <w:spacing w:after="0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13103"/>
    <w:pPr>
      <w:keepNext/>
      <w:keepLines/>
      <w:spacing w:before="200" w:after="20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F376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F3767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767F"/>
    <w:rPr>
      <w:rFonts w:ascii="Times New Roman" w:eastAsiaTheme="majorEastAsia" w:hAnsi="Times New Roman" w:cstheme="majorBidi"/>
      <w:b/>
      <w:sz w:val="28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3767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30">
    <w:name w:val="Заголовок 3 Знак"/>
    <w:basedOn w:val="a0"/>
    <w:link w:val="3"/>
    <w:uiPriority w:val="9"/>
    <w:rsid w:val="00F3767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31310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313103"/>
  </w:style>
  <w:style w:type="paragraph" w:styleId="a3">
    <w:name w:val="header"/>
    <w:basedOn w:val="a"/>
    <w:link w:val="a4"/>
    <w:uiPriority w:val="99"/>
    <w:unhideWhenUsed/>
    <w:rsid w:val="00313103"/>
    <w:pPr>
      <w:tabs>
        <w:tab w:val="center" w:pos="4680"/>
        <w:tab w:val="right" w:pos="9360"/>
      </w:tabs>
      <w:spacing w:after="200" w:line="276" w:lineRule="auto"/>
    </w:pPr>
    <w:rPr>
      <w:lang w:val="en-US"/>
    </w:rPr>
  </w:style>
  <w:style w:type="character" w:customStyle="1" w:styleId="a4">
    <w:name w:val="Верхний колонтитул Знак"/>
    <w:basedOn w:val="a0"/>
    <w:link w:val="a3"/>
    <w:uiPriority w:val="99"/>
    <w:rsid w:val="00313103"/>
    <w:rPr>
      <w:lang w:val="en-US"/>
    </w:rPr>
  </w:style>
  <w:style w:type="paragraph" w:styleId="a5">
    <w:name w:val="Normal Indent"/>
    <w:basedOn w:val="a"/>
    <w:uiPriority w:val="99"/>
    <w:unhideWhenUsed/>
    <w:rsid w:val="00313103"/>
    <w:pPr>
      <w:spacing w:after="200" w:line="276" w:lineRule="auto"/>
      <w:ind w:left="720"/>
    </w:pPr>
    <w:rPr>
      <w:lang w:val="en-US"/>
    </w:rPr>
  </w:style>
  <w:style w:type="paragraph" w:styleId="a6">
    <w:name w:val="Subtitle"/>
    <w:basedOn w:val="a"/>
    <w:next w:val="a"/>
    <w:link w:val="a7"/>
    <w:uiPriority w:val="11"/>
    <w:qFormat/>
    <w:rsid w:val="00313103"/>
    <w:pPr>
      <w:numPr>
        <w:ilvl w:val="1"/>
      </w:numPr>
      <w:spacing w:after="200" w:line="276" w:lineRule="auto"/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n-US"/>
    </w:rPr>
  </w:style>
  <w:style w:type="character" w:customStyle="1" w:styleId="a7">
    <w:name w:val="Подзаголовок Знак"/>
    <w:basedOn w:val="a0"/>
    <w:link w:val="a6"/>
    <w:uiPriority w:val="11"/>
    <w:rsid w:val="00313103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313103"/>
    <w:pPr>
      <w:pBdr>
        <w:bottom w:val="single" w:sz="8" w:space="4" w:color="4472C4" w:themeColor="accent1"/>
      </w:pBdr>
      <w:spacing w:after="300" w:line="276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customStyle="1" w:styleId="a9">
    <w:name w:val="Заголовок Знак"/>
    <w:basedOn w:val="a0"/>
    <w:link w:val="a8"/>
    <w:uiPriority w:val="10"/>
    <w:rsid w:val="00313103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313103"/>
    <w:rPr>
      <w:i/>
      <w:iCs/>
    </w:rPr>
  </w:style>
  <w:style w:type="character" w:styleId="ab">
    <w:name w:val="Hyperlink"/>
    <w:basedOn w:val="a0"/>
    <w:uiPriority w:val="99"/>
    <w:unhideWhenUsed/>
    <w:rsid w:val="00313103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313103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313103"/>
    <w:pPr>
      <w:spacing w:after="200" w:line="240" w:lineRule="auto"/>
    </w:pPr>
    <w:rPr>
      <w:b/>
      <w:bCs/>
      <w:color w:val="4472C4" w:themeColor="accent1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JE0LVHWX6" TargetMode="External"/><Relationship Id="rId21" Type="http://schemas.openxmlformats.org/officeDocument/2006/relationships/hyperlink" Target="https://m.edsoo.ru/1PBSXIUOZ" TargetMode="External"/><Relationship Id="rId42" Type="http://schemas.openxmlformats.org/officeDocument/2006/relationships/hyperlink" Target="https://m.edsoo.ru/HH1W816AW" TargetMode="External"/><Relationship Id="rId47" Type="http://schemas.openxmlformats.org/officeDocument/2006/relationships/hyperlink" Target="https://m.edsoo.ru/ST22RRVVS" TargetMode="External"/><Relationship Id="rId63" Type="http://schemas.openxmlformats.org/officeDocument/2006/relationships/hyperlink" Target="https://m.edsoo.ru/5YQ3CDRB0" TargetMode="External"/><Relationship Id="rId68" Type="http://schemas.openxmlformats.org/officeDocument/2006/relationships/hyperlink" Target="https://m.edsoo.ru/CJFQRPVTC" TargetMode="External"/><Relationship Id="rId84" Type="http://schemas.openxmlformats.org/officeDocument/2006/relationships/hyperlink" Target="https://m.edsoo.ru/E8AKQMCUM" TargetMode="External"/><Relationship Id="rId89" Type="http://schemas.openxmlformats.org/officeDocument/2006/relationships/hyperlink" Target="https://m.edsoo.ru/T1DIYRW33" TargetMode="External"/><Relationship Id="rId16" Type="http://schemas.openxmlformats.org/officeDocument/2006/relationships/hyperlink" Target="https://m.edsoo.ru/AJLLXQXZK" TargetMode="External"/><Relationship Id="rId11" Type="http://schemas.openxmlformats.org/officeDocument/2006/relationships/hyperlink" Target="https://m.edsoo.ru/WR6XU4VRW" TargetMode="External"/><Relationship Id="rId32" Type="http://schemas.openxmlformats.org/officeDocument/2006/relationships/hyperlink" Target="https://m.edsoo.ru/CFXQ9OHEB" TargetMode="External"/><Relationship Id="rId37" Type="http://schemas.openxmlformats.org/officeDocument/2006/relationships/hyperlink" Target="https://m.edsoo.ru/JADQO01Q6" TargetMode="External"/><Relationship Id="rId53" Type="http://schemas.openxmlformats.org/officeDocument/2006/relationships/hyperlink" Target="https://m.edsoo.ru/ZL6NC1OWJ" TargetMode="External"/><Relationship Id="rId58" Type="http://schemas.openxmlformats.org/officeDocument/2006/relationships/hyperlink" Target="https://m.edsoo.ru/YGKFE308P" TargetMode="External"/><Relationship Id="rId74" Type="http://schemas.openxmlformats.org/officeDocument/2006/relationships/hyperlink" Target="https://m.edsoo.ru/B3OQ0Q20U" TargetMode="External"/><Relationship Id="rId79" Type="http://schemas.openxmlformats.org/officeDocument/2006/relationships/hyperlink" Target="https://m.edsoo.ru/XL7NTM9AS" TargetMode="External"/><Relationship Id="rId5" Type="http://schemas.openxmlformats.org/officeDocument/2006/relationships/image" Target="media/image1.jpeg"/><Relationship Id="rId90" Type="http://schemas.openxmlformats.org/officeDocument/2006/relationships/hyperlink" Target="https://m.edsoo.ru/95500RVH6" TargetMode="External"/><Relationship Id="rId95" Type="http://schemas.openxmlformats.org/officeDocument/2006/relationships/hyperlink" Target="https://m.edsoo.ru/R756GRPYX" TargetMode="External"/><Relationship Id="rId22" Type="http://schemas.openxmlformats.org/officeDocument/2006/relationships/hyperlink" Target="https://m.edsoo.ru/AESJUQ75I" TargetMode="External"/><Relationship Id="rId27" Type="http://schemas.openxmlformats.org/officeDocument/2006/relationships/hyperlink" Target="https://m.edsoo.ru/KVN3OI1FJ" TargetMode="External"/><Relationship Id="rId43" Type="http://schemas.openxmlformats.org/officeDocument/2006/relationships/hyperlink" Target="https://m.edsoo.ru/9CH4HA28M" TargetMode="External"/><Relationship Id="rId48" Type="http://schemas.openxmlformats.org/officeDocument/2006/relationships/hyperlink" Target="https://m.edsoo.ru/MD6T6W9OD" TargetMode="External"/><Relationship Id="rId64" Type="http://schemas.openxmlformats.org/officeDocument/2006/relationships/hyperlink" Target="https://m.edsoo.ru/NFCEUWXT9" TargetMode="External"/><Relationship Id="rId69" Type="http://schemas.openxmlformats.org/officeDocument/2006/relationships/hyperlink" Target="https://m.edsoo.ru/T7HMOPYD6" TargetMode="External"/><Relationship Id="rId80" Type="http://schemas.openxmlformats.org/officeDocument/2006/relationships/hyperlink" Target="https://m.edsoo.ru/0AQ021WJK" TargetMode="External"/><Relationship Id="rId85" Type="http://schemas.openxmlformats.org/officeDocument/2006/relationships/hyperlink" Target="https://m.edsoo.ru/39DKRFLV7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TBM5H8I0P" TargetMode="External"/><Relationship Id="rId17" Type="http://schemas.openxmlformats.org/officeDocument/2006/relationships/hyperlink" Target="https://m.edsoo.ru/IXH74KG57" TargetMode="External"/><Relationship Id="rId25" Type="http://schemas.openxmlformats.org/officeDocument/2006/relationships/hyperlink" Target="https://m.edsoo.ru/GIJLU2VQG" TargetMode="External"/><Relationship Id="rId33" Type="http://schemas.openxmlformats.org/officeDocument/2006/relationships/hyperlink" Target="https://m.edsoo.ru/04RQ2IB1G" TargetMode="External"/><Relationship Id="rId38" Type="http://schemas.openxmlformats.org/officeDocument/2006/relationships/hyperlink" Target="https://m.edsoo.ru/Y9LTN3M9Q" TargetMode="External"/><Relationship Id="rId46" Type="http://schemas.openxmlformats.org/officeDocument/2006/relationships/hyperlink" Target="https://m.edsoo.ru/YPCTE2F28" TargetMode="External"/><Relationship Id="rId59" Type="http://schemas.openxmlformats.org/officeDocument/2006/relationships/hyperlink" Target="https://m.edsoo.ru/Z23U0JCC3" TargetMode="External"/><Relationship Id="rId67" Type="http://schemas.openxmlformats.org/officeDocument/2006/relationships/hyperlink" Target="https://m.edsoo.ru/1FD70ZK7E" TargetMode="External"/><Relationship Id="rId20" Type="http://schemas.openxmlformats.org/officeDocument/2006/relationships/hyperlink" Target="https://m.edsoo.ru/EXO3R53ON" TargetMode="External"/><Relationship Id="rId41" Type="http://schemas.openxmlformats.org/officeDocument/2006/relationships/hyperlink" Target="https://m.edsoo.ru/W835IMJ7G" TargetMode="External"/><Relationship Id="rId54" Type="http://schemas.openxmlformats.org/officeDocument/2006/relationships/hyperlink" Target="https://m.edsoo.ru/D2ZTH6IY9" TargetMode="External"/><Relationship Id="rId62" Type="http://schemas.openxmlformats.org/officeDocument/2006/relationships/hyperlink" Target="https://m.edsoo.ru/E5A8UMNV4" TargetMode="External"/><Relationship Id="rId70" Type="http://schemas.openxmlformats.org/officeDocument/2006/relationships/hyperlink" Target="https://m.edsoo.ru/WK7A24HTX" TargetMode="External"/><Relationship Id="rId75" Type="http://schemas.openxmlformats.org/officeDocument/2006/relationships/hyperlink" Target="https://m.edsoo.ru/XJ135MM5V" TargetMode="External"/><Relationship Id="rId83" Type="http://schemas.openxmlformats.org/officeDocument/2006/relationships/hyperlink" Target="https://m.edsoo.ru/06QP717J3" TargetMode="External"/><Relationship Id="rId88" Type="http://schemas.openxmlformats.org/officeDocument/2006/relationships/hyperlink" Target="https://m.edsoo.ru/4L49NFPO7" TargetMode="External"/><Relationship Id="rId91" Type="http://schemas.openxmlformats.org/officeDocument/2006/relationships/hyperlink" Target="https://m.edsoo.ru/B25ON7K4G" TargetMode="External"/><Relationship Id="rId96" Type="http://schemas.openxmlformats.org/officeDocument/2006/relationships/hyperlink" Target="https://uchitel.club/events/metodiceskie-materialy-dlya-ucitelya-russkogoyazyka-i-literatury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XPD6M4TXB" TargetMode="External"/><Relationship Id="rId15" Type="http://schemas.openxmlformats.org/officeDocument/2006/relationships/hyperlink" Target="https://m.edsoo.ru/Z0AR12I0O" TargetMode="External"/><Relationship Id="rId23" Type="http://schemas.openxmlformats.org/officeDocument/2006/relationships/hyperlink" Target="https://m.edsoo.ru/5DUKSVEWZ" TargetMode="External"/><Relationship Id="rId28" Type="http://schemas.openxmlformats.org/officeDocument/2006/relationships/hyperlink" Target="https://m.edsoo.ru/0HPNU0AHI" TargetMode="External"/><Relationship Id="rId36" Type="http://schemas.openxmlformats.org/officeDocument/2006/relationships/hyperlink" Target="https://m.edsoo.ru/B6A7GP4Q0" TargetMode="External"/><Relationship Id="rId49" Type="http://schemas.openxmlformats.org/officeDocument/2006/relationships/hyperlink" Target="https://m.edsoo.ru/2Z3INZ2ZD" TargetMode="External"/><Relationship Id="rId57" Type="http://schemas.openxmlformats.org/officeDocument/2006/relationships/hyperlink" Target="https://m.edsoo.ru/MTAAMFW9C" TargetMode="External"/><Relationship Id="rId10" Type="http://schemas.openxmlformats.org/officeDocument/2006/relationships/hyperlink" Target="https://m.edsoo.ru/DIQT86BQQ" TargetMode="External"/><Relationship Id="rId31" Type="http://schemas.openxmlformats.org/officeDocument/2006/relationships/hyperlink" Target="https://m.edsoo.ru/ON3ELUYSP" TargetMode="External"/><Relationship Id="rId44" Type="http://schemas.openxmlformats.org/officeDocument/2006/relationships/hyperlink" Target="https://m.edsoo.ru/FW5E54E94" TargetMode="External"/><Relationship Id="rId52" Type="http://schemas.openxmlformats.org/officeDocument/2006/relationships/hyperlink" Target="https://m.edsoo.ru/8XJUYABAP" TargetMode="External"/><Relationship Id="rId60" Type="http://schemas.openxmlformats.org/officeDocument/2006/relationships/hyperlink" Target="https://m.edsoo.ru/YE36VLT5M" TargetMode="External"/><Relationship Id="rId65" Type="http://schemas.openxmlformats.org/officeDocument/2006/relationships/hyperlink" Target="https://m.edsoo.ru/JU42BZJI5" TargetMode="External"/><Relationship Id="rId73" Type="http://schemas.openxmlformats.org/officeDocument/2006/relationships/hyperlink" Target="https://m.edsoo.ru/PMX6OB35N" TargetMode="External"/><Relationship Id="rId78" Type="http://schemas.openxmlformats.org/officeDocument/2006/relationships/hyperlink" Target="https://m.edsoo.ru/5JSTTEZD3" TargetMode="External"/><Relationship Id="rId81" Type="http://schemas.openxmlformats.org/officeDocument/2006/relationships/hyperlink" Target="https://m.edsoo.ru/B64ZJ793Y" TargetMode="External"/><Relationship Id="rId86" Type="http://schemas.openxmlformats.org/officeDocument/2006/relationships/hyperlink" Target="https://m.edsoo.ru/ZZR2F1TK4" TargetMode="External"/><Relationship Id="rId94" Type="http://schemas.openxmlformats.org/officeDocument/2006/relationships/hyperlink" Target="https://m.edsoo.ru/K8ESJH58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UZZBAOVZO" TargetMode="External"/><Relationship Id="rId13" Type="http://schemas.openxmlformats.org/officeDocument/2006/relationships/hyperlink" Target="https://m.edsoo.ru/YCK4I3B88" TargetMode="External"/><Relationship Id="rId18" Type="http://schemas.openxmlformats.org/officeDocument/2006/relationships/hyperlink" Target="https://m.edsoo.ru/8AT8FB4J9" TargetMode="External"/><Relationship Id="rId39" Type="http://schemas.openxmlformats.org/officeDocument/2006/relationships/hyperlink" Target="https://m.edsoo.ru/PMZYIDEZY" TargetMode="External"/><Relationship Id="rId34" Type="http://schemas.openxmlformats.org/officeDocument/2006/relationships/hyperlink" Target="https://m.edsoo.ru/82PDQTVX9" TargetMode="External"/><Relationship Id="rId50" Type="http://schemas.openxmlformats.org/officeDocument/2006/relationships/hyperlink" Target="https://m.edsoo.ru/4JOZ4XIL4" TargetMode="External"/><Relationship Id="rId55" Type="http://schemas.openxmlformats.org/officeDocument/2006/relationships/hyperlink" Target="https://m.edsoo.ru/CW6ENPZMC" TargetMode="External"/><Relationship Id="rId76" Type="http://schemas.openxmlformats.org/officeDocument/2006/relationships/hyperlink" Target="https://m.edsoo.ru/RZ0BS9GCW" TargetMode="External"/><Relationship Id="rId97" Type="http://schemas.openxmlformats.org/officeDocument/2006/relationships/fontTable" Target="fontTable.xml"/><Relationship Id="rId7" Type="http://schemas.openxmlformats.org/officeDocument/2006/relationships/hyperlink" Target="https://m.edsoo.ru/KD7UNHV2L" TargetMode="External"/><Relationship Id="rId71" Type="http://schemas.openxmlformats.org/officeDocument/2006/relationships/hyperlink" Target="https://m.edsoo.ru/SHLFHQ3HT" TargetMode="External"/><Relationship Id="rId92" Type="http://schemas.openxmlformats.org/officeDocument/2006/relationships/hyperlink" Target="https://m.edsoo.ru/RFA05AYKY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NVCK3AZ1" TargetMode="External"/><Relationship Id="rId24" Type="http://schemas.openxmlformats.org/officeDocument/2006/relationships/hyperlink" Target="https://m.edsoo.ru/WFLGVNMLY" TargetMode="External"/><Relationship Id="rId40" Type="http://schemas.openxmlformats.org/officeDocument/2006/relationships/hyperlink" Target="https://m.edsoo.ru/0PN9M0OGH" TargetMode="External"/><Relationship Id="rId45" Type="http://schemas.openxmlformats.org/officeDocument/2006/relationships/hyperlink" Target="https://m.edsoo.ru/Y8FLQKRMO" TargetMode="External"/><Relationship Id="rId66" Type="http://schemas.openxmlformats.org/officeDocument/2006/relationships/hyperlink" Target="https://m.edsoo.ru/YHD6M223A" TargetMode="External"/><Relationship Id="rId87" Type="http://schemas.openxmlformats.org/officeDocument/2006/relationships/hyperlink" Target="https://m.edsoo.ru/QTQLJTMGK" TargetMode="External"/><Relationship Id="rId61" Type="http://schemas.openxmlformats.org/officeDocument/2006/relationships/hyperlink" Target="https://m.edsoo.ru/3UFB8FTXA" TargetMode="External"/><Relationship Id="rId82" Type="http://schemas.openxmlformats.org/officeDocument/2006/relationships/hyperlink" Target="https://m.edsoo.ru/STPL2813B" TargetMode="External"/><Relationship Id="rId19" Type="http://schemas.openxmlformats.org/officeDocument/2006/relationships/hyperlink" Target="https://m.edsoo.ru/E2H5V5TIP" TargetMode="External"/><Relationship Id="rId14" Type="http://schemas.openxmlformats.org/officeDocument/2006/relationships/hyperlink" Target="https://m.edsoo.ru/6T2VXUI9X" TargetMode="External"/><Relationship Id="rId30" Type="http://schemas.openxmlformats.org/officeDocument/2006/relationships/hyperlink" Target="https://m.edsoo.ru/Q310VBJ7H" TargetMode="External"/><Relationship Id="rId35" Type="http://schemas.openxmlformats.org/officeDocument/2006/relationships/hyperlink" Target="https://m.edsoo.ru/LJHKWXPYY" TargetMode="External"/><Relationship Id="rId56" Type="http://schemas.openxmlformats.org/officeDocument/2006/relationships/hyperlink" Target="https://m.edsoo.ru/DJECJNHY9" TargetMode="External"/><Relationship Id="rId77" Type="http://schemas.openxmlformats.org/officeDocument/2006/relationships/hyperlink" Target="https://m.edsoo.ru/6560HCGUF" TargetMode="External"/><Relationship Id="rId8" Type="http://schemas.openxmlformats.org/officeDocument/2006/relationships/hyperlink" Target="https://m.edsoo.ru/3TMK0GS2P" TargetMode="External"/><Relationship Id="rId51" Type="http://schemas.openxmlformats.org/officeDocument/2006/relationships/hyperlink" Target="https://m.edsoo.ru/L1KZHY81K" TargetMode="External"/><Relationship Id="rId72" Type="http://schemas.openxmlformats.org/officeDocument/2006/relationships/hyperlink" Target="https://m.edsoo.ru/PXV4CB633" TargetMode="External"/><Relationship Id="rId93" Type="http://schemas.openxmlformats.org/officeDocument/2006/relationships/hyperlink" Target="https://m.edsoo.ru/32K5XY2JB" TargetMode="External"/><Relationship Id="rId9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10913</Words>
  <Characters>62210</Characters>
  <Application>Microsoft Office Word</Application>
  <DocSecurity>0</DocSecurity>
  <Lines>518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6</cp:revision>
  <dcterms:created xsi:type="dcterms:W3CDTF">2026-09-08T08:53:00Z</dcterms:created>
  <dcterms:modified xsi:type="dcterms:W3CDTF">2026-09-15T09:18:00Z</dcterms:modified>
</cp:coreProperties>
</file>