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FCA5A" w14:textId="77777777" w:rsidR="00855735" w:rsidRPr="00855735" w:rsidRDefault="00855735" w:rsidP="008557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АННОТАЦИЯ К РАБОЧЕЙ ПРОГРАММЕ ПО АНГЛИЙСКОМУ ЯЗЫКУ (5–9 КЛАССЫ)</w:t>
      </w:r>
    </w:p>
    <w:p w14:paraId="5022A2F5" w14:textId="77777777" w:rsidR="00855735" w:rsidRPr="00855735" w:rsidRDefault="00855735" w:rsidP="008557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1. Нормативно-правовая основа</w:t>
      </w:r>
    </w:p>
    <w:p w14:paraId="5BD26453" w14:textId="77777777" w:rsidR="00855735" w:rsidRPr="00855735" w:rsidRDefault="00855735" w:rsidP="00855735">
      <w:p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«Иностранный (английский) язык» для 5–9 классов составлена на основе:</w:t>
      </w:r>
    </w:p>
    <w:p w14:paraId="315F9D65" w14:textId="77777777" w:rsidR="00855735" w:rsidRPr="00855735" w:rsidRDefault="00855735" w:rsidP="008557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Федерального закона «Об образовании в Российской Федерации».</w:t>
      </w:r>
    </w:p>
    <w:p w14:paraId="3C25EBFB" w14:textId="77777777" w:rsidR="00855735" w:rsidRPr="00855735" w:rsidRDefault="00855735" w:rsidP="008557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Требований Федерального государственного образовательного стандарта основного общего образования (ФГОС ООО).</w:t>
      </w:r>
    </w:p>
    <w:p w14:paraId="15DAD02E" w14:textId="77777777" w:rsidR="00855735" w:rsidRPr="00855735" w:rsidRDefault="00855735" w:rsidP="008557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Федеральной рабочей программы по учебному предмету «Английский язык» (5–9 классы).</w:t>
      </w:r>
    </w:p>
    <w:p w14:paraId="06713FF1" w14:textId="77777777" w:rsidR="00855735" w:rsidRPr="00855735" w:rsidRDefault="00855735" w:rsidP="0085573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 xml:space="preserve">Учебно-методического комплекта </w:t>
      </w:r>
      <w:r w:rsidRPr="00855735">
        <w:rPr>
          <w:rFonts w:ascii="Times New Roman" w:hAnsi="Times New Roman" w:cs="Times New Roman"/>
          <w:b/>
          <w:bCs/>
          <w:sz w:val="24"/>
          <w:szCs w:val="24"/>
        </w:rPr>
        <w:t>«Английский в фокусе» («</w:t>
      </w:r>
      <w:proofErr w:type="spellStart"/>
      <w:r w:rsidRPr="00855735">
        <w:rPr>
          <w:rFonts w:ascii="Times New Roman" w:hAnsi="Times New Roman" w:cs="Times New Roman"/>
          <w:b/>
          <w:bCs/>
          <w:sz w:val="24"/>
          <w:szCs w:val="24"/>
        </w:rPr>
        <w:t>Spotlight</w:t>
      </w:r>
      <w:proofErr w:type="spellEnd"/>
      <w:r w:rsidRPr="00855735">
        <w:rPr>
          <w:rFonts w:ascii="Times New Roman" w:hAnsi="Times New Roman" w:cs="Times New Roman"/>
          <w:b/>
          <w:bCs/>
          <w:sz w:val="24"/>
          <w:szCs w:val="24"/>
        </w:rPr>
        <w:t>»)</w:t>
      </w:r>
      <w:r w:rsidRPr="00855735">
        <w:rPr>
          <w:rFonts w:ascii="Times New Roman" w:hAnsi="Times New Roman" w:cs="Times New Roman"/>
          <w:sz w:val="24"/>
          <w:szCs w:val="24"/>
        </w:rPr>
        <w:t xml:space="preserve"> авторов Ю. Е. Ваулиной, Дж. Дули, О. Е. </w:t>
      </w:r>
      <w:proofErr w:type="spellStart"/>
      <w:r w:rsidRPr="00855735">
        <w:rPr>
          <w:rFonts w:ascii="Times New Roman" w:hAnsi="Times New Roman" w:cs="Times New Roman"/>
          <w:sz w:val="24"/>
          <w:szCs w:val="24"/>
        </w:rPr>
        <w:t>Подоляко</w:t>
      </w:r>
      <w:proofErr w:type="spellEnd"/>
      <w:r w:rsidRPr="00855735">
        <w:rPr>
          <w:rFonts w:ascii="Times New Roman" w:hAnsi="Times New Roman" w:cs="Times New Roman"/>
          <w:sz w:val="24"/>
          <w:szCs w:val="24"/>
        </w:rPr>
        <w:t>, В. Эванс (издательство «Просвещение» / Express Publishing).</w:t>
      </w:r>
    </w:p>
    <w:p w14:paraId="41AEC21D" w14:textId="77777777" w:rsidR="00855735" w:rsidRPr="00855735" w:rsidRDefault="00855735" w:rsidP="008557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2. Место учебного предмета в учебном плане</w:t>
      </w:r>
    </w:p>
    <w:p w14:paraId="6859A9E6" w14:textId="77777777" w:rsidR="00855735" w:rsidRPr="00855735" w:rsidRDefault="00855735" w:rsidP="00855735">
      <w:p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Предмет «Иностранный (английский) язык» входит в обязательную часть предметной области «Иностранные языки».</w:t>
      </w:r>
      <w:r w:rsidRPr="00855735">
        <w:rPr>
          <w:rFonts w:ascii="Times New Roman" w:hAnsi="Times New Roman" w:cs="Times New Roman"/>
          <w:sz w:val="24"/>
          <w:szCs w:val="24"/>
        </w:rPr>
        <w:br/>
        <w:t>В соответствии с учебным планом образовательной организации на изучение английского языка в 5–9 классах отводится:</w:t>
      </w:r>
    </w:p>
    <w:p w14:paraId="52D7D4D0" w14:textId="71262CD6" w:rsidR="00855735" w:rsidRPr="00855735" w:rsidRDefault="00855735" w:rsidP="008557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5 класс:</w:t>
      </w:r>
      <w:r w:rsidRPr="00855735">
        <w:rPr>
          <w:rFonts w:ascii="Times New Roman" w:hAnsi="Times New Roman" w:cs="Times New Roman"/>
          <w:sz w:val="24"/>
          <w:szCs w:val="24"/>
        </w:rPr>
        <w:t xml:space="preserve"> </w:t>
      </w:r>
      <w:r w:rsidRPr="00855735">
        <w:rPr>
          <w:rFonts w:ascii="Times New Roman" w:hAnsi="Times New Roman" w:cs="Times New Roman"/>
          <w:sz w:val="24"/>
          <w:szCs w:val="24"/>
        </w:rPr>
        <w:t>2</w:t>
      </w:r>
      <w:r w:rsidRPr="00855735">
        <w:rPr>
          <w:rFonts w:ascii="Times New Roman" w:hAnsi="Times New Roman" w:cs="Times New Roman"/>
          <w:sz w:val="24"/>
          <w:szCs w:val="24"/>
        </w:rPr>
        <w:t xml:space="preserve"> часа в неделю (всего </w:t>
      </w:r>
      <w:r w:rsidRPr="00855735">
        <w:rPr>
          <w:rFonts w:ascii="Times New Roman" w:hAnsi="Times New Roman" w:cs="Times New Roman"/>
          <w:sz w:val="24"/>
          <w:szCs w:val="24"/>
        </w:rPr>
        <w:t>68</w:t>
      </w:r>
      <w:r w:rsidRPr="00855735">
        <w:rPr>
          <w:rFonts w:ascii="Times New Roman" w:hAnsi="Times New Roman" w:cs="Times New Roman"/>
          <w:sz w:val="24"/>
          <w:szCs w:val="24"/>
        </w:rPr>
        <w:t xml:space="preserve"> часа за учебный год).</w:t>
      </w:r>
    </w:p>
    <w:p w14:paraId="3D0C1DDC" w14:textId="77777777" w:rsidR="00855735" w:rsidRPr="00855735" w:rsidRDefault="00855735" w:rsidP="008557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6 класс:</w:t>
      </w:r>
      <w:r w:rsidRPr="00855735">
        <w:rPr>
          <w:rFonts w:ascii="Times New Roman" w:hAnsi="Times New Roman" w:cs="Times New Roman"/>
          <w:sz w:val="24"/>
          <w:szCs w:val="24"/>
        </w:rPr>
        <w:t xml:space="preserve"> 3 часа в неделю (всего 102 часа за учебный год).</w:t>
      </w:r>
    </w:p>
    <w:p w14:paraId="14E242C9" w14:textId="77777777" w:rsidR="00855735" w:rsidRPr="00855735" w:rsidRDefault="00855735" w:rsidP="008557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7 класс:</w:t>
      </w:r>
      <w:r w:rsidRPr="00855735">
        <w:rPr>
          <w:rFonts w:ascii="Times New Roman" w:hAnsi="Times New Roman" w:cs="Times New Roman"/>
          <w:sz w:val="24"/>
          <w:szCs w:val="24"/>
        </w:rPr>
        <w:t xml:space="preserve"> 3 часа в неделю (всего 102 часа за учебный год).</w:t>
      </w:r>
    </w:p>
    <w:p w14:paraId="4728E5E5" w14:textId="77777777" w:rsidR="00855735" w:rsidRPr="00855735" w:rsidRDefault="00855735" w:rsidP="008557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8 класс:</w:t>
      </w:r>
      <w:r w:rsidRPr="00855735">
        <w:rPr>
          <w:rFonts w:ascii="Times New Roman" w:hAnsi="Times New Roman" w:cs="Times New Roman"/>
          <w:sz w:val="24"/>
          <w:szCs w:val="24"/>
        </w:rPr>
        <w:t xml:space="preserve"> 3 часа в неделю (всего 102 часа за учебный год).</w:t>
      </w:r>
    </w:p>
    <w:p w14:paraId="070869F9" w14:textId="77777777" w:rsidR="00855735" w:rsidRPr="00855735" w:rsidRDefault="00855735" w:rsidP="008557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9 класс:</w:t>
      </w:r>
      <w:r w:rsidRPr="00855735">
        <w:rPr>
          <w:rFonts w:ascii="Times New Roman" w:hAnsi="Times New Roman" w:cs="Times New Roman"/>
          <w:sz w:val="24"/>
          <w:szCs w:val="24"/>
        </w:rPr>
        <w:t xml:space="preserve"> 3 часа в неделю (всего 102 часа за учебный год).</w:t>
      </w:r>
    </w:p>
    <w:p w14:paraId="68D61885" w14:textId="782B38F2" w:rsidR="00855735" w:rsidRPr="00855735" w:rsidRDefault="00855735" w:rsidP="0085573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Итого за курс основного общего образования:</w:t>
      </w:r>
      <w:r w:rsidRPr="00855735">
        <w:rPr>
          <w:rFonts w:ascii="Times New Roman" w:hAnsi="Times New Roman" w:cs="Times New Roman"/>
          <w:sz w:val="24"/>
          <w:szCs w:val="24"/>
        </w:rPr>
        <w:t xml:space="preserve"> </w:t>
      </w:r>
      <w:r w:rsidRPr="00855735">
        <w:rPr>
          <w:rFonts w:ascii="Times New Roman" w:hAnsi="Times New Roman" w:cs="Times New Roman"/>
          <w:sz w:val="24"/>
          <w:szCs w:val="24"/>
        </w:rPr>
        <w:t>476</w:t>
      </w:r>
      <w:r w:rsidRPr="00855735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14:paraId="7877A6D1" w14:textId="77777777" w:rsidR="00855735" w:rsidRPr="00855735" w:rsidRDefault="00855735" w:rsidP="008557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3. Цели и задачи обучения</w:t>
      </w:r>
    </w:p>
    <w:p w14:paraId="21478D79" w14:textId="77777777" w:rsidR="00855735" w:rsidRPr="00855735" w:rsidRDefault="00855735" w:rsidP="00855735">
      <w:p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Основной целью</w:t>
      </w:r>
      <w:r w:rsidRPr="00855735">
        <w:rPr>
          <w:rFonts w:ascii="Times New Roman" w:hAnsi="Times New Roman" w:cs="Times New Roman"/>
          <w:sz w:val="24"/>
          <w:szCs w:val="24"/>
        </w:rPr>
        <w:t xml:space="preserve"> освоения учебного предмета является развитие иноязычной коммуникативной компетенции в совокупности ее составляющих (речевой, языковой, социокультурной, компенсаторной и учебно-познавательной), а также гармоничное развитие личности обучающихся средствами иностранного языка, их социализация и воспитание.</w:t>
      </w:r>
    </w:p>
    <w:p w14:paraId="510B2403" w14:textId="77777777" w:rsidR="00855735" w:rsidRPr="00855735" w:rsidRDefault="00855735" w:rsidP="00855735">
      <w:p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Основные задачи курса:</w:t>
      </w:r>
    </w:p>
    <w:p w14:paraId="337164C0" w14:textId="77777777" w:rsidR="00855735" w:rsidRPr="00855735" w:rsidRDefault="00855735" w:rsidP="0085573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Развитие навыков общения во всех видах речевой деятельности (аудирование, говорение, чтение, письмо).</w:t>
      </w:r>
    </w:p>
    <w:p w14:paraId="2032F58A" w14:textId="77777777" w:rsidR="00855735" w:rsidRPr="00855735" w:rsidRDefault="00855735" w:rsidP="0085573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Овладение новыми языковыми средствами (фонетическими, орфографическими, лексическими, грамматическими) в соответствии с тематикой общения.</w:t>
      </w:r>
    </w:p>
    <w:p w14:paraId="5E02762A" w14:textId="77777777" w:rsidR="00855735" w:rsidRPr="00855735" w:rsidRDefault="00855735" w:rsidP="0085573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Формирование социокультурной осведомленности, знакомство с культурой, традициями и реалиями стран изучаемого языка.</w:t>
      </w:r>
    </w:p>
    <w:p w14:paraId="1F7C0A98" w14:textId="77777777" w:rsidR="00855735" w:rsidRPr="00855735" w:rsidRDefault="00855735" w:rsidP="0085573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lastRenderedPageBreak/>
        <w:t>Развитие умений выходить из положения в условиях дефицита языковых средств при получении и передаче информации.</w:t>
      </w:r>
    </w:p>
    <w:p w14:paraId="74AF1AD2" w14:textId="77777777" w:rsidR="00855735" w:rsidRPr="00855735" w:rsidRDefault="00855735" w:rsidP="0085573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Формирование у школьников потребности в непрерывном самообразовании и практическом использовании английского языка.</w:t>
      </w:r>
    </w:p>
    <w:p w14:paraId="7CA4CD91" w14:textId="77777777" w:rsidR="00855735" w:rsidRPr="00855735" w:rsidRDefault="00855735" w:rsidP="008557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4. Содержание обучения (основные тематические блоки)</w:t>
      </w:r>
    </w:p>
    <w:p w14:paraId="596F2770" w14:textId="77777777" w:rsidR="00855735" w:rsidRPr="00855735" w:rsidRDefault="00855735" w:rsidP="00855735">
      <w:p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sz w:val="24"/>
          <w:szCs w:val="24"/>
        </w:rPr>
        <w:t>Программа охватывает широкий спектр социально-бытовых, социально-культурных и учебно-трудовых тем, соответствующих возрасту учащихся:</w:t>
      </w:r>
    </w:p>
    <w:p w14:paraId="1848E5F5" w14:textId="77777777" w:rsidR="00855735" w:rsidRPr="00855735" w:rsidRDefault="00855735" w:rsidP="008557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Взаимоотношения в семье и с друзьями</w:t>
      </w:r>
      <w:r w:rsidRPr="00855735">
        <w:rPr>
          <w:rFonts w:ascii="Times New Roman" w:hAnsi="Times New Roman" w:cs="Times New Roman"/>
          <w:sz w:val="24"/>
          <w:szCs w:val="24"/>
        </w:rPr>
        <w:t>, внешность, характер, досуг, хобби, спорт.</w:t>
      </w:r>
    </w:p>
    <w:p w14:paraId="3FAA9B8E" w14:textId="77777777" w:rsidR="00855735" w:rsidRPr="00855735" w:rsidRDefault="00855735" w:rsidP="008557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Здоровый образ жизни</w:t>
      </w:r>
      <w:r w:rsidRPr="00855735">
        <w:rPr>
          <w:rFonts w:ascii="Times New Roman" w:hAnsi="Times New Roman" w:cs="Times New Roman"/>
          <w:sz w:val="24"/>
          <w:szCs w:val="24"/>
        </w:rPr>
        <w:t>, питание, посещение врача.</w:t>
      </w:r>
    </w:p>
    <w:p w14:paraId="0F1E6F3B" w14:textId="77777777" w:rsidR="00855735" w:rsidRPr="00855735" w:rsidRDefault="00855735" w:rsidP="008557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Школьная жизнь</w:t>
      </w:r>
      <w:r w:rsidRPr="00855735">
        <w:rPr>
          <w:rFonts w:ascii="Times New Roman" w:hAnsi="Times New Roman" w:cs="Times New Roman"/>
          <w:sz w:val="24"/>
          <w:szCs w:val="24"/>
        </w:rPr>
        <w:t>, любимые предметы, правила поведения, планы на будущее.</w:t>
      </w:r>
    </w:p>
    <w:p w14:paraId="1D9DD957" w14:textId="77777777" w:rsidR="00855735" w:rsidRPr="00855735" w:rsidRDefault="00855735" w:rsidP="008557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Родная страна и страна изучаемого языка</w:t>
      </w:r>
      <w:r w:rsidRPr="00855735">
        <w:rPr>
          <w:rFonts w:ascii="Times New Roman" w:hAnsi="Times New Roman" w:cs="Times New Roman"/>
          <w:sz w:val="24"/>
          <w:szCs w:val="24"/>
        </w:rPr>
        <w:t>, их достопримечательности, традиции, выдающиеся люди.</w:t>
      </w:r>
    </w:p>
    <w:p w14:paraId="4BA7AD34" w14:textId="77777777" w:rsidR="00855735" w:rsidRPr="00855735" w:rsidRDefault="00855735" w:rsidP="008557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Окружающая среда</w:t>
      </w:r>
      <w:r w:rsidRPr="00855735">
        <w:rPr>
          <w:rFonts w:ascii="Times New Roman" w:hAnsi="Times New Roman" w:cs="Times New Roman"/>
          <w:sz w:val="24"/>
          <w:szCs w:val="24"/>
        </w:rPr>
        <w:t>, погода, экология, глобальные проблемы современности.</w:t>
      </w:r>
    </w:p>
    <w:p w14:paraId="7AAC927B" w14:textId="77777777" w:rsidR="00855735" w:rsidRPr="00855735" w:rsidRDefault="00855735" w:rsidP="0085573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Средства массовой информации</w:t>
      </w:r>
      <w:r w:rsidRPr="00855735">
        <w:rPr>
          <w:rFonts w:ascii="Times New Roman" w:hAnsi="Times New Roman" w:cs="Times New Roman"/>
          <w:sz w:val="24"/>
          <w:szCs w:val="24"/>
        </w:rPr>
        <w:t xml:space="preserve"> и современные технологии (интернет, телевидение).</w:t>
      </w:r>
    </w:p>
    <w:p w14:paraId="497C7CC8" w14:textId="77777777" w:rsidR="00855735" w:rsidRPr="00855735" w:rsidRDefault="00855735" w:rsidP="008557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5. Планируемые результаты освоения предмета</w:t>
      </w:r>
    </w:p>
    <w:p w14:paraId="47CBE77D" w14:textId="77777777" w:rsidR="00855735" w:rsidRPr="00855735" w:rsidRDefault="00855735" w:rsidP="0085573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результаты:</w:t>
      </w:r>
      <w:r w:rsidRPr="00855735">
        <w:rPr>
          <w:rFonts w:ascii="Times New Roman" w:hAnsi="Times New Roman" w:cs="Times New Roman"/>
          <w:sz w:val="24"/>
          <w:szCs w:val="24"/>
        </w:rPr>
        <w:t xml:space="preserve"> формирование российской гражданской идентичности, готовности к саморазвитию, ценностного отношения к достижениям своей родины и уважения к культуре других народов, понимание важности изучения языков как средства межкультурного общения.</w:t>
      </w:r>
    </w:p>
    <w:p w14:paraId="747C7049" w14:textId="77777777" w:rsidR="00855735" w:rsidRPr="00855735" w:rsidRDefault="00855735" w:rsidP="0085573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Метапредметные результаты:</w:t>
      </w:r>
      <w:r w:rsidRPr="00855735">
        <w:rPr>
          <w:rFonts w:ascii="Times New Roman" w:hAnsi="Times New Roman" w:cs="Times New Roman"/>
          <w:sz w:val="24"/>
          <w:szCs w:val="24"/>
        </w:rPr>
        <w:t xml:space="preserve"> владение навыками смыслового чтения, умение планировать и оценивать свои учебные действия, работать в группе, использовать ИКТ-технологии для поиска информации.</w:t>
      </w:r>
    </w:p>
    <w:p w14:paraId="64ECA477" w14:textId="73795E39" w:rsidR="00855735" w:rsidRPr="00855735" w:rsidRDefault="00855735" w:rsidP="0085573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55735"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результаты:</w:t>
      </w:r>
      <w:r w:rsidRPr="00855735">
        <w:rPr>
          <w:rFonts w:ascii="Times New Roman" w:hAnsi="Times New Roman" w:cs="Times New Roman"/>
          <w:sz w:val="24"/>
          <w:szCs w:val="24"/>
        </w:rPr>
        <w:t xml:space="preserve"> достижение </w:t>
      </w:r>
      <w:r w:rsidRPr="00855735">
        <w:rPr>
          <w:rFonts w:ascii="Times New Roman" w:hAnsi="Times New Roman" w:cs="Times New Roman"/>
          <w:sz w:val="24"/>
          <w:szCs w:val="24"/>
        </w:rPr>
        <w:t>до порогового</w:t>
      </w:r>
      <w:r w:rsidRPr="00855735">
        <w:rPr>
          <w:rFonts w:ascii="Times New Roman" w:hAnsi="Times New Roman" w:cs="Times New Roman"/>
          <w:sz w:val="24"/>
          <w:szCs w:val="24"/>
        </w:rPr>
        <w:t xml:space="preserve"> уровня иноязычной коммуникативной точности (уровень А2+ / переход к В1 по общеевропейской шкале), позволяющего уверенно вести диалог, понимать аутентичные тексты на слух и визуально, писать связные тексты разных жанров (электронное письмо, отзыв, короткое эссе).</w:t>
      </w:r>
    </w:p>
    <w:p w14:paraId="3152580D" w14:textId="77777777" w:rsidR="005F1C43" w:rsidRDefault="005F1C43"/>
    <w:sectPr w:rsidR="005F1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662E"/>
    <w:multiLevelType w:val="multilevel"/>
    <w:tmpl w:val="6AE6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BF29F2"/>
    <w:multiLevelType w:val="multilevel"/>
    <w:tmpl w:val="E864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AC29AD"/>
    <w:multiLevelType w:val="multilevel"/>
    <w:tmpl w:val="07C4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CD0AD1"/>
    <w:multiLevelType w:val="multilevel"/>
    <w:tmpl w:val="49FE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4434AD"/>
    <w:multiLevelType w:val="multilevel"/>
    <w:tmpl w:val="2F08A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35"/>
    <w:rsid w:val="005F1C43"/>
    <w:rsid w:val="00855735"/>
    <w:rsid w:val="00973F18"/>
    <w:rsid w:val="00FC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8010"/>
  <w15:chartTrackingRefBased/>
  <w15:docId w15:val="{870BD91A-04D9-429D-985D-DC59F6EC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25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0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52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68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024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898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4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44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5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85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59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74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36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4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2026-10-12T12:56:00Z</dcterms:created>
  <dcterms:modified xsi:type="dcterms:W3CDTF">2026-10-12T12:58:00Z</dcterms:modified>
</cp:coreProperties>
</file>